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40" w:rsidRDefault="009F1140" w:rsidP="009F1140">
      <w:pPr>
        <w:jc w:val="center"/>
        <w:rPr>
          <w:sz w:val="28"/>
          <w:szCs w:val="24"/>
        </w:rPr>
      </w:pPr>
      <w:bookmarkStart w:id="0" w:name="_GoBack"/>
      <w:bookmarkEnd w:id="0"/>
    </w:p>
    <w:p w:rsidR="009F1140" w:rsidRDefault="009F1140" w:rsidP="009F1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9F1140" w:rsidRDefault="009F1140" w:rsidP="009F1140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9F1140" w:rsidRDefault="009F1140" w:rsidP="009F1140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«Малопургинский район» на май 2022 года</w:t>
      </w:r>
    </w:p>
    <w:p w:rsidR="009F1140" w:rsidRDefault="009F1140" w:rsidP="009F1140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9F1140" w:rsidTr="009F1140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9F1140" w:rsidTr="009F1140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9F1140" w:rsidTr="009F1140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0" w:rsidRDefault="009F114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9F1140" w:rsidRDefault="009F114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0" w:rsidRDefault="009F114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9F1140" w:rsidRDefault="009F114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140" w:rsidRDefault="009F114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140" w:rsidRDefault="009F114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140" w:rsidRDefault="009F114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проект «Семья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теч.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</w:t>
            </w:r>
          </w:p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9F1140" w:rsidTr="009F1140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гражданского состояния за апрель 2020 года;</w:t>
            </w:r>
          </w:p>
          <w:p w:rsidR="009F1140" w:rsidRDefault="009F114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размещение на сайте муниципального образования информации о регистрации актов гражданского состояния за апрель 2022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1140" w:rsidTr="009F1140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0" w:rsidRDefault="009F114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9F1140" w:rsidRDefault="009F114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9F1140" w:rsidRDefault="009F114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установл. срокам,</w:t>
            </w: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9F1140" w:rsidTr="009F1140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государственных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0" w:rsidRDefault="009F114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рассмотрение поступивших заявлений граждан о:</w:t>
            </w:r>
          </w:p>
          <w:p w:rsidR="009F1140" w:rsidRDefault="009F114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 регистрации актов гражданского состояния;</w:t>
            </w:r>
          </w:p>
          <w:p w:rsidR="009F1140" w:rsidRDefault="009F114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9F1140" w:rsidRDefault="009F114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внесении исправлений/изменений в записи актов гражданского состояния</w:t>
            </w:r>
          </w:p>
          <w:p w:rsidR="009F1140" w:rsidRDefault="009F114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Петрова О.Ю.</w:t>
            </w: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9F1140" w:rsidTr="009F1140">
        <w:trPr>
          <w:trHeight w:val="2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0" w:rsidRDefault="009F114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0" w:rsidRDefault="009F1140" w:rsidP="009F114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1140" w:rsidRDefault="009F1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95847" w:rsidRDefault="00695847"/>
    <w:p w:rsidR="00CF1B81" w:rsidRDefault="00CF1B81"/>
    <w:p w:rsidR="00CF1B81" w:rsidRDefault="00CF1B81"/>
    <w:p w:rsidR="00CF1B81" w:rsidRPr="00CF1B81" w:rsidRDefault="00CF1B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CF1B81">
        <w:rPr>
          <w:sz w:val="24"/>
          <w:szCs w:val="24"/>
        </w:rPr>
        <w:t xml:space="preserve">Начальник отдела ЗАГС                            </w:t>
      </w:r>
      <w:r>
        <w:rPr>
          <w:sz w:val="24"/>
          <w:szCs w:val="24"/>
        </w:rPr>
        <w:t xml:space="preserve">                                                    </w:t>
      </w:r>
      <w:r w:rsidRPr="00CF1B81">
        <w:rPr>
          <w:sz w:val="24"/>
          <w:szCs w:val="24"/>
        </w:rPr>
        <w:t xml:space="preserve">    </w:t>
      </w:r>
      <w:r>
        <w:rPr>
          <w:sz w:val="24"/>
          <w:szCs w:val="24"/>
        </w:rPr>
        <w:t>Л.В. Коровина</w:t>
      </w:r>
      <w:r w:rsidRPr="00CF1B81">
        <w:rPr>
          <w:sz w:val="24"/>
          <w:szCs w:val="24"/>
        </w:rPr>
        <w:t xml:space="preserve">     </w:t>
      </w:r>
    </w:p>
    <w:sectPr w:rsidR="00CF1B81" w:rsidRPr="00CF1B81" w:rsidSect="009F1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34"/>
    <w:rsid w:val="00643768"/>
    <w:rsid w:val="00695847"/>
    <w:rsid w:val="009F1140"/>
    <w:rsid w:val="00AC7334"/>
    <w:rsid w:val="00CF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1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1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Moskvin</cp:lastModifiedBy>
  <cp:revision>2</cp:revision>
  <dcterms:created xsi:type="dcterms:W3CDTF">2022-04-19T04:18:00Z</dcterms:created>
  <dcterms:modified xsi:type="dcterms:W3CDTF">2022-04-19T04:18:00Z</dcterms:modified>
</cp:coreProperties>
</file>