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315D5B" w:rsidTr="00315D5B">
        <w:trPr>
          <w:trHeight w:val="486"/>
        </w:trPr>
        <w:tc>
          <w:tcPr>
            <w:tcW w:w="4881" w:type="dxa"/>
            <w:hideMark/>
          </w:tcPr>
          <w:p w:rsidR="00315D5B" w:rsidRDefault="003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315D5B" w:rsidRDefault="00315D5B" w:rsidP="00C4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315D5B" w:rsidRDefault="003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315D5B" w:rsidRDefault="00315D5B" w:rsidP="00C43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D5B" w:rsidRDefault="00315D5B" w:rsidP="00315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315D5B" w:rsidRDefault="00315D5B" w:rsidP="00315D5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D5B" w:rsidRDefault="00315D5B" w:rsidP="00315D5B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Об определении границ части территории населенного пункта и назначении схода граждан в </w:t>
      </w:r>
      <w:r w:rsidR="005A4AAD">
        <w:rPr>
          <w:rStyle w:val="FontStyle23"/>
          <w:b w:val="0"/>
          <w:sz w:val="28"/>
          <w:szCs w:val="28"/>
        </w:rPr>
        <w:t xml:space="preserve">д. </w:t>
      </w:r>
      <w:proofErr w:type="spellStart"/>
      <w:r w:rsidR="005A4AAD">
        <w:rPr>
          <w:rStyle w:val="FontStyle23"/>
          <w:b w:val="0"/>
          <w:sz w:val="28"/>
          <w:szCs w:val="28"/>
        </w:rPr>
        <w:t>Гожня</w:t>
      </w:r>
      <w:proofErr w:type="spellEnd"/>
      <w:r>
        <w:rPr>
          <w:rStyle w:val="FontStyle23"/>
          <w:b w:val="0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315D5B" w:rsidRDefault="00315D5B" w:rsidP="00315D5B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15D5B" w:rsidRDefault="00315D5B" w:rsidP="00315D5B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15D5B" w:rsidRDefault="00315D5B" w:rsidP="00315D5B">
      <w:pPr>
        <w:spacing w:after="0" w:line="240" w:lineRule="auto"/>
        <w:ind w:firstLine="709"/>
        <w:contextualSpacing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пунктами 4.3 части 1 статьи 25.1, 56</w:t>
      </w:r>
      <w:r w:rsidR="005A4AAD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</w:t>
      </w:r>
      <w:r>
        <w:rPr>
          <w:rFonts w:ascii="Times New Roman" w:eastAsia="Times New Roman" w:hAnsi="Times New Roman"/>
          <w:sz w:val="28"/>
          <w:szCs w:val="28"/>
        </w:rPr>
        <w:t xml:space="preserve">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315D5B" w:rsidRDefault="00315D5B" w:rsidP="00315D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-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7949">
        <w:rPr>
          <w:rFonts w:ascii="Times New Roman" w:eastAsia="Times New Roman" w:hAnsi="Times New Roman"/>
          <w:sz w:val="28"/>
          <w:szCs w:val="28"/>
        </w:rPr>
        <w:t>с дома № 1 по дом № 2</w:t>
      </w:r>
      <w:r>
        <w:rPr>
          <w:rFonts w:ascii="Times New Roman" w:eastAsia="Times New Roman" w:hAnsi="Times New Roman"/>
          <w:sz w:val="28"/>
          <w:szCs w:val="28"/>
        </w:rPr>
        <w:t>0.</w:t>
      </w:r>
    </w:p>
    <w:p w:rsidR="00315D5B" w:rsidRDefault="00315D5B" w:rsidP="00315D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ул. Садовая</w:t>
      </w:r>
      <w:r w:rsidR="00DD7949">
        <w:rPr>
          <w:rFonts w:ascii="Times New Roman" w:eastAsia="Times New Roman" w:hAnsi="Times New Roman"/>
          <w:sz w:val="28"/>
          <w:szCs w:val="28"/>
        </w:rPr>
        <w:t xml:space="preserve">  с дома № 1 по дом № 2</w:t>
      </w:r>
      <w:r>
        <w:rPr>
          <w:rFonts w:ascii="Times New Roman" w:eastAsia="Times New Roman" w:hAnsi="Times New Roman"/>
          <w:sz w:val="28"/>
          <w:szCs w:val="28"/>
        </w:rPr>
        <w:t xml:space="preserve">0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03.03.2023 года в 18.00, место проведения ул. Садовая  напротив  </w:t>
      </w:r>
      <w:r w:rsidR="00DD7949">
        <w:rPr>
          <w:rFonts w:ascii="Times New Roman" w:eastAsia="Times New Roman" w:hAnsi="Times New Roman"/>
          <w:color w:val="000000"/>
          <w:sz w:val="28"/>
          <w:szCs w:val="28"/>
        </w:rPr>
        <w:t>дома № 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15D5B" w:rsidRDefault="00315D5B" w:rsidP="00315D5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315D5B" w:rsidRDefault="00315D5B" w:rsidP="00315D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315D5B" w:rsidRDefault="00315D5B" w:rsidP="00315D5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D7949">
        <w:rPr>
          <w:rFonts w:ascii="Times New Roman" w:eastAsia="Times New Roman" w:hAnsi="Times New Roman"/>
          <w:sz w:val="28"/>
          <w:szCs w:val="28"/>
        </w:rPr>
        <w:t xml:space="preserve">Вершинина Наталья </w:t>
      </w:r>
      <w:proofErr w:type="spellStart"/>
      <w:r w:rsidRPr="00DD7949">
        <w:rPr>
          <w:rFonts w:ascii="Times New Roman" w:eastAsia="Times New Roman" w:hAnsi="Times New Roman"/>
          <w:sz w:val="28"/>
          <w:szCs w:val="28"/>
        </w:rPr>
        <w:t>Ильдусовна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заместитель начальника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315D5B" w:rsidRDefault="00DD7949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Азарин Дмитрий Геннад</w:t>
      </w:r>
      <w:r w:rsidR="005A4AAD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евич</w:t>
      </w:r>
      <w:r w:rsidR="00315D5B">
        <w:rPr>
          <w:rFonts w:ascii="Times New Roman" w:eastAsia="Times New Roman" w:hAnsi="Times New Roman"/>
          <w:sz w:val="28"/>
          <w:szCs w:val="28"/>
        </w:rPr>
        <w:t xml:space="preserve">, инициативный житель д. </w:t>
      </w:r>
      <w:proofErr w:type="spellStart"/>
      <w:r w:rsidR="00315D5B"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 w:rsidR="00315D5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15D5B" w:rsidRDefault="00315D5B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2023 году на части территории - ул. Садовая</w:t>
      </w:r>
      <w:r w:rsidR="00DD7949">
        <w:rPr>
          <w:rFonts w:ascii="Times New Roman" w:eastAsia="Times New Roman" w:hAnsi="Times New Roman"/>
          <w:sz w:val="28"/>
          <w:szCs w:val="28"/>
        </w:rPr>
        <w:t xml:space="preserve">  с дома № 1 по дом № 2</w:t>
      </w:r>
      <w:r>
        <w:rPr>
          <w:rFonts w:ascii="Times New Roman" w:eastAsia="Times New Roman" w:hAnsi="Times New Roman"/>
          <w:sz w:val="28"/>
          <w:szCs w:val="28"/>
        </w:rPr>
        <w:t xml:space="preserve">0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 и использования средств самообложения в 2023 году на части территории - ул. Садовая</w:t>
      </w:r>
      <w:r w:rsidR="00DD7949">
        <w:rPr>
          <w:rFonts w:ascii="Times New Roman" w:eastAsia="Times New Roman" w:hAnsi="Times New Roman"/>
          <w:sz w:val="28"/>
          <w:szCs w:val="28"/>
        </w:rPr>
        <w:t xml:space="preserve"> с дома № 1 по дом № 2</w:t>
      </w:r>
      <w:r>
        <w:rPr>
          <w:rFonts w:ascii="Times New Roman" w:eastAsia="Times New Roman" w:hAnsi="Times New Roman"/>
          <w:sz w:val="28"/>
          <w:szCs w:val="28"/>
        </w:rPr>
        <w:t xml:space="preserve">0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315D5B" w:rsidRDefault="00315D5B" w:rsidP="00315D5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5A4AAD" w:rsidRPr="005A4AAD" w:rsidRDefault="005A4AAD" w:rsidP="005A4A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315D5B" w:rsidRDefault="00315D5B" w:rsidP="00315D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315D5B" w:rsidRDefault="00315D5B" w:rsidP="00315D5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информационном стенде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15D5B" w:rsidRDefault="00315D5B" w:rsidP="00315D5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315D5B" w:rsidRDefault="00315D5B" w:rsidP="00315D5B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628" w:rsidRDefault="00C43628" w:rsidP="00C4362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вносит:</w:t>
      </w:r>
    </w:p>
    <w:p w:rsidR="00C43628" w:rsidRDefault="00C43628" w:rsidP="00C43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3628" w:rsidRDefault="00C43628" w:rsidP="00C43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C43628" w:rsidRDefault="00C43628" w:rsidP="00C43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C43628" w:rsidRDefault="00C43628" w:rsidP="00C43628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628" w:rsidRDefault="00C43628" w:rsidP="00C43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C43628" w:rsidRDefault="00C43628" w:rsidP="00C43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43628" w:rsidRDefault="00C43628" w:rsidP="00C43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     Ф.Ф. Мандиев</w:t>
      </w:r>
    </w:p>
    <w:p w:rsidR="00C43628" w:rsidRDefault="00C43628" w:rsidP="00C43628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AAD" w:rsidRPr="007D7165" w:rsidRDefault="005A4AAD" w:rsidP="005A4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СПРАВКА О СОГЛАСОВАНИИ</w:t>
      </w:r>
    </w:p>
    <w:p w:rsidR="005A4AAD" w:rsidRPr="007D7165" w:rsidRDefault="005A4AAD" w:rsidP="005A4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5A4AAD" w:rsidRPr="007D7165" w:rsidRDefault="005A4AAD" w:rsidP="005A4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5A4AAD" w:rsidRPr="007D7165" w:rsidRDefault="005A4AAD" w:rsidP="005A4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AAD" w:rsidRDefault="005A4AAD" w:rsidP="005A4AAD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в д. </w:t>
      </w:r>
      <w:proofErr w:type="spellStart"/>
      <w:r>
        <w:rPr>
          <w:rStyle w:val="FontStyle23"/>
          <w:b w:val="0"/>
          <w:sz w:val="28"/>
          <w:szCs w:val="28"/>
        </w:rPr>
        <w:t>Гожня</w:t>
      </w:r>
      <w:proofErr w:type="spellEnd"/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5A4AAD" w:rsidRPr="007D7165" w:rsidRDefault="005A4AAD" w:rsidP="005A4A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4AAD" w:rsidRPr="007D7165" w:rsidRDefault="005A4AAD" w:rsidP="005A4AA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A4AAD" w:rsidRPr="007D7165" w:rsidRDefault="005A4AAD" w:rsidP="005A4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Pr="007D7165">
        <w:rPr>
          <w:rFonts w:ascii="Times New Roman" w:hAnsi="Times New Roman"/>
          <w:sz w:val="28"/>
          <w:szCs w:val="28"/>
        </w:rPr>
        <w:t xml:space="preserve">заместитель главы Администрации по </w:t>
      </w:r>
      <w:r>
        <w:rPr>
          <w:rFonts w:ascii="Times New Roman" w:hAnsi="Times New Roman"/>
          <w:sz w:val="28"/>
          <w:szCs w:val="28"/>
        </w:rPr>
        <w:t>территориальному развитию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5A4AAD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D" w:rsidRPr="007D7165" w:rsidRDefault="005A4AAD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D" w:rsidRPr="007D7165" w:rsidRDefault="005A4AAD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D" w:rsidRPr="007D7165" w:rsidRDefault="005A4AAD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D" w:rsidRPr="007D7165" w:rsidRDefault="005A4AAD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D" w:rsidRPr="007D7165" w:rsidRDefault="005A4AAD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A4AAD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D" w:rsidRPr="007D7165" w:rsidRDefault="005A4AAD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D" w:rsidRPr="007D7165" w:rsidRDefault="005A4AAD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D" w:rsidRPr="007D7165" w:rsidRDefault="005A4AAD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D" w:rsidRPr="007D7165" w:rsidRDefault="005A4AAD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D" w:rsidRPr="007D7165" w:rsidRDefault="005A4AAD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AAD" w:rsidRDefault="005A4AAD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D5B" w:rsidRDefault="00315D5B" w:rsidP="00315D5B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D5B" w:rsidRDefault="00315D5B" w:rsidP="0031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228" w:rsidRDefault="003E5228"/>
    <w:sectPr w:rsidR="003E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656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92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B"/>
    <w:rsid w:val="002812F1"/>
    <w:rsid w:val="00315D5B"/>
    <w:rsid w:val="003E5228"/>
    <w:rsid w:val="005A4AAD"/>
    <w:rsid w:val="0065622B"/>
    <w:rsid w:val="00C43628"/>
    <w:rsid w:val="00D31D4C"/>
    <w:rsid w:val="00D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5B"/>
    <w:pPr>
      <w:ind w:left="720"/>
      <w:contextualSpacing/>
    </w:pPr>
  </w:style>
  <w:style w:type="paragraph" w:customStyle="1" w:styleId="Style5">
    <w:name w:val="Style5"/>
    <w:basedOn w:val="a"/>
    <w:uiPriority w:val="99"/>
    <w:rsid w:val="00315D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15D5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5B"/>
    <w:pPr>
      <w:ind w:left="720"/>
      <w:contextualSpacing/>
    </w:pPr>
  </w:style>
  <w:style w:type="paragraph" w:customStyle="1" w:styleId="Style5">
    <w:name w:val="Style5"/>
    <w:basedOn w:val="a"/>
    <w:uiPriority w:val="99"/>
    <w:rsid w:val="00315D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15D5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ПокоеваЕВ</cp:lastModifiedBy>
  <cp:revision>7</cp:revision>
  <cp:lastPrinted>2023-02-10T05:32:00Z</cp:lastPrinted>
  <dcterms:created xsi:type="dcterms:W3CDTF">2023-01-26T09:33:00Z</dcterms:created>
  <dcterms:modified xsi:type="dcterms:W3CDTF">2023-02-10T05:32:00Z</dcterms:modified>
</cp:coreProperties>
</file>