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FF" w:rsidRDefault="00480A05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плана </w:t>
      </w:r>
      <w:r w:rsidR="0026373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2637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F15969" w:rsidRDefault="00480A05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F15969">
        <w:rPr>
          <w:rFonts w:ascii="Times New Roman" w:hAnsi="Times New Roman" w:cs="Times New Roman"/>
          <w:sz w:val="28"/>
          <w:szCs w:val="28"/>
        </w:rPr>
        <w:t>Бобья-Учин</w:t>
      </w:r>
      <w:r>
        <w:rPr>
          <w:rFonts w:ascii="Times New Roman" w:hAnsi="Times New Roman" w:cs="Times New Roman"/>
          <w:sz w:val="28"/>
          <w:szCs w:val="28"/>
        </w:rPr>
        <w:t>ское»</w:t>
      </w:r>
    </w:p>
    <w:p w:rsidR="00263731" w:rsidRDefault="00F15969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953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7A1BF8">
        <w:rPr>
          <w:rFonts w:ascii="Times New Roman" w:hAnsi="Times New Roman" w:cs="Times New Roman"/>
          <w:sz w:val="28"/>
          <w:szCs w:val="28"/>
        </w:rPr>
        <w:t>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4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69" w:rsidRDefault="00DB68A2" w:rsidP="00F159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требований Федерального закона №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коррупции», плана мероприятий по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коррупции, утвержденного 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Бобья-Учин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24.07.2020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73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Бобья-Уч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D4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p w:rsidR="007B7D11" w:rsidRPr="00F15969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5969">
        <w:rPr>
          <w:rFonts w:ascii="Times New Roman" w:hAnsi="Times New Roman" w:cs="Times New Roman"/>
          <w:sz w:val="28"/>
          <w:szCs w:val="28"/>
        </w:rPr>
        <w:t>Осуществляется</w:t>
      </w:r>
      <w:r w:rsidR="00665E58" w:rsidRPr="00F15969">
        <w:rPr>
          <w:rFonts w:ascii="Times New Roman" w:hAnsi="Times New Roman" w:cs="Times New Roman"/>
          <w:sz w:val="28"/>
          <w:szCs w:val="28"/>
        </w:rPr>
        <w:t xml:space="preserve"> мониторинг антикоррупционного законодательства по противодействию коррупции</w:t>
      </w:r>
      <w:r w:rsidR="007B7D11" w:rsidRPr="00F15969">
        <w:rPr>
          <w:rFonts w:ascii="Times New Roman" w:hAnsi="Times New Roman" w:cs="Times New Roman"/>
          <w:sz w:val="28"/>
          <w:szCs w:val="28"/>
        </w:rPr>
        <w:t>. Муниципальные нормативные правовые акты в сфере противодействия коррупции прив</w:t>
      </w:r>
      <w:r w:rsidR="00173F21" w:rsidRPr="00F15969">
        <w:rPr>
          <w:rFonts w:ascii="Times New Roman" w:hAnsi="Times New Roman" w:cs="Times New Roman"/>
          <w:sz w:val="28"/>
          <w:szCs w:val="28"/>
        </w:rPr>
        <w:t>едены</w:t>
      </w:r>
      <w:r w:rsidR="007B7D11" w:rsidRPr="00F1596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73F21" w:rsidRPr="00F15969">
        <w:rPr>
          <w:rFonts w:ascii="Times New Roman" w:hAnsi="Times New Roman" w:cs="Times New Roman"/>
          <w:sz w:val="28"/>
          <w:szCs w:val="28"/>
        </w:rPr>
        <w:t xml:space="preserve">е </w:t>
      </w:r>
      <w:r w:rsidR="007B7D11" w:rsidRPr="00F15969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F15969">
        <w:rPr>
          <w:rFonts w:ascii="Times New Roman" w:hAnsi="Times New Roman" w:cs="Times New Roman"/>
          <w:sz w:val="28"/>
          <w:szCs w:val="28"/>
        </w:rPr>
        <w:t>. Своевременно приводятся в соответствие с действующим законодательством правовые акты органов местного самоуправления муниципального образования.</w:t>
      </w:r>
    </w:p>
    <w:p w:rsidR="00F15969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проекты правовых актов Администрации МО «Бобья-Учинское» по вопросам противодействия коррупции, а также вносятся изменения в ранее принятые правовые акты в сфере противодействия коррупции.</w:t>
      </w:r>
    </w:p>
    <w:p w:rsidR="001C4F6C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антикоррупционная экспертиза нормативных правовых актов (их проектов). </w:t>
      </w:r>
      <w:r w:rsidR="007A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про</w:t>
      </w:r>
      <w:r w:rsidR="00E1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антикоррупционной экспертизы размещаются на официальном сайте поселения ежеквартально.</w:t>
      </w:r>
      <w:r w:rsidR="00811A0A" w:rsidRPr="00F1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0A41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D0A41" w:rsidRPr="00BD0A41">
        <w:rPr>
          <w:rFonts w:ascii="Times New Roman" w:hAnsi="Times New Roman" w:cs="Times New Roman"/>
          <w:sz w:val="28"/>
          <w:szCs w:val="28"/>
        </w:rPr>
        <w:t>требовани</w:t>
      </w:r>
      <w:r w:rsidR="00BD0A41">
        <w:rPr>
          <w:rFonts w:ascii="Times New Roman" w:hAnsi="Times New Roman" w:cs="Times New Roman"/>
          <w:sz w:val="28"/>
          <w:szCs w:val="28"/>
        </w:rPr>
        <w:t>я</w:t>
      </w:r>
      <w:r w:rsidR="00BD0A41" w:rsidRPr="00BD0A41">
        <w:rPr>
          <w:rFonts w:ascii="Times New Roman" w:hAnsi="Times New Roman" w:cs="Times New Roman"/>
          <w:sz w:val="28"/>
          <w:szCs w:val="28"/>
        </w:rPr>
        <w:t xml:space="preserve"> </w:t>
      </w:r>
      <w:r w:rsidR="00BD0A41" w:rsidRPr="00F15969">
        <w:rPr>
          <w:rFonts w:ascii="Times New Roman" w:hAnsi="Times New Roman" w:cs="Times New Roman"/>
          <w:sz w:val="28"/>
          <w:szCs w:val="28"/>
        </w:rPr>
        <w:t>прокуратур</w:t>
      </w:r>
      <w:r w:rsidR="00BD0A41">
        <w:rPr>
          <w:rFonts w:ascii="Times New Roman" w:hAnsi="Times New Roman" w:cs="Times New Roman"/>
          <w:sz w:val="28"/>
          <w:szCs w:val="28"/>
        </w:rPr>
        <w:t>ы</w:t>
      </w:r>
      <w:r w:rsidR="00BD0A41" w:rsidRPr="00F15969">
        <w:rPr>
          <w:rFonts w:ascii="Times New Roman" w:hAnsi="Times New Roman" w:cs="Times New Roman"/>
          <w:sz w:val="28"/>
          <w:szCs w:val="28"/>
        </w:rPr>
        <w:t xml:space="preserve"> Малопургинского района </w:t>
      </w:r>
      <w:r w:rsidR="00BD0A41" w:rsidRPr="00BD0A41">
        <w:rPr>
          <w:rFonts w:ascii="Times New Roman" w:hAnsi="Times New Roman" w:cs="Times New Roman"/>
          <w:sz w:val="28"/>
          <w:szCs w:val="28"/>
        </w:rPr>
        <w:t>о внесении изменений в Административны</w:t>
      </w:r>
      <w:r w:rsidR="00BD0A41">
        <w:rPr>
          <w:rFonts w:ascii="Times New Roman" w:hAnsi="Times New Roman" w:cs="Times New Roman"/>
          <w:sz w:val="28"/>
          <w:szCs w:val="28"/>
        </w:rPr>
        <w:t>е</w:t>
      </w:r>
      <w:r w:rsidR="00BD0A41" w:rsidRPr="00BD0A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D0A41">
        <w:rPr>
          <w:rFonts w:ascii="Times New Roman" w:hAnsi="Times New Roman" w:cs="Times New Roman"/>
          <w:sz w:val="28"/>
          <w:szCs w:val="28"/>
        </w:rPr>
        <w:t>ы.</w:t>
      </w:r>
    </w:p>
    <w:p w:rsidR="007A1BF8" w:rsidRDefault="00295310" w:rsidP="007A1B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A1BF8">
        <w:rPr>
          <w:rFonts w:ascii="Times New Roman" w:hAnsi="Times New Roman"/>
          <w:sz w:val="28"/>
          <w:szCs w:val="28"/>
        </w:rPr>
        <w:t xml:space="preserve"> Организована </w:t>
      </w:r>
      <w:r w:rsidR="007A1BF8" w:rsidRPr="007A1BF8">
        <w:rPr>
          <w:rFonts w:ascii="Times New Roman" w:hAnsi="Times New Roman"/>
          <w:sz w:val="28"/>
          <w:szCs w:val="28"/>
        </w:rPr>
        <w:t>работ</w:t>
      </w:r>
      <w:r w:rsidR="007A1BF8">
        <w:rPr>
          <w:rFonts w:ascii="Times New Roman" w:hAnsi="Times New Roman"/>
          <w:sz w:val="28"/>
          <w:szCs w:val="28"/>
        </w:rPr>
        <w:t>а</w:t>
      </w:r>
      <w:r w:rsidR="007A1BF8" w:rsidRPr="007A1BF8">
        <w:rPr>
          <w:rFonts w:ascii="Times New Roman" w:hAnsi="Times New Roman"/>
          <w:sz w:val="28"/>
          <w:szCs w:val="28"/>
        </w:rPr>
        <w:t xml:space="preserve">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</w:t>
      </w:r>
      <w:r w:rsidR="007A1BF8" w:rsidRPr="007A1BF8">
        <w:t xml:space="preserve"> </w:t>
      </w:r>
      <w:r w:rsidR="007A1BF8" w:rsidRPr="007A1BF8">
        <w:rPr>
          <w:rFonts w:ascii="Times New Roman" w:hAnsi="Times New Roman"/>
          <w:sz w:val="28"/>
          <w:szCs w:val="28"/>
        </w:rPr>
        <w:t>выявления возможного конфликта интересов.</w:t>
      </w:r>
      <w:r w:rsidR="007A1BF8">
        <w:rPr>
          <w:rFonts w:ascii="Times New Roman" w:hAnsi="Times New Roman"/>
          <w:sz w:val="28"/>
          <w:szCs w:val="28"/>
        </w:rPr>
        <w:t xml:space="preserve"> </w:t>
      </w:r>
    </w:p>
    <w:p w:rsidR="00BD0A41" w:rsidRDefault="00BD0A41" w:rsidP="007A1B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Ведется работа по р</w:t>
      </w:r>
      <w:r w:rsidRPr="00BD0A41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ю</w:t>
      </w:r>
      <w:r w:rsidRPr="00BD0A41">
        <w:rPr>
          <w:rFonts w:ascii="Times New Roman" w:hAnsi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</w:t>
      </w:r>
      <w:r>
        <w:rPr>
          <w:rFonts w:ascii="Times New Roman" w:hAnsi="Times New Roman"/>
          <w:sz w:val="28"/>
          <w:szCs w:val="28"/>
        </w:rPr>
        <w:t>.</w:t>
      </w:r>
    </w:p>
    <w:p w:rsidR="007A1BF8" w:rsidRDefault="00BD0A41" w:rsidP="007A1B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1BF8">
        <w:rPr>
          <w:rFonts w:ascii="Times New Roman" w:hAnsi="Times New Roman"/>
          <w:sz w:val="28"/>
          <w:szCs w:val="28"/>
        </w:rPr>
        <w:t>. Главой муниципального образования осуществляется к</w:t>
      </w:r>
      <w:r w:rsidR="007A1BF8" w:rsidRPr="007A1BF8">
        <w:rPr>
          <w:rFonts w:ascii="Times New Roman" w:hAnsi="Times New Roman"/>
          <w:sz w:val="28"/>
          <w:szCs w:val="28"/>
        </w:rPr>
        <w:t>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</w:t>
      </w:r>
      <w:r w:rsidR="007A1BF8">
        <w:rPr>
          <w:rFonts w:ascii="Times New Roman" w:hAnsi="Times New Roman"/>
          <w:sz w:val="28"/>
          <w:szCs w:val="28"/>
        </w:rPr>
        <w:t>ликта интересов</w:t>
      </w:r>
      <w:r w:rsidR="007A1BF8" w:rsidRPr="007A1BF8">
        <w:rPr>
          <w:rFonts w:ascii="Times New Roman" w:hAnsi="Times New Roman"/>
          <w:sz w:val="28"/>
          <w:szCs w:val="28"/>
        </w:rPr>
        <w:t>.</w:t>
      </w:r>
      <w:r w:rsidR="007A1BF8">
        <w:rPr>
          <w:rFonts w:ascii="Times New Roman" w:hAnsi="Times New Roman"/>
          <w:sz w:val="28"/>
          <w:szCs w:val="28"/>
        </w:rPr>
        <w:t xml:space="preserve"> </w:t>
      </w:r>
    </w:p>
    <w:p w:rsidR="0059180D" w:rsidRDefault="00BD0A41" w:rsidP="00E179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7A1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поселения </w:t>
      </w:r>
      <w:r w:rsidR="00801556">
        <w:rPr>
          <w:rFonts w:ascii="Times New Roman" w:eastAsia="Calibri" w:hAnsi="Times New Roman" w:cs="Times New Roman"/>
          <w:sz w:val="28"/>
          <w:szCs w:val="28"/>
        </w:rPr>
        <w:t>ведется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 xml:space="preserve"> раздел «Противодействие коррупции», </w:t>
      </w:r>
      <w:r w:rsidR="00C32E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>котор</w:t>
      </w:r>
      <w:r w:rsidR="00E1792D">
        <w:rPr>
          <w:rFonts w:ascii="Times New Roman" w:eastAsia="Calibri" w:hAnsi="Times New Roman" w:cs="Times New Roman"/>
          <w:sz w:val="28"/>
          <w:szCs w:val="28"/>
        </w:rPr>
        <w:t xml:space="preserve">ом размещены </w:t>
      </w:r>
      <w:r w:rsidR="00C32E8F">
        <w:rPr>
          <w:rFonts w:ascii="Times New Roman" w:eastAsia="Calibri" w:hAnsi="Times New Roman" w:cs="Times New Roman"/>
          <w:sz w:val="28"/>
          <w:szCs w:val="28"/>
        </w:rPr>
        <w:t>информац</w:t>
      </w:r>
      <w:r w:rsidR="00E1792D">
        <w:rPr>
          <w:rFonts w:ascii="Times New Roman" w:eastAsia="Calibri" w:hAnsi="Times New Roman" w:cs="Times New Roman"/>
          <w:sz w:val="28"/>
          <w:szCs w:val="28"/>
        </w:rPr>
        <w:t xml:space="preserve">ионные материалы в сфере противодействия коррупции. </w:t>
      </w:r>
    </w:p>
    <w:p w:rsidR="00E1792D" w:rsidRDefault="00E1792D" w:rsidP="00E179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92D" w:rsidRPr="00480A05" w:rsidRDefault="00BD0A41" w:rsidP="00E17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D4743">
        <w:rPr>
          <w:rFonts w:ascii="Times New Roman" w:hAnsi="Times New Roman" w:cs="Times New Roman"/>
          <w:sz w:val="28"/>
          <w:szCs w:val="28"/>
        </w:rPr>
        <w:t xml:space="preserve">. Главой муниципального образования осуществляется </w:t>
      </w:r>
      <w:r w:rsidR="005D4743" w:rsidRPr="005D4743">
        <w:rPr>
          <w:rFonts w:ascii="Times New Roman" w:hAnsi="Times New Roman" w:cs="Times New Roman"/>
          <w:sz w:val="28"/>
          <w:szCs w:val="28"/>
        </w:rPr>
        <w:t>контрол</w:t>
      </w:r>
      <w:r w:rsidR="005D4743">
        <w:rPr>
          <w:rFonts w:ascii="Times New Roman" w:hAnsi="Times New Roman" w:cs="Times New Roman"/>
          <w:sz w:val="28"/>
          <w:szCs w:val="28"/>
        </w:rPr>
        <w:t>ь</w:t>
      </w:r>
      <w:r w:rsidR="005D4743" w:rsidRPr="005D4743">
        <w:rPr>
          <w:rFonts w:ascii="Times New Roman" w:hAnsi="Times New Roman" w:cs="Times New Roman"/>
          <w:sz w:val="28"/>
          <w:szCs w:val="28"/>
        </w:rPr>
        <w:t xml:space="preserve"> соблюдения требований об отсутствии конфликта интересов между участниками закупки и заказчиком</w:t>
      </w:r>
      <w:r w:rsidR="005D4743">
        <w:rPr>
          <w:rFonts w:ascii="Times New Roman" w:hAnsi="Times New Roman" w:cs="Times New Roman"/>
          <w:sz w:val="28"/>
          <w:szCs w:val="28"/>
        </w:rPr>
        <w:t>.</w:t>
      </w:r>
    </w:p>
    <w:sectPr w:rsidR="00E1792D" w:rsidRPr="0048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0346F"/>
    <w:multiLevelType w:val="hybridMultilevel"/>
    <w:tmpl w:val="D950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7125"/>
    <w:multiLevelType w:val="hybridMultilevel"/>
    <w:tmpl w:val="DC6E1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362060"/>
    <w:multiLevelType w:val="hybridMultilevel"/>
    <w:tmpl w:val="0C4289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A05E0"/>
    <w:multiLevelType w:val="hybridMultilevel"/>
    <w:tmpl w:val="D950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1A58"/>
    <w:multiLevelType w:val="hybridMultilevel"/>
    <w:tmpl w:val="A5F2B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5"/>
    <w:rsid w:val="000C67D3"/>
    <w:rsid w:val="000F08A2"/>
    <w:rsid w:val="00173F21"/>
    <w:rsid w:val="001C4F6C"/>
    <w:rsid w:val="0021257A"/>
    <w:rsid w:val="002623F4"/>
    <w:rsid w:val="00263731"/>
    <w:rsid w:val="00295310"/>
    <w:rsid w:val="002D6EE5"/>
    <w:rsid w:val="002E5F8F"/>
    <w:rsid w:val="0033796F"/>
    <w:rsid w:val="0046186F"/>
    <w:rsid w:val="00480A05"/>
    <w:rsid w:val="00516A96"/>
    <w:rsid w:val="005655DC"/>
    <w:rsid w:val="0059180D"/>
    <w:rsid w:val="00592C54"/>
    <w:rsid w:val="005D4743"/>
    <w:rsid w:val="006426DA"/>
    <w:rsid w:val="00665E58"/>
    <w:rsid w:val="007A1BF8"/>
    <w:rsid w:val="007B7D11"/>
    <w:rsid w:val="00801556"/>
    <w:rsid w:val="00811A0A"/>
    <w:rsid w:val="00853A5E"/>
    <w:rsid w:val="00904CFF"/>
    <w:rsid w:val="0093331B"/>
    <w:rsid w:val="009745F7"/>
    <w:rsid w:val="009805CC"/>
    <w:rsid w:val="009D51F5"/>
    <w:rsid w:val="00AB2056"/>
    <w:rsid w:val="00B5736C"/>
    <w:rsid w:val="00BD0A41"/>
    <w:rsid w:val="00BF1037"/>
    <w:rsid w:val="00C32E8F"/>
    <w:rsid w:val="00C45BA7"/>
    <w:rsid w:val="00D3106E"/>
    <w:rsid w:val="00DB68A2"/>
    <w:rsid w:val="00E1792D"/>
    <w:rsid w:val="00F15969"/>
    <w:rsid w:val="00F15B56"/>
    <w:rsid w:val="00F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CBC7"/>
  <w15:docId w15:val="{38E56282-2165-4E5F-AF92-071C16A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DC"/>
    <w:pPr>
      <w:ind w:left="720"/>
      <w:contextualSpacing/>
    </w:pPr>
  </w:style>
  <w:style w:type="paragraph" w:customStyle="1" w:styleId="ConsPlusTitle">
    <w:name w:val="ConsPlusTitle"/>
    <w:rsid w:val="00D310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Знак Знак2 Знак Знак Знак Знак Знак Знак Знак"/>
    <w:basedOn w:val="a"/>
    <w:rsid w:val="00D3106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14</cp:revision>
  <cp:lastPrinted>2013-03-21T07:00:00Z</cp:lastPrinted>
  <dcterms:created xsi:type="dcterms:W3CDTF">2020-06-23T08:36:00Z</dcterms:created>
  <dcterms:modified xsi:type="dcterms:W3CDTF">2022-07-22T07:19:00Z</dcterms:modified>
</cp:coreProperties>
</file>