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23" w:rsidRPr="00CE082D" w:rsidRDefault="00FC577A" w:rsidP="004E2823">
      <w:pPr>
        <w:autoSpaceDE w:val="0"/>
        <w:spacing w:after="60"/>
        <w:jc w:val="center"/>
      </w:pPr>
      <w:r>
        <w:rPr>
          <w:rFonts w:eastAsia="Calibri"/>
          <w:b/>
          <w:kern w:val="2"/>
        </w:rPr>
        <w:t xml:space="preserve"> </w:t>
      </w:r>
      <w:r w:rsidR="004E2823" w:rsidRPr="00CE082D">
        <w:rPr>
          <w:rFonts w:eastAsia="Calibri"/>
          <w:b/>
          <w:kern w:val="2"/>
        </w:rPr>
        <w:t>ОПОВЕЩЕНИЕ</w:t>
      </w:r>
    </w:p>
    <w:p w:rsidR="004E2823" w:rsidRPr="00CE082D" w:rsidRDefault="004E2823" w:rsidP="004E2823">
      <w:pPr>
        <w:autoSpaceDE w:val="0"/>
        <w:spacing w:after="60"/>
        <w:jc w:val="center"/>
      </w:pPr>
      <w:r w:rsidRPr="00CE082D">
        <w:rPr>
          <w:rFonts w:eastAsia="Calibri"/>
          <w:kern w:val="2"/>
        </w:rPr>
        <w:t>о начале публичных слушаний</w:t>
      </w:r>
    </w:p>
    <w:p w:rsidR="004E2823" w:rsidRPr="00CE082D" w:rsidRDefault="004E2823" w:rsidP="004E2823">
      <w:pPr>
        <w:autoSpaceDE w:val="0"/>
        <w:spacing w:after="60"/>
        <w:jc w:val="both"/>
        <w:rPr>
          <w:rFonts w:eastAsia="Calibri"/>
          <w:kern w:val="2"/>
        </w:rPr>
      </w:pPr>
    </w:p>
    <w:p w:rsidR="004E2823" w:rsidRPr="00CE082D" w:rsidRDefault="004E2823" w:rsidP="004E2823">
      <w:pPr>
        <w:autoSpaceDE w:val="0"/>
        <w:spacing w:after="60"/>
        <w:jc w:val="both"/>
      </w:pPr>
      <w:r w:rsidRPr="00CE082D">
        <w:rPr>
          <w:rFonts w:eastAsia="Calibri"/>
          <w:kern w:val="2"/>
        </w:rPr>
        <w:tab/>
      </w:r>
      <w:proofErr w:type="gramStart"/>
      <w:r w:rsidRPr="00CE082D">
        <w:rPr>
          <w:rFonts w:eastAsia="Calibri"/>
          <w:kern w:val="2"/>
        </w:rPr>
        <w:t>Администрация муниципального образования</w:t>
      </w:r>
      <w:r>
        <w:rPr>
          <w:rFonts w:eastAsia="Calibri"/>
          <w:kern w:val="2"/>
        </w:rPr>
        <w:t xml:space="preserve"> «Муниципальный округ Малопургинский</w:t>
      </w:r>
      <w:r w:rsidRPr="00CE082D">
        <w:rPr>
          <w:rFonts w:eastAsia="Calibri"/>
          <w:kern w:val="2"/>
        </w:rPr>
        <w:t xml:space="preserve"> район Удмуртской Республики» в соответствии с Положением об организации и проведении </w:t>
      </w:r>
      <w:r w:rsidRPr="00CE082D">
        <w:rPr>
          <w:kern w:val="2"/>
          <w:lang w:eastAsia="en-US"/>
        </w:rPr>
        <w:t xml:space="preserve">общественных обсуждений, публичных слушаний по вопросам градостроительной деятельности в </w:t>
      </w:r>
      <w:r w:rsidRPr="00CE082D">
        <w:rPr>
          <w:bCs/>
          <w:kern w:val="2"/>
          <w:lang w:eastAsia="en-US"/>
        </w:rPr>
        <w:t xml:space="preserve">муниципальном образовании </w:t>
      </w:r>
      <w:r>
        <w:rPr>
          <w:rFonts w:eastAsia="Calibri"/>
          <w:kern w:val="2"/>
        </w:rPr>
        <w:t>«Муниципальный округ Малопургинский</w:t>
      </w:r>
      <w:r w:rsidRPr="00CE082D">
        <w:rPr>
          <w:rFonts w:eastAsia="Calibri"/>
          <w:kern w:val="2"/>
        </w:rPr>
        <w:t xml:space="preserve"> район Удмуртской Республики»,</w:t>
      </w:r>
      <w:r w:rsidRPr="00CE082D">
        <w:rPr>
          <w:bCs/>
          <w:kern w:val="2"/>
          <w:lang w:eastAsia="en-US"/>
        </w:rPr>
        <w:t xml:space="preserve"> утвержденным решением Совета депутатов МО</w:t>
      </w:r>
      <w:r>
        <w:rPr>
          <w:bCs/>
          <w:kern w:val="2"/>
          <w:lang w:eastAsia="en-US"/>
        </w:rPr>
        <w:t xml:space="preserve"> «Муниципальный округ Малопургинский</w:t>
      </w:r>
      <w:r w:rsidRPr="00CE082D">
        <w:rPr>
          <w:bCs/>
          <w:kern w:val="2"/>
          <w:lang w:eastAsia="en-US"/>
        </w:rPr>
        <w:t xml:space="preserve"> район Удмуртской Республики» от </w:t>
      </w:r>
      <w:r w:rsidR="00EA6C0F">
        <w:rPr>
          <w:bCs/>
          <w:kern w:val="2"/>
          <w:lang w:eastAsia="en-US"/>
        </w:rPr>
        <w:t>30.06.2022 года № 10-9-212</w:t>
      </w:r>
      <w:r w:rsidRPr="00CE082D">
        <w:rPr>
          <w:bCs/>
          <w:kern w:val="2"/>
          <w:lang w:eastAsia="en-US"/>
        </w:rPr>
        <w:t xml:space="preserve">, </w:t>
      </w:r>
      <w:r w:rsidRPr="00CE082D">
        <w:rPr>
          <w:rFonts w:eastAsia="Calibri"/>
          <w:kern w:val="2"/>
        </w:rPr>
        <w:t xml:space="preserve">оповещает о начале публичных слушаний по </w:t>
      </w:r>
      <w:r w:rsidR="00EA6C0F" w:rsidRPr="000E6DA9">
        <w:rPr>
          <w:rFonts w:eastAsia="Calibri"/>
        </w:rPr>
        <w:t>предоставлению разрешения на условно</w:t>
      </w:r>
      <w:r w:rsidR="00EA6C0F">
        <w:rPr>
          <w:rFonts w:eastAsia="Calibri"/>
        </w:rPr>
        <w:t xml:space="preserve"> </w:t>
      </w:r>
      <w:r w:rsidR="00EA6C0F" w:rsidRPr="000E6DA9">
        <w:rPr>
          <w:rFonts w:eastAsia="Calibri"/>
        </w:rPr>
        <w:t>- разрешенный</w:t>
      </w:r>
      <w:proofErr w:type="gramEnd"/>
      <w:r w:rsidR="00EA6C0F" w:rsidRPr="000E6DA9">
        <w:rPr>
          <w:rFonts w:eastAsia="Calibri"/>
        </w:rPr>
        <w:t xml:space="preserve"> вид использования земельного участка</w:t>
      </w:r>
      <w:r w:rsidRPr="00CE082D">
        <w:rPr>
          <w:rFonts w:eastAsia="Calibri"/>
          <w:kern w:val="2"/>
        </w:rPr>
        <w:t>.</w:t>
      </w:r>
    </w:p>
    <w:p w:rsidR="001146D7" w:rsidRDefault="004E2823" w:rsidP="004E2823">
      <w:pPr>
        <w:autoSpaceDE w:val="0"/>
        <w:spacing w:after="60"/>
        <w:jc w:val="both"/>
        <w:rPr>
          <w:rFonts w:eastAsia="Calibri"/>
          <w:kern w:val="2"/>
        </w:rPr>
      </w:pPr>
      <w:r w:rsidRPr="00CE082D">
        <w:rPr>
          <w:rFonts w:eastAsia="Calibri"/>
          <w:kern w:val="2"/>
        </w:rPr>
        <w:tab/>
        <w:t>Проект, информационные материалы к нему будут размещены с «</w:t>
      </w:r>
      <w:r w:rsidR="002060E4">
        <w:rPr>
          <w:rFonts w:eastAsia="Calibri"/>
          <w:kern w:val="2"/>
        </w:rPr>
        <w:t>13</w:t>
      </w:r>
      <w:r w:rsidRPr="00CE082D">
        <w:rPr>
          <w:rFonts w:eastAsia="Calibri"/>
          <w:kern w:val="2"/>
        </w:rPr>
        <w:t xml:space="preserve">» </w:t>
      </w:r>
      <w:r w:rsidR="002060E4">
        <w:rPr>
          <w:rFonts w:eastAsia="Calibri"/>
          <w:kern w:val="2"/>
        </w:rPr>
        <w:t>июля</w:t>
      </w:r>
      <w:r w:rsidRPr="00CE082D">
        <w:rPr>
          <w:rFonts w:eastAsia="Calibri"/>
          <w:kern w:val="2"/>
        </w:rPr>
        <w:t xml:space="preserve"> 20</w:t>
      </w:r>
      <w:r w:rsidR="0034025C">
        <w:rPr>
          <w:rFonts w:eastAsia="Calibri"/>
          <w:kern w:val="2"/>
        </w:rPr>
        <w:t>23</w:t>
      </w:r>
      <w:r w:rsidRPr="00CE082D">
        <w:rPr>
          <w:rFonts w:eastAsia="Calibri"/>
          <w:kern w:val="2"/>
        </w:rPr>
        <w:t xml:space="preserve"> года на официальном сайте </w:t>
      </w:r>
      <w:r>
        <w:rPr>
          <w:rFonts w:eastAsia="Calibri"/>
          <w:kern w:val="2"/>
        </w:rPr>
        <w:t xml:space="preserve">муниципального образования «Муниципальный округ Малопургинский район Удмуртской Республики» </w:t>
      </w:r>
      <w:r w:rsidRPr="00CE082D">
        <w:rPr>
          <w:rFonts w:eastAsia="Calibri"/>
          <w:kern w:val="2"/>
        </w:rPr>
        <w:t>в сети Интернет в разделе</w:t>
      </w:r>
      <w:r w:rsidR="00C50B3C">
        <w:rPr>
          <w:rFonts w:eastAsia="Calibri"/>
          <w:kern w:val="2"/>
        </w:rPr>
        <w:t xml:space="preserve"> «Сельские управы» </w:t>
      </w:r>
      <w:r w:rsidR="001146D7">
        <w:rPr>
          <w:rFonts w:eastAsia="Calibri"/>
          <w:kern w:val="2"/>
        </w:rPr>
        <w:t xml:space="preserve">по ссылке </w:t>
      </w:r>
      <w:r w:rsidR="00FC577A" w:rsidRPr="00FC577A">
        <w:rPr>
          <w:rFonts w:eastAsia="Calibri"/>
          <w:kern w:val="2"/>
        </w:rPr>
        <w:t>https://malayapurga.ru/gradostroitel-stvo-malopurginskoe.html</w:t>
      </w:r>
      <w:r w:rsidR="00934ACB">
        <w:rPr>
          <w:rFonts w:eastAsia="Calibri"/>
          <w:kern w:val="2"/>
        </w:rPr>
        <w:t>.</w:t>
      </w:r>
      <w:bookmarkStart w:id="0" w:name="_GoBack"/>
      <w:bookmarkEnd w:id="0"/>
    </w:p>
    <w:p w:rsidR="004E2823" w:rsidRPr="00CE082D" w:rsidRDefault="004E2823" w:rsidP="004E2823">
      <w:pPr>
        <w:autoSpaceDE w:val="0"/>
        <w:spacing w:after="60"/>
        <w:jc w:val="both"/>
      </w:pPr>
      <w:r w:rsidRPr="00CE082D">
        <w:rPr>
          <w:rFonts w:eastAsia="Calibri"/>
          <w:kern w:val="2"/>
        </w:rPr>
        <w:tab/>
        <w:t>Срок проведения публичных слушаний (общественных обсуждений):</w:t>
      </w:r>
    </w:p>
    <w:p w:rsidR="004E2823" w:rsidRPr="00CE082D" w:rsidRDefault="004E2823" w:rsidP="004E2823">
      <w:pPr>
        <w:autoSpaceDE w:val="0"/>
        <w:spacing w:after="60"/>
        <w:jc w:val="both"/>
      </w:pPr>
      <w:r w:rsidRPr="00CE082D">
        <w:rPr>
          <w:rFonts w:eastAsia="Calibri"/>
          <w:kern w:val="2"/>
        </w:rPr>
        <w:t>с «</w:t>
      </w:r>
      <w:r w:rsidR="002060E4">
        <w:rPr>
          <w:rFonts w:eastAsia="Calibri"/>
          <w:kern w:val="2"/>
        </w:rPr>
        <w:t>06</w:t>
      </w:r>
      <w:r w:rsidRPr="00CE082D">
        <w:rPr>
          <w:rFonts w:eastAsia="Calibri"/>
          <w:kern w:val="2"/>
        </w:rPr>
        <w:t xml:space="preserve">» </w:t>
      </w:r>
      <w:r w:rsidR="002060E4">
        <w:rPr>
          <w:rFonts w:eastAsia="Calibri"/>
          <w:kern w:val="2"/>
        </w:rPr>
        <w:t>июля</w:t>
      </w:r>
      <w:r w:rsidR="0034025C">
        <w:rPr>
          <w:rFonts w:eastAsia="Calibri"/>
          <w:kern w:val="2"/>
        </w:rPr>
        <w:t xml:space="preserve"> </w:t>
      </w:r>
      <w:r w:rsidRPr="00CE082D">
        <w:rPr>
          <w:rFonts w:eastAsia="Calibri"/>
          <w:kern w:val="2"/>
        </w:rPr>
        <w:t xml:space="preserve"> 20</w:t>
      </w:r>
      <w:r w:rsidR="0034025C">
        <w:rPr>
          <w:rFonts w:eastAsia="Calibri"/>
          <w:kern w:val="2"/>
        </w:rPr>
        <w:t>23</w:t>
      </w:r>
      <w:r w:rsidRPr="00CE082D">
        <w:rPr>
          <w:rFonts w:eastAsia="Calibri"/>
          <w:kern w:val="2"/>
        </w:rPr>
        <w:t xml:space="preserve"> г. до «</w:t>
      </w:r>
      <w:r w:rsidR="002060E4">
        <w:rPr>
          <w:rFonts w:eastAsia="Calibri"/>
          <w:kern w:val="2"/>
        </w:rPr>
        <w:t>25</w:t>
      </w:r>
      <w:r w:rsidRPr="00CE082D">
        <w:rPr>
          <w:rFonts w:eastAsia="Calibri"/>
          <w:kern w:val="2"/>
        </w:rPr>
        <w:t xml:space="preserve">» </w:t>
      </w:r>
      <w:r w:rsidR="002060E4">
        <w:rPr>
          <w:rFonts w:eastAsia="Calibri"/>
          <w:kern w:val="2"/>
        </w:rPr>
        <w:t>июля</w:t>
      </w:r>
      <w:r w:rsidRPr="00CE082D">
        <w:rPr>
          <w:rFonts w:eastAsia="Calibri"/>
          <w:kern w:val="2"/>
        </w:rPr>
        <w:t xml:space="preserve"> 20</w:t>
      </w:r>
      <w:r w:rsidR="009863E9">
        <w:rPr>
          <w:rFonts w:eastAsia="Calibri"/>
          <w:kern w:val="2"/>
        </w:rPr>
        <w:t>23</w:t>
      </w:r>
      <w:r w:rsidRPr="00CE082D">
        <w:rPr>
          <w:rFonts w:eastAsia="Calibri"/>
          <w:kern w:val="2"/>
        </w:rPr>
        <w:t xml:space="preserve"> г.</w:t>
      </w:r>
    </w:p>
    <w:p w:rsidR="004E2823" w:rsidRPr="00CE082D" w:rsidRDefault="004E2823" w:rsidP="004E2823">
      <w:pPr>
        <w:autoSpaceDE w:val="0"/>
        <w:spacing w:after="60"/>
        <w:jc w:val="both"/>
      </w:pPr>
      <w:r w:rsidRPr="00CE082D">
        <w:rPr>
          <w:rFonts w:eastAsia="Calibri"/>
          <w:kern w:val="2"/>
        </w:rPr>
        <w:tab/>
        <w:t>Для публичных слушаний: собрание участников публичных слушаний будет проведено «</w:t>
      </w:r>
      <w:r w:rsidR="002060E4">
        <w:rPr>
          <w:rFonts w:eastAsia="Calibri"/>
          <w:kern w:val="2"/>
        </w:rPr>
        <w:t>24» июля</w:t>
      </w:r>
      <w:r w:rsidR="009863E9">
        <w:rPr>
          <w:rFonts w:eastAsia="Calibri"/>
          <w:kern w:val="2"/>
        </w:rPr>
        <w:t xml:space="preserve"> </w:t>
      </w:r>
      <w:r w:rsidRPr="00CE082D">
        <w:rPr>
          <w:rFonts w:eastAsia="Calibri"/>
          <w:kern w:val="2"/>
        </w:rPr>
        <w:t>20</w:t>
      </w:r>
      <w:r w:rsidR="009863E9">
        <w:rPr>
          <w:rFonts w:eastAsia="Calibri"/>
          <w:kern w:val="2"/>
        </w:rPr>
        <w:t>23</w:t>
      </w:r>
      <w:r w:rsidRPr="00CE082D">
        <w:rPr>
          <w:rFonts w:eastAsia="Calibri"/>
          <w:kern w:val="2"/>
        </w:rPr>
        <w:t xml:space="preserve"> года </w:t>
      </w:r>
      <w:r w:rsidR="002060E4">
        <w:rPr>
          <w:rFonts w:eastAsia="Calibri"/>
          <w:kern w:val="2"/>
        </w:rPr>
        <w:t>в 17</w:t>
      </w:r>
      <w:r w:rsidR="006539E6">
        <w:rPr>
          <w:rFonts w:eastAsia="Calibri"/>
          <w:kern w:val="2"/>
        </w:rPr>
        <w:t>.00 ч в здании муниципального бюджетного учреждения «</w:t>
      </w:r>
      <w:r w:rsidR="002060E4">
        <w:rPr>
          <w:rFonts w:eastAsia="Calibri"/>
          <w:kern w:val="2"/>
        </w:rPr>
        <w:t>Малопургинская центральная</w:t>
      </w:r>
      <w:r w:rsidR="006539E6">
        <w:rPr>
          <w:rFonts w:eastAsia="Calibri"/>
          <w:kern w:val="2"/>
        </w:rPr>
        <w:t xml:space="preserve"> сельская управа» по адресу: </w:t>
      </w:r>
      <w:r w:rsidR="002060E4">
        <w:rPr>
          <w:rFonts w:eastAsia="Calibri"/>
          <w:kern w:val="2"/>
        </w:rPr>
        <w:t>с. Малая Пурга, ул.</w:t>
      </w:r>
      <w:r w:rsidR="00C50B3C">
        <w:rPr>
          <w:rFonts w:eastAsia="Calibri"/>
          <w:kern w:val="2"/>
        </w:rPr>
        <w:t xml:space="preserve"> </w:t>
      </w:r>
      <w:r w:rsidR="002060E4">
        <w:rPr>
          <w:rFonts w:eastAsia="Calibri"/>
          <w:kern w:val="2"/>
        </w:rPr>
        <w:t>Советская, 56.</w:t>
      </w:r>
    </w:p>
    <w:p w:rsidR="002060E4" w:rsidRPr="00CE082D" w:rsidRDefault="004E2823" w:rsidP="002060E4">
      <w:pPr>
        <w:autoSpaceDE w:val="0"/>
        <w:spacing w:after="60"/>
        <w:jc w:val="both"/>
      </w:pPr>
      <w:r w:rsidRPr="00CE082D">
        <w:rPr>
          <w:rFonts w:ascii="Courier New" w:eastAsia="Calibri" w:hAnsi="Courier New" w:cs="Courier New"/>
          <w:kern w:val="2"/>
        </w:rPr>
        <w:tab/>
      </w:r>
      <w:r w:rsidRPr="00CE082D">
        <w:rPr>
          <w:rFonts w:eastAsia="Calibri"/>
          <w:kern w:val="2"/>
        </w:rPr>
        <w:t>С документацией по подготовке и проведению публичных слушаний можно ознакомиться на экспозиции по следующему адресу:</w:t>
      </w:r>
      <w:r w:rsidR="006539E6" w:rsidRPr="006539E6">
        <w:rPr>
          <w:rFonts w:eastAsia="Calibri"/>
          <w:kern w:val="2"/>
        </w:rPr>
        <w:t xml:space="preserve"> </w:t>
      </w:r>
      <w:proofErr w:type="gramStart"/>
      <w:r w:rsidR="002060E4">
        <w:rPr>
          <w:rFonts w:eastAsia="Calibri"/>
          <w:kern w:val="2"/>
        </w:rPr>
        <w:t>с</w:t>
      </w:r>
      <w:proofErr w:type="gramEnd"/>
      <w:r w:rsidR="002060E4">
        <w:rPr>
          <w:rFonts w:eastAsia="Calibri"/>
          <w:kern w:val="2"/>
        </w:rPr>
        <w:t>. Малая Пурга, ул.</w:t>
      </w:r>
      <w:r w:rsidR="00C50B3C">
        <w:rPr>
          <w:rFonts w:eastAsia="Calibri"/>
          <w:kern w:val="2"/>
        </w:rPr>
        <w:t xml:space="preserve"> </w:t>
      </w:r>
      <w:r w:rsidR="002060E4">
        <w:rPr>
          <w:rFonts w:eastAsia="Calibri"/>
          <w:kern w:val="2"/>
        </w:rPr>
        <w:t>Советская, 56.</w:t>
      </w:r>
    </w:p>
    <w:p w:rsidR="004E2823" w:rsidRPr="00CE082D" w:rsidRDefault="002060E4" w:rsidP="004E2823">
      <w:pPr>
        <w:autoSpaceDE w:val="0"/>
        <w:spacing w:after="60"/>
        <w:jc w:val="both"/>
      </w:pPr>
      <w:r>
        <w:rPr>
          <w:rFonts w:eastAsia="Calibri"/>
          <w:kern w:val="2"/>
        </w:rPr>
        <w:t>с  13 июля</w:t>
      </w:r>
      <w:r w:rsidR="00256C0F">
        <w:rPr>
          <w:rFonts w:eastAsia="Calibri"/>
          <w:kern w:val="2"/>
        </w:rPr>
        <w:t xml:space="preserve"> 2023 года</w:t>
      </w:r>
      <w:r w:rsidR="004E2823" w:rsidRPr="00CE082D">
        <w:rPr>
          <w:rFonts w:eastAsia="Calibri"/>
          <w:kern w:val="2"/>
        </w:rPr>
        <w:t>.</w:t>
      </w:r>
    </w:p>
    <w:p w:rsidR="004E2823" w:rsidRPr="00CE082D" w:rsidRDefault="004E2823" w:rsidP="004E2823">
      <w:pPr>
        <w:autoSpaceDE w:val="0"/>
        <w:spacing w:after="60"/>
        <w:jc w:val="both"/>
      </w:pPr>
      <w:r w:rsidRPr="00CE082D">
        <w:rPr>
          <w:rFonts w:eastAsia="Calibri"/>
          <w:kern w:val="2"/>
        </w:rPr>
        <w:tab/>
        <w:t xml:space="preserve">Срок проведения экспозиции: </w:t>
      </w:r>
      <w:r w:rsidR="002060E4">
        <w:rPr>
          <w:rFonts w:eastAsia="Calibri"/>
          <w:kern w:val="2"/>
        </w:rPr>
        <w:t>13.07.2023 г по 24.07</w:t>
      </w:r>
      <w:r w:rsidR="00256C0F">
        <w:rPr>
          <w:rFonts w:eastAsia="Calibri"/>
          <w:kern w:val="2"/>
        </w:rPr>
        <w:t>.2023 года</w:t>
      </w:r>
      <w:r w:rsidRPr="00CE082D">
        <w:rPr>
          <w:rFonts w:eastAsia="Calibri"/>
          <w:kern w:val="2"/>
        </w:rPr>
        <w:t>.</w:t>
      </w:r>
    </w:p>
    <w:p w:rsidR="004E2823" w:rsidRPr="00CE082D" w:rsidRDefault="00A77F9B" w:rsidP="00A77F9B">
      <w:pPr>
        <w:autoSpaceDE w:val="0"/>
        <w:spacing w:after="120"/>
        <w:jc w:val="both"/>
      </w:pPr>
      <w:r>
        <w:rPr>
          <w:kern w:val="2"/>
        </w:rPr>
        <w:t xml:space="preserve">            </w:t>
      </w:r>
      <w:r w:rsidR="004E2823" w:rsidRPr="00CE082D">
        <w:rPr>
          <w:rFonts w:eastAsia="Calibri"/>
          <w:kern w:val="2"/>
        </w:rPr>
        <w:t>Предложения и замечания по</w:t>
      </w:r>
      <w:r w:rsidR="002060E4">
        <w:rPr>
          <w:rFonts w:eastAsia="Calibri"/>
          <w:kern w:val="2"/>
        </w:rPr>
        <w:t xml:space="preserve"> проекту можно подавать в срок п</w:t>
      </w:r>
      <w:r w:rsidR="004E2823" w:rsidRPr="00CE082D">
        <w:rPr>
          <w:rFonts w:eastAsia="Calibri"/>
          <w:kern w:val="2"/>
        </w:rPr>
        <w:t>о «</w:t>
      </w:r>
      <w:r w:rsidR="002060E4">
        <w:rPr>
          <w:rFonts w:eastAsia="Calibri"/>
          <w:kern w:val="2"/>
        </w:rPr>
        <w:t>24</w:t>
      </w:r>
      <w:r w:rsidR="004E2823" w:rsidRPr="00CE082D">
        <w:rPr>
          <w:rFonts w:eastAsia="Calibri"/>
          <w:kern w:val="2"/>
        </w:rPr>
        <w:t xml:space="preserve">» </w:t>
      </w:r>
      <w:r w:rsidR="002060E4">
        <w:rPr>
          <w:rFonts w:eastAsia="Calibri"/>
          <w:kern w:val="2"/>
        </w:rPr>
        <w:t>июля</w:t>
      </w:r>
      <w:r w:rsidR="004E2823" w:rsidRPr="00CE082D">
        <w:rPr>
          <w:rFonts w:eastAsia="Calibri"/>
          <w:kern w:val="2"/>
        </w:rPr>
        <w:t xml:space="preserve"> 20</w:t>
      </w:r>
      <w:r>
        <w:rPr>
          <w:rFonts w:eastAsia="Calibri"/>
          <w:kern w:val="2"/>
        </w:rPr>
        <w:t>23</w:t>
      </w:r>
      <w:r w:rsidR="004E2823" w:rsidRPr="00CE082D">
        <w:rPr>
          <w:rFonts w:eastAsia="Calibri"/>
          <w:kern w:val="2"/>
        </w:rPr>
        <w:t xml:space="preserve"> г.:</w:t>
      </w:r>
    </w:p>
    <w:p w:rsidR="004E2823" w:rsidRPr="00CE082D" w:rsidRDefault="004E2823" w:rsidP="004E2823">
      <w:pPr>
        <w:autoSpaceDE w:val="0"/>
        <w:jc w:val="both"/>
      </w:pPr>
      <w:r w:rsidRPr="00CE082D">
        <w:rPr>
          <w:kern w:val="2"/>
        </w:rPr>
        <w:t xml:space="preserve"> </w:t>
      </w:r>
      <w:r w:rsidRPr="00CE082D">
        <w:rPr>
          <w:rFonts w:eastAsia="Calibri"/>
          <w:kern w:val="2"/>
        </w:rPr>
        <w:tab/>
        <w:t>1) посредством сайта муниципального образования</w:t>
      </w:r>
      <w:r>
        <w:rPr>
          <w:rFonts w:eastAsia="Calibri"/>
          <w:kern w:val="2"/>
        </w:rPr>
        <w:t xml:space="preserve"> «Муниципальный округ Малопургинский</w:t>
      </w:r>
      <w:r w:rsidRPr="00CE082D">
        <w:rPr>
          <w:rFonts w:eastAsia="Calibri"/>
          <w:kern w:val="2"/>
        </w:rPr>
        <w:t xml:space="preserve"> район Удмуртской Республики», в сети Интернет (</w:t>
      </w:r>
      <w:r w:rsidR="009863E9" w:rsidRPr="00CE082D">
        <w:rPr>
          <w:rFonts w:eastAsia="Calibri"/>
          <w:kern w:val="2"/>
        </w:rPr>
        <w:t>http://www.</w:t>
      </w:r>
      <w:hyperlink r:id="rId5" w:history="1">
        <w:proofErr w:type="spellStart"/>
        <w:r w:rsidR="009863E9" w:rsidRPr="0034025C">
          <w:rPr>
            <w:rStyle w:val="a3"/>
            <w:color w:val="auto"/>
            <w:lang w:val="en-US"/>
          </w:rPr>
          <w:t>malayapurga</w:t>
        </w:r>
        <w:proofErr w:type="spellEnd"/>
        <w:r w:rsidR="009863E9" w:rsidRPr="0034025C">
          <w:rPr>
            <w:rStyle w:val="a3"/>
            <w:color w:val="auto"/>
          </w:rPr>
          <w:t>.</w:t>
        </w:r>
        <w:proofErr w:type="spellStart"/>
        <w:r w:rsidR="009863E9" w:rsidRPr="0034025C">
          <w:rPr>
            <w:rStyle w:val="a3"/>
            <w:color w:val="auto"/>
            <w:lang w:val="en-US"/>
          </w:rPr>
          <w:t>ru</w:t>
        </w:r>
        <w:proofErr w:type="spellEnd"/>
      </w:hyperlink>
      <w:r w:rsidRPr="00CE082D">
        <w:rPr>
          <w:rFonts w:eastAsia="Calibri"/>
          <w:kern w:val="2"/>
        </w:rPr>
        <w:t>), информационной системы (для общественных обсуждений);</w:t>
      </w:r>
    </w:p>
    <w:p w:rsidR="006539E6" w:rsidRPr="00CE082D" w:rsidRDefault="004E2823" w:rsidP="006539E6">
      <w:pPr>
        <w:autoSpaceDE w:val="0"/>
        <w:spacing w:after="60"/>
        <w:jc w:val="both"/>
      </w:pPr>
      <w:r w:rsidRPr="00CE082D">
        <w:rPr>
          <w:kern w:val="2"/>
        </w:rPr>
        <w:t xml:space="preserve"> </w:t>
      </w:r>
      <w:r w:rsidRPr="00CE082D">
        <w:rPr>
          <w:rFonts w:eastAsia="Calibri"/>
          <w:kern w:val="2"/>
        </w:rPr>
        <w:tab/>
        <w:t xml:space="preserve">2) в письменной форме по адресу: </w:t>
      </w:r>
      <w:proofErr w:type="gramStart"/>
      <w:r w:rsidR="002060E4">
        <w:rPr>
          <w:rFonts w:eastAsia="Calibri"/>
          <w:kern w:val="2"/>
        </w:rPr>
        <w:t>с</w:t>
      </w:r>
      <w:proofErr w:type="gramEnd"/>
      <w:r w:rsidR="002060E4">
        <w:rPr>
          <w:rFonts w:eastAsia="Calibri"/>
          <w:kern w:val="2"/>
        </w:rPr>
        <w:t>. Малая Пурга, ул.</w:t>
      </w:r>
      <w:r w:rsidR="00C50B3C">
        <w:rPr>
          <w:rFonts w:eastAsia="Calibri"/>
          <w:kern w:val="2"/>
        </w:rPr>
        <w:t xml:space="preserve"> </w:t>
      </w:r>
      <w:r w:rsidR="002060E4">
        <w:rPr>
          <w:rFonts w:eastAsia="Calibri"/>
          <w:kern w:val="2"/>
        </w:rPr>
        <w:t>Советская, 56.</w:t>
      </w:r>
    </w:p>
    <w:p w:rsidR="004E2823" w:rsidRPr="00CE082D" w:rsidRDefault="004E2823" w:rsidP="004E2823">
      <w:pPr>
        <w:autoSpaceDE w:val="0"/>
        <w:jc w:val="both"/>
      </w:pPr>
      <w:r w:rsidRPr="00CE082D">
        <w:rPr>
          <w:rFonts w:eastAsia="Calibri"/>
          <w:kern w:val="2"/>
        </w:rPr>
        <w:t>(в случае проведения публичных слушаний - также в письменной и устной форме в ходе проведения собрания или собраний участников публичных слушаний);</w:t>
      </w:r>
    </w:p>
    <w:p w:rsidR="004E2823" w:rsidRDefault="004E2823" w:rsidP="004E2823">
      <w:pPr>
        <w:autoSpaceDE w:val="0"/>
        <w:jc w:val="both"/>
        <w:rPr>
          <w:rFonts w:eastAsia="Calibri"/>
          <w:kern w:val="2"/>
        </w:rPr>
      </w:pPr>
      <w:r w:rsidRPr="00CE082D">
        <w:rPr>
          <w:rFonts w:eastAsia="Calibri"/>
          <w:kern w:val="2"/>
        </w:rPr>
        <w:tab/>
        <w:t>3) посредством записи в книге (журнале) учета посетителей экспозиции проекта, подлежащего рассмотрению на публичных слуша</w:t>
      </w:r>
      <w:r w:rsidR="00C50B3C">
        <w:rPr>
          <w:rFonts w:eastAsia="Calibri"/>
          <w:kern w:val="2"/>
        </w:rPr>
        <w:t>ниях (общественных обсуждениях);</w:t>
      </w:r>
    </w:p>
    <w:p w:rsidR="00C50B3C" w:rsidRPr="00CE082D" w:rsidRDefault="00C50B3C" w:rsidP="00C50B3C">
      <w:pPr>
        <w:autoSpaceDE w:val="0"/>
        <w:ind w:firstLine="708"/>
        <w:jc w:val="both"/>
      </w:pPr>
      <w:r>
        <w:rPr>
          <w:rFonts w:eastAsia="Calibri"/>
          <w:kern w:val="2"/>
        </w:rPr>
        <w:t>4) на платформе обратной связи ФГИС «Единый портал государственных и муниципальных услуг (функций)»</w:t>
      </w:r>
    </w:p>
    <w:p w:rsidR="004E2823" w:rsidRPr="00CE082D" w:rsidRDefault="004E2823" w:rsidP="004E2823">
      <w:pPr>
        <w:autoSpaceDE w:val="0"/>
        <w:jc w:val="both"/>
      </w:pPr>
      <w:r w:rsidRPr="00CE082D">
        <w:rPr>
          <w:kern w:val="2"/>
        </w:rPr>
        <w:t xml:space="preserve"> </w:t>
      </w:r>
      <w:r w:rsidRPr="00CE082D">
        <w:rPr>
          <w:rFonts w:eastAsia="Calibri"/>
          <w:kern w:val="2"/>
        </w:rPr>
        <w:tab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E2823" w:rsidRPr="00CE082D" w:rsidRDefault="004E2823" w:rsidP="004E2823">
      <w:pPr>
        <w:autoSpaceDE w:val="0"/>
        <w:jc w:val="both"/>
      </w:pPr>
      <w:r w:rsidRPr="00CE082D">
        <w:rPr>
          <w:kern w:val="2"/>
        </w:rPr>
        <w:t xml:space="preserve"> </w:t>
      </w:r>
      <w:r w:rsidRPr="00CE082D">
        <w:rPr>
          <w:rFonts w:eastAsia="Calibri"/>
          <w:kern w:val="2"/>
        </w:rPr>
        <w:tab/>
      </w:r>
      <w:proofErr w:type="gramStart"/>
      <w:r w:rsidRPr="00CE082D">
        <w:rPr>
          <w:rFonts w:eastAsia="Calibri"/>
          <w:kern w:val="2"/>
        </w:rPr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CE082D">
        <w:rPr>
          <w:rFonts w:eastAsia="Calibri"/>
          <w:kern w:val="2"/>
        </w:rPr>
        <w:lastRenderedPageBreak/>
        <w:t>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E082D">
        <w:rPr>
          <w:rFonts w:eastAsia="Calibri"/>
          <w:kern w:val="2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E2823" w:rsidRPr="00CE082D" w:rsidRDefault="004E2823" w:rsidP="004E2823">
      <w:pPr>
        <w:autoSpaceDE w:val="0"/>
        <w:jc w:val="both"/>
      </w:pPr>
      <w:r w:rsidRPr="00CE082D">
        <w:rPr>
          <w:kern w:val="2"/>
        </w:rPr>
        <w:t xml:space="preserve"> </w:t>
      </w:r>
      <w:r w:rsidRPr="00CE082D">
        <w:rPr>
          <w:rFonts w:eastAsia="Calibri"/>
          <w:kern w:val="2"/>
        </w:rPr>
        <w:tab/>
        <w:t>Порядок проведения публичных слушаний, общественных обсуждений определен в решении Совета депутатов МО</w:t>
      </w:r>
      <w:r>
        <w:rPr>
          <w:rFonts w:eastAsia="Calibri"/>
          <w:kern w:val="2"/>
        </w:rPr>
        <w:t xml:space="preserve"> «Муниципальный округ Малопургинский</w:t>
      </w:r>
      <w:r w:rsidRPr="00CE082D">
        <w:rPr>
          <w:rFonts w:eastAsia="Calibri"/>
          <w:kern w:val="2"/>
        </w:rPr>
        <w:t xml:space="preserve"> район Удмуртской Республики» от </w:t>
      </w:r>
      <w:r w:rsidR="009863E9">
        <w:rPr>
          <w:bCs/>
          <w:kern w:val="2"/>
          <w:lang w:eastAsia="en-US"/>
        </w:rPr>
        <w:t>30.06.2022 года № 10-9-212</w:t>
      </w:r>
      <w:r w:rsidRPr="00CE082D">
        <w:rPr>
          <w:rFonts w:eastAsia="Calibri"/>
          <w:kern w:val="2"/>
        </w:rPr>
        <w:t xml:space="preserve">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r w:rsidRPr="00CE082D">
        <w:rPr>
          <w:bCs/>
          <w:kern w:val="2"/>
          <w:lang w:eastAsia="en-US"/>
        </w:rPr>
        <w:t>муниципальном образовании</w:t>
      </w:r>
      <w:r>
        <w:rPr>
          <w:bCs/>
          <w:kern w:val="2"/>
          <w:lang w:eastAsia="en-US"/>
        </w:rPr>
        <w:t xml:space="preserve"> «Муниципальный округ Малопургинский</w:t>
      </w:r>
      <w:r w:rsidRPr="00CE082D">
        <w:rPr>
          <w:bCs/>
          <w:kern w:val="2"/>
          <w:lang w:eastAsia="en-US"/>
        </w:rPr>
        <w:t xml:space="preserve"> район Удмуртской Республики».</w:t>
      </w:r>
      <w:r w:rsidRPr="00CE082D">
        <w:rPr>
          <w:rFonts w:eastAsia="Calibri"/>
          <w:kern w:val="2"/>
        </w:rPr>
        <w:t xml:space="preserve"> </w:t>
      </w:r>
    </w:p>
    <w:p w:rsidR="004E2823" w:rsidRPr="00CE082D" w:rsidRDefault="004E2823" w:rsidP="004E2823">
      <w:pPr>
        <w:jc w:val="both"/>
        <w:rPr>
          <w:rFonts w:eastAsia="Calibri"/>
          <w:kern w:val="2"/>
        </w:rPr>
      </w:pPr>
    </w:p>
    <w:p w:rsidR="004E2823" w:rsidRPr="00CE082D" w:rsidRDefault="004E2823" w:rsidP="004E2823">
      <w:pPr>
        <w:autoSpaceDE w:val="0"/>
        <w:spacing w:after="60"/>
        <w:jc w:val="right"/>
      </w:pPr>
      <w:r w:rsidRPr="00CE082D">
        <w:rPr>
          <w:kern w:val="2"/>
        </w:rPr>
        <w:t xml:space="preserve"> </w:t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  <w:t xml:space="preserve">   </w:t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</w:r>
      <w:r w:rsidRPr="00CE082D">
        <w:rPr>
          <w:rFonts w:eastAsia="Calibri"/>
          <w:kern w:val="2"/>
        </w:rPr>
        <w:tab/>
        <w:t>Администрация муниципального образования «Муниципальный округ М</w:t>
      </w:r>
      <w:r>
        <w:rPr>
          <w:rFonts w:eastAsia="Calibri"/>
          <w:kern w:val="2"/>
        </w:rPr>
        <w:t>алопургинский</w:t>
      </w:r>
      <w:r w:rsidRPr="00CE082D">
        <w:rPr>
          <w:rFonts w:eastAsia="Calibri"/>
          <w:kern w:val="2"/>
        </w:rPr>
        <w:t xml:space="preserve"> район Удмуртской Республики» </w:t>
      </w:r>
    </w:p>
    <w:p w:rsidR="004E2823" w:rsidRPr="00CE082D" w:rsidRDefault="004E2823" w:rsidP="004E2823">
      <w:pPr>
        <w:widowControl w:val="0"/>
        <w:autoSpaceDE w:val="0"/>
        <w:ind w:firstLine="540"/>
        <w:jc w:val="both"/>
        <w:rPr>
          <w:rFonts w:eastAsia="Calibri"/>
          <w:kern w:val="2"/>
        </w:rPr>
      </w:pPr>
    </w:p>
    <w:p w:rsidR="00142471" w:rsidRDefault="00142471"/>
    <w:sectPr w:rsidR="0014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1B"/>
    <w:rsid w:val="001146D7"/>
    <w:rsid w:val="00142471"/>
    <w:rsid w:val="00186A1B"/>
    <w:rsid w:val="002060E4"/>
    <w:rsid w:val="00256C0F"/>
    <w:rsid w:val="0034025C"/>
    <w:rsid w:val="004E2823"/>
    <w:rsid w:val="006539E6"/>
    <w:rsid w:val="007C3530"/>
    <w:rsid w:val="00934ACB"/>
    <w:rsid w:val="009863E9"/>
    <w:rsid w:val="00A77F9B"/>
    <w:rsid w:val="00AE7D36"/>
    <w:rsid w:val="00C50B3C"/>
    <w:rsid w:val="00EA6C0F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0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-purga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3</cp:revision>
  <cp:lastPrinted>2023-07-12T04:10:00Z</cp:lastPrinted>
  <dcterms:created xsi:type="dcterms:W3CDTF">2023-07-11T11:36:00Z</dcterms:created>
  <dcterms:modified xsi:type="dcterms:W3CDTF">2023-07-12T04:21:00Z</dcterms:modified>
</cp:coreProperties>
</file>