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FC" w:rsidRDefault="000F15FC" w:rsidP="00F1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C3D" w:rsidRPr="00244F21" w:rsidRDefault="009A1991" w:rsidP="00F1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54430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ЛЬГОТ И МЕР СОЦИАЛЬНОЙ ПОДДЕРЖКИ, ПРЕДОСТАВЛЯЕМЫХ НА ТЕРРИТОРИИ 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>УДМУРТСК</w:t>
      </w:r>
      <w:r w:rsidR="0050466B" w:rsidRPr="00244F21">
        <w:rPr>
          <w:rFonts w:ascii="Times New Roman" w:hAnsi="Times New Roman" w:cs="Times New Roman"/>
          <w:b/>
          <w:sz w:val="28"/>
          <w:szCs w:val="28"/>
        </w:rPr>
        <w:t>ОЙ</w:t>
      </w:r>
      <w:r w:rsidR="00A416EC" w:rsidRPr="00244F21">
        <w:rPr>
          <w:rFonts w:ascii="Times New Roman" w:hAnsi="Times New Roman" w:cs="Times New Roman"/>
          <w:b/>
          <w:sz w:val="28"/>
          <w:szCs w:val="28"/>
        </w:rPr>
        <w:t xml:space="preserve"> РЕСПУБЛИКИ ВОЕННОСЛУЖАЩИМ</w:t>
      </w:r>
      <w:r w:rsidRPr="00244F21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8789"/>
        <w:gridCol w:w="6521"/>
      </w:tblGrid>
      <w:tr w:rsidR="00AD5C5A" w:rsidRPr="0057300E" w:rsidTr="00445C4D">
        <w:tc>
          <w:tcPr>
            <w:tcW w:w="8789" w:type="dxa"/>
            <w:vAlign w:val="center"/>
          </w:tcPr>
          <w:p w:rsidR="00AD5C5A" w:rsidRPr="0057300E" w:rsidRDefault="00AD5C5A" w:rsidP="0044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E">
              <w:rPr>
                <w:rFonts w:ascii="Times New Roman" w:hAnsi="Times New Roman" w:cs="Times New Roman"/>
                <w:b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6521" w:type="dxa"/>
          </w:tcPr>
          <w:p w:rsidR="00AD5C5A" w:rsidRPr="0057300E" w:rsidRDefault="0057300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D5C5A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равовые акты</w:t>
            </w:r>
            <w:r w:rsidR="009512F8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которыми установлены</w:t>
            </w:r>
            <w:r w:rsidR="009512F8" w:rsidRPr="0057300E">
              <w:rPr>
                <w:sz w:val="24"/>
                <w:szCs w:val="24"/>
              </w:rPr>
              <w:t xml:space="preserve"> </w:t>
            </w:r>
            <w:r w:rsidR="009512F8"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льготы и меры социальной поддержки</w:t>
            </w:r>
          </w:p>
        </w:tc>
      </w:tr>
      <w:tr w:rsidR="000F15FC" w:rsidRPr="0057300E" w:rsidTr="00F1164B">
        <w:tc>
          <w:tcPr>
            <w:tcW w:w="15310" w:type="dxa"/>
            <w:gridSpan w:val="2"/>
          </w:tcPr>
          <w:p w:rsidR="000F15FC" w:rsidRPr="0057300E" w:rsidRDefault="000F15FC" w:rsidP="00F11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Региональные льготы</w:t>
            </w:r>
          </w:p>
        </w:tc>
      </w:tr>
      <w:tr w:rsidR="00BC7EAC" w:rsidRPr="0057300E" w:rsidTr="00F1164B">
        <w:tc>
          <w:tcPr>
            <w:tcW w:w="8789" w:type="dxa"/>
          </w:tcPr>
          <w:p w:rsidR="00BC7EAC" w:rsidRP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Налоговые льготы по транспортному налогу</w:t>
            </w:r>
          </w:p>
          <w:p w:rsidR="00BC7EAC" w:rsidRDefault="00BC7EAC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EAC" w:rsidRPr="004068DC" w:rsidRDefault="00BC7EAC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боевых действий, которым оказываются меры социальной поддержки в соответствии с Федеральным </w:t>
            </w:r>
            <w:hyperlink r:id="rId8" w:history="1">
              <w:r w:rsidRPr="004068D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DC" w:rsidRPr="0040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4068DC" w:rsidRPr="0040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>, освобождаются от уплаты налога по одному транспортному средству, мощность двигателя которого не превышает 150 лошадиных сил (110,33 кВт) включительно.</w:t>
            </w:r>
          </w:p>
          <w:p w:rsidR="00BC7EAC" w:rsidRPr="008A2A4B" w:rsidRDefault="00BC7EAC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действий, которым оказываются меры социальной поддержки в соответствии с Федеральным </w:t>
            </w:r>
            <w:hyperlink r:id="rId9" w:history="1">
              <w:r w:rsidRPr="004068D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уплачивают транспортный налог по одному транспортному средству, мощность двигателя которого не превышает 150 лошадиных сил (110,33 кВт), по ставке 50 процентов от размера</w:t>
            </w:r>
            <w:r w:rsidR="004068D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ставки налога.</w:t>
            </w:r>
          </w:p>
        </w:tc>
        <w:tc>
          <w:tcPr>
            <w:tcW w:w="6521" w:type="dxa"/>
          </w:tcPr>
          <w:p w:rsid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27.11.2002 № 63-РЗ </w:t>
            </w:r>
          </w:p>
          <w:p w:rsidR="00BC7EAC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транспортном налоге в Удмуртской Республике»</w:t>
            </w:r>
          </w:p>
          <w:p w:rsidR="00BC7EAC" w:rsidRPr="008A2A4B" w:rsidRDefault="00BC7EAC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664" w:rsidRPr="0057300E" w:rsidTr="00F1164B">
        <w:tc>
          <w:tcPr>
            <w:tcW w:w="8789" w:type="dxa"/>
          </w:tcPr>
          <w:p w:rsidR="00E300E1" w:rsidRPr="008A2A4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 на получение бесплатной юридической помощи в рамках государственной системы бесплатной юридической помощи</w:t>
            </w:r>
          </w:p>
          <w:p w:rsidR="00E300E1" w:rsidRPr="008A2A4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1" w:rsidRPr="008A2A4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категорий граждан 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>на получение всех видо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в бесплатной юридической помощи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систем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ы бесплатной юридической помощи</w:t>
            </w:r>
            <w:r w:rsidR="006E5664" w:rsidRPr="008A2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0E1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0" w:history="1">
              <w:r w:rsidRPr="008A2A4B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1</w:t>
              </w:r>
            </w:hyperlink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мая 1996 года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  <w:p w:rsidR="00E300E1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</w:t>
            </w:r>
            <w:r w:rsidR="00E300E1" w:rsidRPr="008A2A4B">
              <w:rPr>
                <w:rFonts w:ascii="Times New Roman" w:hAnsi="Times New Roman" w:cs="Times New Roman"/>
                <w:sz w:val="24"/>
                <w:szCs w:val="24"/>
              </w:rPr>
              <w:t>также члены семей указанных лиц</w:t>
            </w:r>
          </w:p>
        </w:tc>
        <w:tc>
          <w:tcPr>
            <w:tcW w:w="6521" w:type="dxa"/>
          </w:tcPr>
          <w:p w:rsidR="0057300E" w:rsidRPr="008A2A4B" w:rsidRDefault="006E5664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Удмуртской Республики от 17.12.2012 № 70-РЗ 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 xml:space="preserve">«Об оказании бесплатной юридической помощи в Удмуртской Республике» (в редакции Закона </w:t>
            </w:r>
            <w:r w:rsidR="008A2A4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Удмуртской Республики </w:t>
            </w:r>
            <w:r w:rsidRPr="008A2A4B">
              <w:rPr>
                <w:rFonts w:ascii="Times New Roman" w:hAnsi="Times New Roman" w:cs="Times New Roman"/>
                <w:sz w:val="24"/>
                <w:szCs w:val="24"/>
              </w:rPr>
              <w:t>от 07.07.2023 № 67-РЗ)</w:t>
            </w:r>
          </w:p>
          <w:p w:rsidR="006E5664" w:rsidRPr="008A2A4B" w:rsidRDefault="006E5664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664" w:rsidRPr="008A2A4B" w:rsidRDefault="006E5664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E1" w:rsidRPr="0057300E" w:rsidTr="00F1164B">
        <w:tc>
          <w:tcPr>
            <w:tcW w:w="8789" w:type="dxa"/>
          </w:tcPr>
          <w:p w:rsidR="00E300E1" w:rsidRPr="00B664D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6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Бесплатное предоставление земельных участков из земель, находящихся в государственной или муниципальной собственности, расположенных на территории Удмуртской Республики, для индивидуального жилищного строительства</w:t>
            </w:r>
          </w:p>
          <w:p w:rsidR="00E300E1" w:rsidRPr="00B664DB" w:rsidRDefault="00E300E1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E1" w:rsidRPr="00B664DB" w:rsidRDefault="003E77DE" w:rsidP="003E77DE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бесплатно для индивидуального жилищного строительства земельных участков из земель, находящихся в государственной или муниципальной собственности, расположенных на территории Удмуртской Республики</w:t>
            </w:r>
            <w:bookmarkStart w:id="1" w:name="Par0"/>
            <w:bookmarkEnd w:id="1"/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военнослужащим, лицам, заключившим 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 о пребывании в добровольческом формировании, содействующем выполнению задач, возложенных на Вооруженные Силы Российской Федерации</w:t>
            </w:r>
            <w:bookmarkStart w:id="2" w:name="Par2"/>
            <w:bookmarkEnd w:id="2"/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, лицам, проходящим (проходившим) службу в войсках национальной гвардии Российской Федерации и имеющим специальные звания полиции, являющимся ветеранами боевых действий или инвалидами боевых де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 xml:space="preserve">йствий, </w:t>
            </w:r>
            <w:r w:rsidR="00E300E1" w:rsidRPr="00B664DB">
              <w:rPr>
                <w:rFonts w:ascii="Times New Roman" w:hAnsi="Times New Roman" w:cs="Times New Roman"/>
                <w:sz w:val="24"/>
                <w:szCs w:val="24"/>
              </w:rPr>
              <w:t>удостоенным звания Героя Российской Федерации или награжденным орденами Российской Федерации за заслуги, проявленные при выполнении задач в ходе специальной военной операции на территориях Украины, Донецкой Народной Республики, Луганской Народной Республики, Запорожск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t>ой области и Херсонской области, зарегистрированным на день завершения своего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на территории Удмуртской Республики по месту жительства, а при отсутствии такой регистрации – по месту пребывания, а так же одному из членов семьи указанных военнослужащих и лиц, погибших (умерших) вследствие увечья (ранения, травмы, контузии) или заболевания, полученных ими при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6521" w:type="dxa"/>
          </w:tcPr>
          <w:p w:rsidR="00E300E1" w:rsidRPr="00B664DB" w:rsidRDefault="00E300E1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Удмуртской Республики от 17.07.2023 № 68-РЗ </w:t>
            </w:r>
            <w:r w:rsidR="0057300E" w:rsidRPr="00B66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64DB">
              <w:rPr>
                <w:rFonts w:ascii="Times New Roman" w:hAnsi="Times New Roman" w:cs="Times New Roman"/>
                <w:sz w:val="24"/>
                <w:szCs w:val="24"/>
              </w:rPr>
              <w:t>«О бесплатном предоставлении отдельным категориям ветеранов боевых действий, инвалидам боевых действий, членам их семей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  <w:p w:rsidR="00E300E1" w:rsidRPr="00B664DB" w:rsidRDefault="00E300E1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A" w:rsidRPr="0057300E" w:rsidTr="00F1164B">
        <w:tc>
          <w:tcPr>
            <w:tcW w:w="8789" w:type="dxa"/>
          </w:tcPr>
          <w:p w:rsidR="00AD5C5A" w:rsidRPr="00FD6177" w:rsidRDefault="00AD5C5A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Профессиональное обучение и дополнительное профессиональное образование, содействие в поиске работы, а также содействие самозанятости безработных </w:t>
            </w:r>
          </w:p>
          <w:p w:rsidR="00D63C73" w:rsidRPr="00FD6177" w:rsidRDefault="00D63C73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член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</w:t>
            </w:r>
            <w:r w:rsidR="003179F6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Указ № 647) 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или заключивших по направлению федерального казенного учреждения 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Удмуртской Республики</w:t>
            </w:r>
            <w:r w:rsidR="004458B9" w:rsidRPr="00FD6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C73"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следующие дополнительные меры социальной поддержки: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образование;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работы;</w:t>
            </w:r>
          </w:p>
          <w:p w:rsidR="00AD5C5A" w:rsidRPr="00FD6177" w:rsidRDefault="00AD5C5A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членов семей, включая предоставление в ускоренном порядке единовременной финансовой помощи на открытие собственного дела;</w:t>
            </w:r>
          </w:p>
          <w:p w:rsidR="00AD5C5A" w:rsidRPr="00FD6177" w:rsidRDefault="00AD5C5A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в оформлении социальных и иных вы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t>плат, мер социальной поддержки</w:t>
            </w:r>
          </w:p>
        </w:tc>
        <w:tc>
          <w:tcPr>
            <w:tcW w:w="6521" w:type="dxa"/>
          </w:tcPr>
          <w:p w:rsidR="00AD5C5A" w:rsidRPr="00FD6177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Удмуртской Республики от 25.11.2022 № 315 </w:t>
            </w:r>
            <w:r w:rsidR="0057300E" w:rsidRPr="00FD6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6177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AD5C5A" w:rsidRPr="0057300E" w:rsidTr="00F1164B">
        <w:tc>
          <w:tcPr>
            <w:tcW w:w="8789" w:type="dxa"/>
          </w:tcPr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15FC" w:rsidRPr="00F01942" w:rsidRDefault="003179F6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п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редоставляется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</w:t>
            </w:r>
            <w:r w:rsidR="0057300E" w:rsidRPr="00F019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62E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и членам их семей в период с даты заключения с военнослужащим контракта о прохождении военной службы в связи с призывом на военную службу по мобилизации в Вооруженные Силы Российской Фе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="00AD5C5A" w:rsidRPr="00F01942">
              <w:rPr>
                <w:rFonts w:ascii="Times New Roman" w:hAnsi="Times New Roman" w:cs="Times New Roman"/>
                <w:sz w:val="24"/>
                <w:szCs w:val="24"/>
              </w:rPr>
              <w:t>и до прекращения действия указанного контракта</w:t>
            </w:r>
          </w:p>
        </w:tc>
        <w:tc>
          <w:tcPr>
            <w:tcW w:w="6521" w:type="dxa"/>
          </w:tcPr>
          <w:p w:rsidR="00AD5C5A" w:rsidRPr="00F01942" w:rsidRDefault="00AD5C5A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Указ Главы У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C73" w:rsidRPr="00F01942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F01942">
              <w:rPr>
                <w:rFonts w:ascii="Times New Roman" w:hAnsi="Times New Roman" w:cs="Times New Roman"/>
                <w:sz w:val="24"/>
                <w:szCs w:val="24"/>
              </w:rPr>
              <w:t xml:space="preserve"> от 25.11.2022 № 316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9E0325" w:rsidRPr="0057300E" w:rsidTr="00F1164B">
        <w:tc>
          <w:tcPr>
            <w:tcW w:w="8789" w:type="dxa"/>
          </w:tcPr>
          <w:p w:rsidR="009E0325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</w:p>
          <w:p w:rsidR="009E0325" w:rsidRPr="000041EA" w:rsidRDefault="009E0325" w:rsidP="00F1164B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325" w:rsidRPr="000041EA" w:rsidRDefault="001D569B" w:rsidP="00F1164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образования, предоставляется 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>в 2023 году граждан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призванны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№ 647 или проходящи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 53-ФЗ)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>, либо заключивши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0325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нные Силы Российской Федерации</w:t>
            </w:r>
          </w:p>
        </w:tc>
        <w:tc>
          <w:tcPr>
            <w:tcW w:w="6521" w:type="dxa"/>
          </w:tcPr>
          <w:p w:rsidR="0057300E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Удмуртской Республики от 16.02.2023 № 26 </w:t>
            </w:r>
          </w:p>
          <w:p w:rsidR="009E0325" w:rsidRPr="000041EA" w:rsidRDefault="009E0325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«О дополнительной мере социальной поддержки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B4062E" w:rsidRPr="0057300E" w:rsidTr="00F1164B">
        <w:tc>
          <w:tcPr>
            <w:tcW w:w="8789" w:type="dxa"/>
          </w:tcPr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Бесплатное предоставление социальных услуг в форме социального обслуживания на дому, а также в полустационарной и стационарной форме социального обслуживания </w:t>
            </w:r>
          </w:p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D569B" w:rsidRPr="002A4EEF" w:rsidRDefault="001D569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оциальны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 дому, а также в полустационарной и стационарной форме социального обслуживания в социально-реабилитационном центре для граждан пожилого возраста и инвалидов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бесплатно следующим категориям </w:t>
            </w:r>
            <w:r w:rsidR="00B4062E" w:rsidRPr="002A4EEF">
              <w:rPr>
                <w:rFonts w:ascii="Times New Roman" w:hAnsi="Times New Roman" w:cs="Times New Roman"/>
                <w:sz w:val="24"/>
                <w:szCs w:val="24"/>
              </w:rPr>
              <w:t>граждан, признанным нуждающимися в социальном обслуживании в установленном законодательством Удмуртской Республики порядке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69B" w:rsidRPr="002A4EEF" w:rsidRDefault="0033454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</w:t>
            </w:r>
            <w:r w:rsidR="001D569B" w:rsidRPr="002A4EEF">
              <w:rPr>
                <w:rFonts w:ascii="Times New Roman" w:hAnsi="Times New Roman" w:cs="Times New Roman"/>
                <w:sz w:val="24"/>
                <w:szCs w:val="24"/>
              </w:rPr>
              <w:t>призванным на военную службу по мобилизации или поступившим в добровольческие формирования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69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B4062E" w:rsidRPr="002A4EEF" w:rsidRDefault="001D569B" w:rsidP="00F1164B">
            <w:pPr>
              <w:tabs>
                <w:tab w:val="left" w:pos="70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членам семьи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призванных на военную службу по мобилизации или поступивших в добровольческие формирования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– на период прохождения военной службы по мобилизации или на период действия контракта о добровольном содействии в выполнении задач, возложенных на Вооруженные Силы Российской Федерации, а также в течение одного года после окончания периода прохождения военной службы по мобилизации или периода действия контракта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6521" w:type="dxa"/>
          </w:tcPr>
          <w:p w:rsidR="0033454B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Удмуртской Республики от 29.06.2023 № 154 </w:t>
            </w:r>
          </w:p>
          <w:p w:rsidR="00B4062E" w:rsidRPr="002A4EEF" w:rsidRDefault="00B4062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      </w:r>
          </w:p>
        </w:tc>
      </w:tr>
      <w:tr w:rsidR="00B664DB" w:rsidRPr="0057300E" w:rsidTr="00F1164B">
        <w:trPr>
          <w:trHeight w:val="584"/>
        </w:trPr>
        <w:tc>
          <w:tcPr>
            <w:tcW w:w="8789" w:type="dxa"/>
          </w:tcPr>
          <w:p w:rsidR="00B664DB" w:rsidRPr="00736311" w:rsidRDefault="003E77DE" w:rsidP="00F11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Приостановление</w:t>
            </w:r>
            <w:r w:rsidR="00B664DB" w:rsidRPr="0073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исполнения обязательств по соглашениям о предоставлении грантов в форме субсидий из бюджета Удмуртской Республики</w:t>
            </w:r>
            <w:r w:rsidR="00736311" w:rsidRPr="0073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продления сроков достижения результатов предоставления грантов</w:t>
            </w:r>
          </w:p>
          <w:p w:rsidR="00B664DB" w:rsidRDefault="00B664DB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DB" w:rsidRPr="002A4EEF" w:rsidRDefault="00B664DB" w:rsidP="00F1164B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о предоставлении гранта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(или)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гранта, а также продлением сроков использования гранта или отказом от гранта по согласованию с Министерством экономики Удмуртской Республики</w:t>
            </w:r>
          </w:p>
        </w:tc>
        <w:tc>
          <w:tcPr>
            <w:tcW w:w="6521" w:type="dxa"/>
          </w:tcPr>
          <w:p w:rsidR="00B664DB" w:rsidRDefault="003E77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4D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Удмуртской Республики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64DB">
              <w:rPr>
                <w:rFonts w:ascii="Times New Roman" w:hAnsi="Times New Roman" w:cs="Times New Roman"/>
                <w:sz w:val="24"/>
                <w:szCs w:val="24"/>
              </w:rPr>
              <w:t>от 28.07.2021 № 382 «Об утверждении Порядка предоставления грантов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      </w:r>
          </w:p>
          <w:p w:rsidR="00B664DB" w:rsidRPr="002A4EEF" w:rsidRDefault="00B664DB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5A" w:rsidRPr="0057300E" w:rsidTr="00F1164B">
        <w:trPr>
          <w:trHeight w:val="867"/>
        </w:trPr>
        <w:tc>
          <w:tcPr>
            <w:tcW w:w="8789" w:type="dxa"/>
          </w:tcPr>
          <w:p w:rsidR="00907CDE" w:rsidRPr="002A4EEF" w:rsidRDefault="00907CDE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1</w:t>
            </w:r>
            <w:r w:rsidR="000733A9"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1364D" w:rsidRPr="002A4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000 000 руб.</w:t>
            </w:r>
          </w:p>
          <w:p w:rsidR="00D1364D" w:rsidRPr="002A4EEF" w:rsidRDefault="00D1364D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CDE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907CDE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6521" w:type="dxa"/>
          </w:tcPr>
          <w:p w:rsidR="00907CDE" w:rsidRPr="002A4EEF" w:rsidRDefault="00907C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</w:p>
          <w:p w:rsidR="00AD5C5A" w:rsidRPr="002A4EEF" w:rsidRDefault="006C4258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907CDE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.09.2022 </w:t>
            </w:r>
            <w:hyperlink r:id="rId11" w:history="1">
              <w:r w:rsidR="00907CDE" w:rsidRPr="002A4EEF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="00907CDE" w:rsidRPr="002A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5C5A" w:rsidRPr="0057300E" w:rsidTr="00F1164B">
        <w:tc>
          <w:tcPr>
            <w:tcW w:w="8789" w:type="dxa"/>
          </w:tcPr>
          <w:p w:rsidR="00D1364D" w:rsidRPr="002A4EEF" w:rsidRDefault="00907CDE" w:rsidP="00F1164B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A4E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500 000 руб.</w:t>
            </w:r>
          </w:p>
          <w:p w:rsidR="00907CDE" w:rsidRPr="002A4EEF" w:rsidRDefault="00907CDE" w:rsidP="00F116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предоставляется 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имеющим место жительства на территории Удмуртской Республики на день получения увечья (ранения, травмы, контузии)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7CDE" w:rsidRPr="002A4EEF" w:rsidRDefault="00907CDE" w:rsidP="00F116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</w:p>
          <w:p w:rsidR="00AD5C5A" w:rsidRPr="002A4EEF" w:rsidRDefault="00907CDE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6521" w:type="dxa"/>
          </w:tcPr>
          <w:p w:rsidR="00AD5C5A" w:rsidRPr="002A4EEF" w:rsidRDefault="00907CDE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</w:t>
            </w:r>
            <w:r w:rsidR="000733A9" w:rsidRPr="002A4E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4EEF">
              <w:rPr>
                <w:rFonts w:ascii="Times New Roman" w:hAnsi="Times New Roman" w:cs="Times New Roman"/>
                <w:sz w:val="24"/>
                <w:szCs w:val="24"/>
              </w:rPr>
              <w:t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C1E8D" w:rsidRPr="002A4EE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="002A4EEF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Удмуртской Республики </w:t>
            </w:r>
            <w:r w:rsidR="002A4EEF" w:rsidRPr="002A4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от 14.09.2022 </w:t>
            </w:r>
            <w:hyperlink r:id="rId12" w:history="1">
              <w:r w:rsidR="003C1E8D" w:rsidRPr="002A4EEF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, от 01.09.2023</w:t>
            </w:r>
            <w:r w:rsidR="0033454B" w:rsidRPr="002A4EEF">
              <w:rPr>
                <w:rFonts w:ascii="Times New Roman" w:hAnsi="Times New Roman" w:cs="Times New Roman"/>
                <w:sz w:val="24"/>
                <w:szCs w:val="24"/>
              </w:rPr>
              <w:t xml:space="preserve"> № 588</w:t>
            </w:r>
            <w:r w:rsidR="003C1E8D" w:rsidRPr="002A4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409E" w:rsidRPr="0057300E" w:rsidTr="00F1164B">
        <w:tc>
          <w:tcPr>
            <w:tcW w:w="8789" w:type="dxa"/>
          </w:tcPr>
          <w:p w:rsidR="00D1364D" w:rsidRPr="00412AC9" w:rsidRDefault="003E1259" w:rsidP="00F1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7608E2" w:rsidRPr="00412AC9" w:rsidRDefault="007608E2" w:rsidP="00F11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45D1C" w:rsidRPr="00412AC9" w:rsidRDefault="003E1259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Установлено, что </w:t>
            </w:r>
            <w:r w:rsidR="00945D1C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      </w:r>
            <w:hyperlink r:id="rId13" w:history="1">
              <w:r w:rsidR="00945D1C" w:rsidRPr="00412AC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945D1C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№ 647,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учитываются </w:t>
            </w:r>
            <w:r w:rsidR="008C1BA2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среднедушевого дохода семьи и дохода одиноко проживающего гражданина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="008C1BA2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социальной поддержки: </w:t>
            </w:r>
          </w:p>
          <w:p w:rsidR="007608E2" w:rsidRPr="00412AC9" w:rsidRDefault="003E1259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государственной социальной помощи на основании социального </w:t>
            </w:r>
            <w:r w:rsidR="00945D1C" w:rsidRPr="00412A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контракта;</w:t>
            </w:r>
          </w:p>
          <w:p w:rsidR="007608E2" w:rsidRPr="00412AC9" w:rsidRDefault="007608E2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на ребенка, установленного </w:t>
            </w:r>
            <w:hyperlink r:id="rId14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 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от 23.12.2004 № 89-РЗ 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«Об адресной социальной защите населения в Удмуртской Республике»;</w:t>
            </w:r>
          </w:p>
          <w:p w:rsidR="003E1259" w:rsidRPr="00412AC9" w:rsidRDefault="007608E2" w:rsidP="00F1164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ежемесячной денежной выплаты нуждающимся в поддержке семьям при рождении в семье третьего и последующих детей, установленной </w:t>
            </w:r>
            <w:hyperlink r:id="rId15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Главы Удмуртской Республики от 21 ноября 2017 года № 368 «Об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ежемесячной денежной выплаты нуждающимся в поддержке семьям при рождении в семье после 31 декабря 2017 года третьего и последующих детей», </w:t>
            </w:r>
            <w:hyperlink r:id="rId16" w:history="1">
              <w:r w:rsidRPr="00412AC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Удмуртской Республики от 5 февраля 2018 года № 26 «Об утверждении Положения о порядке предоставления ежемесячной денежной выплаты нуждающимся в поддержке семьям при рождении в семье третьего и последующих детей»</w:t>
            </w:r>
          </w:p>
        </w:tc>
        <w:tc>
          <w:tcPr>
            <w:tcW w:w="6521" w:type="dxa"/>
          </w:tcPr>
          <w:p w:rsidR="0074409E" w:rsidRPr="00412AC9" w:rsidRDefault="003E1259" w:rsidP="00F11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Удмуртской Республики 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C568F3" w:rsidRPr="0057300E" w:rsidTr="00F1164B">
        <w:tc>
          <w:tcPr>
            <w:tcW w:w="8789" w:type="dxa"/>
          </w:tcPr>
          <w:p w:rsidR="00276366" w:rsidRPr="00276366" w:rsidRDefault="00276366" w:rsidP="00F116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6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субсидий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Удмуртской Республике</w:t>
            </w:r>
          </w:p>
          <w:p w:rsidR="00C568F3" w:rsidRDefault="00C568F3" w:rsidP="00F116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F3" w:rsidRPr="00412AC9" w:rsidRDefault="00276366" w:rsidP="003E77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в 2023 году отдельным категориям граждан, проживающих на территории Удмуртской Республики, в том числе г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ам, являющим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>ся инвалидами боевых действий, ветеранами боевых действий, член</w:t>
            </w:r>
            <w:r w:rsidR="003E77D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семей погибших (умерших) инвалидов боевых действий, ветеранов боевых действий, статус которых подтвержден в соответствии с Федеральным </w:t>
            </w:r>
            <w:hyperlink r:id="rId17" w:history="1">
              <w:r w:rsidR="00C568F3" w:rsidRPr="0027636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8F3" w:rsidRPr="00276366">
              <w:rPr>
                <w:rFonts w:ascii="Times New Roman" w:hAnsi="Times New Roman" w:cs="Times New Roman"/>
                <w:sz w:val="24"/>
                <w:szCs w:val="24"/>
              </w:rPr>
              <w:t xml:space="preserve"> и иными нормативн</w:t>
            </w:r>
            <w:r w:rsidRPr="00276366">
              <w:rPr>
                <w:rFonts w:ascii="Times New Roman" w:hAnsi="Times New Roman" w:cs="Times New Roman"/>
                <w:sz w:val="24"/>
                <w:szCs w:val="24"/>
              </w:rPr>
              <w:t>ыми актами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размере планируемых затрат, но не более 100000 рублей, однократно </w:t>
            </w:r>
            <w:r w:rsidR="002768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одного домовладения </w:t>
            </w:r>
          </w:p>
        </w:tc>
        <w:tc>
          <w:tcPr>
            <w:tcW w:w="6521" w:type="dxa"/>
          </w:tcPr>
          <w:p w:rsidR="003E77DE" w:rsidRPr="00412AC9" w:rsidRDefault="00F47776" w:rsidP="003E7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="00C568F3" w:rsidRPr="00412AC9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</w:t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68F3">
              <w:rPr>
                <w:rFonts w:ascii="Times New Roman" w:hAnsi="Times New Roman" w:cs="Times New Roman"/>
                <w:sz w:val="24"/>
                <w:szCs w:val="24"/>
              </w:rPr>
              <w:t xml:space="preserve">от 28.02.2023 № 127 «О предоставлении субсидий отдельным категориям граждан, проживающих на территории Удмуртской Республики,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 </w:t>
            </w:r>
            <w:r w:rsidR="003E7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</w:t>
            </w:r>
            <w:r w:rsidR="003E77DE" w:rsidRPr="003E77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Правительства Удмуртской Республики от 05.06.2023 </w:t>
            </w:r>
            <w:hyperlink r:id="rId18" w:history="1"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3E77DE" w:rsidRPr="003E77DE">
                <w:rPr>
                  <w:rFonts w:ascii="Times New Roman" w:hAnsi="Times New Roman" w:cs="Times New Roman"/>
                  <w:sz w:val="24"/>
                  <w:szCs w:val="24"/>
                </w:rPr>
                <w:t xml:space="preserve"> 364</w:t>
              </w:r>
            </w:hyperlink>
            <w:r w:rsidR="003E77DE" w:rsidRPr="003E77DE">
              <w:rPr>
                <w:rFonts w:ascii="Times New Roman" w:hAnsi="Times New Roman" w:cs="Times New Roman"/>
                <w:sz w:val="24"/>
                <w:szCs w:val="24"/>
              </w:rPr>
              <w:t xml:space="preserve">, от 01.09.2023 </w:t>
            </w:r>
            <w:hyperlink r:id="rId19" w:history="1"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3E77DE" w:rsidRPr="003E77DE">
                <w:rPr>
                  <w:rFonts w:ascii="Times New Roman" w:hAnsi="Times New Roman" w:cs="Times New Roman"/>
                  <w:sz w:val="24"/>
                  <w:szCs w:val="24"/>
                </w:rPr>
                <w:t xml:space="preserve"> 587</w:t>
              </w:r>
              <w:r w:rsidR="003E77DE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3E1259" w:rsidRPr="0057300E" w:rsidTr="00F1164B">
        <w:tc>
          <w:tcPr>
            <w:tcW w:w="8789" w:type="dxa"/>
          </w:tcPr>
          <w:p w:rsidR="00EA64D0" w:rsidRDefault="00EA64D0" w:rsidP="0047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тсрочк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уплаты арендных платежей по договорам аренды</w:t>
            </w:r>
            <w:r w:rsidR="00474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474A65" w:rsidRPr="00412AC9" w:rsidRDefault="00474A65" w:rsidP="0047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расторжени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</w:t>
            </w:r>
            <w:r w:rsidR="00955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Pr="00412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аренды без применения штрафных санкций</w:t>
            </w:r>
          </w:p>
          <w:p w:rsidR="001B11E5" w:rsidRPr="00412AC9" w:rsidRDefault="001B11E5" w:rsidP="00F1164B">
            <w:pPr>
              <w:tabs>
                <w:tab w:val="left" w:pos="7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6FF1" w:rsidRPr="00412AC9" w:rsidRDefault="007B50C1" w:rsidP="00474A65">
            <w:pPr>
              <w:tabs>
                <w:tab w:val="left" w:pos="762"/>
              </w:tabs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тсрочка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уплаты арендных платежей по договорам аренды имущества, находящегося в собственности Удмуртской Республики, договорам аренды земельных участков, находящихся в соб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>ственности Удмуртской Республики</w:t>
            </w:r>
            <w:r w:rsidR="00474A65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расторжения таких договоров аренды </w:t>
            </w:r>
            <w:r w:rsidR="00EA64D0"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штрафных санкций </w:t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арендаторам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, являющимся физическими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  <w:r w:rsidR="0047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числе индивидуальны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33454B" w:rsidRPr="00412A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647 или проходят военную службу по контракту, заключенному в соответствии с пунктом 7 статьи 38 Федерального закона </w:t>
            </w:r>
            <w:r w:rsidR="00560E44" w:rsidRPr="00412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53-ФЗ</w:t>
            </w:r>
            <w:r w:rsidR="003E1259" w:rsidRPr="00412AC9">
              <w:rPr>
                <w:rFonts w:ascii="Times New Roman" w:hAnsi="Times New Roman" w:cs="Times New Roman"/>
                <w:sz w:val="24"/>
                <w:szCs w:val="24"/>
              </w:rPr>
              <w:t>, либо заключили контракт о добровольном содействии в выполнении задач, возложенных на Вооруженные Силы Российской Федерации, на период прохождения ими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6521" w:type="dxa"/>
          </w:tcPr>
          <w:p w:rsidR="003E1259" w:rsidRPr="00412AC9" w:rsidRDefault="003E125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Удмуртской Республики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AC9">
              <w:rPr>
                <w:rFonts w:ascii="Times New Roman" w:hAnsi="Times New Roman" w:cs="Times New Roman"/>
                <w:sz w:val="24"/>
                <w:szCs w:val="24"/>
              </w:rPr>
              <w:t>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распоряжения </w:t>
            </w:r>
            <w:r w:rsidR="00412AC9" w:rsidRPr="00412A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Удмуртской Республики </w:t>
            </w:r>
            <w:r w:rsidR="00E96FF1" w:rsidRPr="00412AC9">
              <w:rPr>
                <w:rFonts w:ascii="Times New Roman" w:hAnsi="Times New Roman" w:cs="Times New Roman"/>
                <w:sz w:val="24"/>
                <w:szCs w:val="24"/>
              </w:rPr>
              <w:t>от 28.02.2023 № 114-р)</w:t>
            </w:r>
          </w:p>
        </w:tc>
      </w:tr>
      <w:tr w:rsidR="000733A9" w:rsidRPr="0057300E" w:rsidTr="00F1164B">
        <w:tc>
          <w:tcPr>
            <w:tcW w:w="8789" w:type="dxa"/>
          </w:tcPr>
          <w:p w:rsidR="000733A9" w:rsidRPr="000041EA" w:rsidRDefault="00E35D47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</w:t>
            </w:r>
            <w:r w:rsidR="000733A9" w:rsidRPr="00004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0733A9" w:rsidRPr="000041EA" w:rsidRDefault="000733A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33A9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0733A9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детям, из семей военнослужащих, лиц, проходивших (проходящих) службу в войсках национальной гвардии Российской Федерации и 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Республики, либо умерших вследствие увечья (ранения, травмы, контузии), полученных при исполнении обязанностей военной службы (службы) в ходе проведения </w:t>
            </w:r>
            <w:r w:rsidR="007B50C1" w:rsidRPr="000041EA">
              <w:rPr>
                <w:rFonts w:ascii="Times New Roman" w:hAnsi="Times New Roman" w:cs="Times New Roman"/>
                <w:sz w:val="24"/>
                <w:szCs w:val="24"/>
              </w:rPr>
              <w:t>специальной военной операции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, либо получивших увечья (ранения, травмы, контузии) в ходе проведения </w:t>
            </w:r>
            <w:r w:rsidR="007B50C1" w:rsidRPr="000041EA">
              <w:rPr>
                <w:rFonts w:ascii="Times New Roman" w:hAnsi="Times New Roman" w:cs="Times New Roman"/>
                <w:sz w:val="24"/>
                <w:szCs w:val="24"/>
              </w:rPr>
              <w:t>специальной военной операции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408" w:rsidRPr="000041EA" w:rsidRDefault="000733A9" w:rsidP="00F116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0733A9" w:rsidRPr="000041EA" w:rsidRDefault="000733A9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</w:t>
            </w:r>
            <w:r w:rsidR="00067C50" w:rsidRPr="000041EA">
              <w:rPr>
                <w:rFonts w:ascii="Times New Roman" w:hAnsi="Times New Roman" w:cs="Times New Roman"/>
                <w:sz w:val="24"/>
                <w:szCs w:val="24"/>
              </w:rPr>
              <w:t>й ситуации» (в редакции приказа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1EA" w:rsidRPr="000041E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социальной политики и труда  Удмуртской Республики 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от 27.10.2022 №</w:t>
            </w:r>
            <w:r w:rsidR="00B84784" w:rsidRPr="000041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41EA">
              <w:rPr>
                <w:rFonts w:ascii="Times New Roman" w:hAnsi="Times New Roman" w:cs="Times New Roman"/>
                <w:sz w:val="24"/>
                <w:szCs w:val="24"/>
              </w:rPr>
              <w:t>195)</w:t>
            </w:r>
          </w:p>
        </w:tc>
      </w:tr>
      <w:tr w:rsidR="001B11E5" w:rsidRPr="0057300E" w:rsidTr="00F1164B">
        <w:tc>
          <w:tcPr>
            <w:tcW w:w="8789" w:type="dxa"/>
          </w:tcPr>
          <w:p w:rsidR="001B11E5" w:rsidRPr="00BC7EAC" w:rsidRDefault="001B11E5" w:rsidP="00F1164B">
            <w:pPr>
              <w:jc w:val="center"/>
              <w:rPr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от платы, взимаемой с родителей (законных представителей) за присмотр и уход за детьми в государственной образовательной организации Удмуртской Республики, реализующей образовательную программу дошкольного образования</w:t>
            </w:r>
            <w:r w:rsidR="00322664" w:rsidRPr="00BC7EAC">
              <w:rPr>
                <w:sz w:val="24"/>
                <w:szCs w:val="24"/>
              </w:rPr>
              <w:t xml:space="preserve"> </w:t>
            </w:r>
          </w:p>
          <w:p w:rsidR="007B50C1" w:rsidRPr="00BC7EAC" w:rsidRDefault="007B50C1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11E5" w:rsidRPr="00BC7EAC" w:rsidRDefault="00322664" w:rsidP="00F1164B">
            <w:pPr>
              <w:tabs>
                <w:tab w:val="left" w:pos="672"/>
                <w:tab w:val="left" w:pos="882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>От платы, взимаемой с родителей (законных представителей)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  <w:r w:rsidR="007B50C1" w:rsidRPr="00BC7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освобождаются граждане Российской Федерации, призванные на военную службу по мобилизации в Вооруженные Силы Российской Федерации в соответствии с Указом № 647 или проходящи</w:t>
            </w:r>
            <w:r w:rsidR="00911AE2" w:rsidRPr="00BC7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заключенному в соответствии с пунктом 7 статьи 38 Федерального закона № 53-ФЗ, либо заключивши</w:t>
            </w:r>
            <w:r w:rsidR="00911AE2" w:rsidRPr="00BC7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о добровольном содействии в выполнении задач, возложенных на Вооруженные Силы Российской Федерации, а также второй родитель, близкий родственник ребенка</w:t>
            </w:r>
          </w:p>
        </w:tc>
        <w:tc>
          <w:tcPr>
            <w:tcW w:w="6521" w:type="dxa"/>
          </w:tcPr>
          <w:p w:rsidR="00412C42" w:rsidRPr="00BC7EAC" w:rsidRDefault="00D57D18" w:rsidP="00F1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1E5" w:rsidRPr="00BC7EAC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 и науки Удмуртской Республики от 16.02.2023 № 241 «Об утверждении Порядка обращения за освобождением от платы, взимаемой с родителей (законных представителей),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от 28 марта 1998 года </w:t>
            </w:r>
            <w:r w:rsidR="00F11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11E5" w:rsidRPr="00BC7EAC">
              <w:rPr>
                <w:rFonts w:ascii="Times New Roman" w:hAnsi="Times New Roman" w:cs="Times New Roman"/>
                <w:sz w:val="24"/>
                <w:szCs w:val="24"/>
              </w:rPr>
              <w:t>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Федерации, за присмотр и уход за детьми в образовательной организации, реализующей образовательную программу дошкольного образования в бюджетном общеобразовательном учреждении Удмуртской Республики «Удмуртская государственная национальная гимназия имени Кузебая Герда»</w:t>
            </w:r>
          </w:p>
        </w:tc>
      </w:tr>
    </w:tbl>
    <w:p w:rsidR="009A1991" w:rsidRPr="009A1991" w:rsidRDefault="009A1991" w:rsidP="00F116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511D4C">
      <w:headerReference w:type="default" r:id="rId20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FD" w:rsidRDefault="005150FD" w:rsidP="00D63C73">
      <w:pPr>
        <w:spacing w:after="0" w:line="240" w:lineRule="auto"/>
      </w:pPr>
      <w:r>
        <w:separator/>
      </w:r>
    </w:p>
  </w:endnote>
  <w:endnote w:type="continuationSeparator" w:id="0">
    <w:p w:rsidR="005150FD" w:rsidRDefault="005150FD" w:rsidP="00D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FD" w:rsidRDefault="005150FD" w:rsidP="00D63C73">
      <w:pPr>
        <w:spacing w:after="0" w:line="240" w:lineRule="auto"/>
      </w:pPr>
      <w:r>
        <w:separator/>
      </w:r>
    </w:p>
  </w:footnote>
  <w:footnote w:type="continuationSeparator" w:id="0">
    <w:p w:rsidR="005150FD" w:rsidRDefault="005150FD" w:rsidP="00D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9234"/>
      <w:docPartObj>
        <w:docPartGallery w:val="Page Numbers (Top of Page)"/>
        <w:docPartUnique/>
      </w:docPartObj>
    </w:sdtPr>
    <w:sdtEndPr/>
    <w:sdtContent>
      <w:p w:rsidR="00445C4D" w:rsidRDefault="00445C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32">
          <w:rPr>
            <w:noProof/>
          </w:rPr>
          <w:t>2</w:t>
        </w:r>
        <w:r>
          <w:fldChar w:fldCharType="end"/>
        </w:r>
      </w:p>
    </w:sdtContent>
  </w:sdt>
  <w:p w:rsidR="00445C4D" w:rsidRDefault="00445C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2EC1"/>
    <w:multiLevelType w:val="hybridMultilevel"/>
    <w:tmpl w:val="482E59AC"/>
    <w:lvl w:ilvl="0" w:tplc="6082F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1"/>
    <w:rsid w:val="0000287B"/>
    <w:rsid w:val="000041EA"/>
    <w:rsid w:val="00005FCD"/>
    <w:rsid w:val="000334A5"/>
    <w:rsid w:val="00041E94"/>
    <w:rsid w:val="0004724F"/>
    <w:rsid w:val="000545EA"/>
    <w:rsid w:val="00054722"/>
    <w:rsid w:val="0006233C"/>
    <w:rsid w:val="00064641"/>
    <w:rsid w:val="000669F6"/>
    <w:rsid w:val="000674DE"/>
    <w:rsid w:val="00067C50"/>
    <w:rsid w:val="000733A9"/>
    <w:rsid w:val="00073985"/>
    <w:rsid w:val="00077CEA"/>
    <w:rsid w:val="00082203"/>
    <w:rsid w:val="0008592E"/>
    <w:rsid w:val="00086CDC"/>
    <w:rsid w:val="00090575"/>
    <w:rsid w:val="00090DF8"/>
    <w:rsid w:val="00091B00"/>
    <w:rsid w:val="000A244C"/>
    <w:rsid w:val="000D3501"/>
    <w:rsid w:val="000D3B6D"/>
    <w:rsid w:val="000D4740"/>
    <w:rsid w:val="000F15FC"/>
    <w:rsid w:val="00105607"/>
    <w:rsid w:val="00122B6E"/>
    <w:rsid w:val="00126FB8"/>
    <w:rsid w:val="0015795B"/>
    <w:rsid w:val="0016395A"/>
    <w:rsid w:val="0017321C"/>
    <w:rsid w:val="001742FA"/>
    <w:rsid w:val="001A1947"/>
    <w:rsid w:val="001B11E5"/>
    <w:rsid w:val="001B2029"/>
    <w:rsid w:val="001B5088"/>
    <w:rsid w:val="001B7A02"/>
    <w:rsid w:val="001C377F"/>
    <w:rsid w:val="001C38F3"/>
    <w:rsid w:val="001C3B5C"/>
    <w:rsid w:val="001C5083"/>
    <w:rsid w:val="001D569B"/>
    <w:rsid w:val="001D77FF"/>
    <w:rsid w:val="001E6F07"/>
    <w:rsid w:val="00214B22"/>
    <w:rsid w:val="00224909"/>
    <w:rsid w:val="002254A2"/>
    <w:rsid w:val="00233097"/>
    <w:rsid w:val="00244F21"/>
    <w:rsid w:val="0025454F"/>
    <w:rsid w:val="00260A00"/>
    <w:rsid w:val="00272D33"/>
    <w:rsid w:val="00276366"/>
    <w:rsid w:val="002768E4"/>
    <w:rsid w:val="00283DFC"/>
    <w:rsid w:val="00293CF1"/>
    <w:rsid w:val="00295D79"/>
    <w:rsid w:val="002A4EEF"/>
    <w:rsid w:val="002B1D18"/>
    <w:rsid w:val="002B3A93"/>
    <w:rsid w:val="002B7DF3"/>
    <w:rsid w:val="002D47D5"/>
    <w:rsid w:val="002E1139"/>
    <w:rsid w:val="002F0A6E"/>
    <w:rsid w:val="00300080"/>
    <w:rsid w:val="0031469C"/>
    <w:rsid w:val="003179F6"/>
    <w:rsid w:val="00321277"/>
    <w:rsid w:val="00322664"/>
    <w:rsid w:val="00326145"/>
    <w:rsid w:val="00327D8E"/>
    <w:rsid w:val="0033454B"/>
    <w:rsid w:val="003403D9"/>
    <w:rsid w:val="00346FD3"/>
    <w:rsid w:val="003475F9"/>
    <w:rsid w:val="00375500"/>
    <w:rsid w:val="003920DE"/>
    <w:rsid w:val="003A6C3A"/>
    <w:rsid w:val="003B4C42"/>
    <w:rsid w:val="003B6E93"/>
    <w:rsid w:val="003C1E8D"/>
    <w:rsid w:val="003C2B87"/>
    <w:rsid w:val="003C622E"/>
    <w:rsid w:val="003D0B61"/>
    <w:rsid w:val="003D68D0"/>
    <w:rsid w:val="003D776E"/>
    <w:rsid w:val="003E1136"/>
    <w:rsid w:val="003E1259"/>
    <w:rsid w:val="003E4CFE"/>
    <w:rsid w:val="003E77DE"/>
    <w:rsid w:val="003F4F15"/>
    <w:rsid w:val="004050AC"/>
    <w:rsid w:val="004068DC"/>
    <w:rsid w:val="004077B1"/>
    <w:rsid w:val="00412AC9"/>
    <w:rsid w:val="00412C42"/>
    <w:rsid w:val="004154B2"/>
    <w:rsid w:val="0042151D"/>
    <w:rsid w:val="00444C3F"/>
    <w:rsid w:val="00444CDA"/>
    <w:rsid w:val="004458B9"/>
    <w:rsid w:val="00445C4D"/>
    <w:rsid w:val="004471BA"/>
    <w:rsid w:val="00467002"/>
    <w:rsid w:val="00474A65"/>
    <w:rsid w:val="00480582"/>
    <w:rsid w:val="00490A97"/>
    <w:rsid w:val="00495992"/>
    <w:rsid w:val="004A2814"/>
    <w:rsid w:val="004A49AD"/>
    <w:rsid w:val="004A4B47"/>
    <w:rsid w:val="004B5F24"/>
    <w:rsid w:val="004C7F27"/>
    <w:rsid w:val="004D3271"/>
    <w:rsid w:val="004D4EF7"/>
    <w:rsid w:val="004D4F7A"/>
    <w:rsid w:val="004E1FC2"/>
    <w:rsid w:val="004F166B"/>
    <w:rsid w:val="004F3F41"/>
    <w:rsid w:val="00502BA8"/>
    <w:rsid w:val="0050466B"/>
    <w:rsid w:val="005061EE"/>
    <w:rsid w:val="00511D4C"/>
    <w:rsid w:val="005150FD"/>
    <w:rsid w:val="00523091"/>
    <w:rsid w:val="00527E66"/>
    <w:rsid w:val="0053210E"/>
    <w:rsid w:val="0053569D"/>
    <w:rsid w:val="0054152A"/>
    <w:rsid w:val="00542CAA"/>
    <w:rsid w:val="00543A70"/>
    <w:rsid w:val="00551014"/>
    <w:rsid w:val="00555025"/>
    <w:rsid w:val="00560474"/>
    <w:rsid w:val="00560E44"/>
    <w:rsid w:val="00561387"/>
    <w:rsid w:val="0056710B"/>
    <w:rsid w:val="0057300E"/>
    <w:rsid w:val="00576753"/>
    <w:rsid w:val="00585B68"/>
    <w:rsid w:val="005A10A0"/>
    <w:rsid w:val="005A766C"/>
    <w:rsid w:val="005C7149"/>
    <w:rsid w:val="005E1895"/>
    <w:rsid w:val="0062377C"/>
    <w:rsid w:val="00624A34"/>
    <w:rsid w:val="00624BCE"/>
    <w:rsid w:val="00632750"/>
    <w:rsid w:val="00641B2A"/>
    <w:rsid w:val="00643BBF"/>
    <w:rsid w:val="00673A0C"/>
    <w:rsid w:val="00682D6B"/>
    <w:rsid w:val="0068331E"/>
    <w:rsid w:val="00683B52"/>
    <w:rsid w:val="00693EE7"/>
    <w:rsid w:val="006A568F"/>
    <w:rsid w:val="006B0993"/>
    <w:rsid w:val="006B4D34"/>
    <w:rsid w:val="006C0AE1"/>
    <w:rsid w:val="006C1F72"/>
    <w:rsid w:val="006C4258"/>
    <w:rsid w:val="006C7C3D"/>
    <w:rsid w:val="006D1DCC"/>
    <w:rsid w:val="006E5664"/>
    <w:rsid w:val="006E792D"/>
    <w:rsid w:val="006F3321"/>
    <w:rsid w:val="006F479D"/>
    <w:rsid w:val="00722D20"/>
    <w:rsid w:val="00736311"/>
    <w:rsid w:val="0074409E"/>
    <w:rsid w:val="00745DE4"/>
    <w:rsid w:val="00750191"/>
    <w:rsid w:val="00751485"/>
    <w:rsid w:val="00754430"/>
    <w:rsid w:val="007579D7"/>
    <w:rsid w:val="007608E2"/>
    <w:rsid w:val="0077388F"/>
    <w:rsid w:val="00776AFC"/>
    <w:rsid w:val="00777CC3"/>
    <w:rsid w:val="00783E65"/>
    <w:rsid w:val="007935F1"/>
    <w:rsid w:val="007A448F"/>
    <w:rsid w:val="007A4A4A"/>
    <w:rsid w:val="007A60B8"/>
    <w:rsid w:val="007B1C48"/>
    <w:rsid w:val="007B50C1"/>
    <w:rsid w:val="007B65C5"/>
    <w:rsid w:val="007E66C2"/>
    <w:rsid w:val="007E7368"/>
    <w:rsid w:val="007F2650"/>
    <w:rsid w:val="007F75FE"/>
    <w:rsid w:val="007F792F"/>
    <w:rsid w:val="0080434D"/>
    <w:rsid w:val="0082738E"/>
    <w:rsid w:val="00835091"/>
    <w:rsid w:val="008361A8"/>
    <w:rsid w:val="008406D5"/>
    <w:rsid w:val="00841266"/>
    <w:rsid w:val="008504D1"/>
    <w:rsid w:val="00867432"/>
    <w:rsid w:val="00875EDE"/>
    <w:rsid w:val="008A2A4B"/>
    <w:rsid w:val="008A44D7"/>
    <w:rsid w:val="008A5F97"/>
    <w:rsid w:val="008B0F07"/>
    <w:rsid w:val="008B10E9"/>
    <w:rsid w:val="008B38C3"/>
    <w:rsid w:val="008B5462"/>
    <w:rsid w:val="008C1BA2"/>
    <w:rsid w:val="008D56A0"/>
    <w:rsid w:val="008F0F72"/>
    <w:rsid w:val="008F38E0"/>
    <w:rsid w:val="009013D7"/>
    <w:rsid w:val="00907CDE"/>
    <w:rsid w:val="00911AE2"/>
    <w:rsid w:val="00913D03"/>
    <w:rsid w:val="00921D79"/>
    <w:rsid w:val="00933D36"/>
    <w:rsid w:val="00937800"/>
    <w:rsid w:val="00945D1C"/>
    <w:rsid w:val="00946A88"/>
    <w:rsid w:val="009512F8"/>
    <w:rsid w:val="00951B2C"/>
    <w:rsid w:val="00955647"/>
    <w:rsid w:val="00956EDF"/>
    <w:rsid w:val="00960677"/>
    <w:rsid w:val="009615E2"/>
    <w:rsid w:val="00962869"/>
    <w:rsid w:val="00987DF2"/>
    <w:rsid w:val="00992223"/>
    <w:rsid w:val="00996806"/>
    <w:rsid w:val="00996948"/>
    <w:rsid w:val="009A0BED"/>
    <w:rsid w:val="009A1198"/>
    <w:rsid w:val="009A1991"/>
    <w:rsid w:val="009A500F"/>
    <w:rsid w:val="009B68A9"/>
    <w:rsid w:val="009B7BA0"/>
    <w:rsid w:val="009C0D61"/>
    <w:rsid w:val="009C6377"/>
    <w:rsid w:val="009D157F"/>
    <w:rsid w:val="009D4080"/>
    <w:rsid w:val="009E0325"/>
    <w:rsid w:val="009E4E07"/>
    <w:rsid w:val="009F0C4F"/>
    <w:rsid w:val="00A078FD"/>
    <w:rsid w:val="00A146CF"/>
    <w:rsid w:val="00A21F54"/>
    <w:rsid w:val="00A244EA"/>
    <w:rsid w:val="00A416EC"/>
    <w:rsid w:val="00A431ED"/>
    <w:rsid w:val="00A52F8C"/>
    <w:rsid w:val="00A63047"/>
    <w:rsid w:val="00A664C1"/>
    <w:rsid w:val="00A774E6"/>
    <w:rsid w:val="00A82DED"/>
    <w:rsid w:val="00A8755C"/>
    <w:rsid w:val="00A92C09"/>
    <w:rsid w:val="00A9461E"/>
    <w:rsid w:val="00AA5EBD"/>
    <w:rsid w:val="00AA7D46"/>
    <w:rsid w:val="00AB3DF2"/>
    <w:rsid w:val="00AB6602"/>
    <w:rsid w:val="00AC615E"/>
    <w:rsid w:val="00AD1185"/>
    <w:rsid w:val="00AD5C5A"/>
    <w:rsid w:val="00AE2888"/>
    <w:rsid w:val="00AF2C4C"/>
    <w:rsid w:val="00AF5647"/>
    <w:rsid w:val="00B14A38"/>
    <w:rsid w:val="00B1524C"/>
    <w:rsid w:val="00B206A8"/>
    <w:rsid w:val="00B2563E"/>
    <w:rsid w:val="00B26405"/>
    <w:rsid w:val="00B36BDB"/>
    <w:rsid w:val="00B4062E"/>
    <w:rsid w:val="00B53A24"/>
    <w:rsid w:val="00B664DB"/>
    <w:rsid w:val="00B71E55"/>
    <w:rsid w:val="00B72C2F"/>
    <w:rsid w:val="00B76B0A"/>
    <w:rsid w:val="00B80759"/>
    <w:rsid w:val="00B81DCE"/>
    <w:rsid w:val="00B84784"/>
    <w:rsid w:val="00B8789A"/>
    <w:rsid w:val="00B91DDC"/>
    <w:rsid w:val="00B924CF"/>
    <w:rsid w:val="00B95766"/>
    <w:rsid w:val="00BA370C"/>
    <w:rsid w:val="00BA4672"/>
    <w:rsid w:val="00BC0462"/>
    <w:rsid w:val="00BC1942"/>
    <w:rsid w:val="00BC4FEF"/>
    <w:rsid w:val="00BC7EAC"/>
    <w:rsid w:val="00BD690A"/>
    <w:rsid w:val="00BE0B06"/>
    <w:rsid w:val="00BE2862"/>
    <w:rsid w:val="00BF300D"/>
    <w:rsid w:val="00C0277B"/>
    <w:rsid w:val="00C0701A"/>
    <w:rsid w:val="00C15D18"/>
    <w:rsid w:val="00C16B58"/>
    <w:rsid w:val="00C211F4"/>
    <w:rsid w:val="00C273E3"/>
    <w:rsid w:val="00C36F35"/>
    <w:rsid w:val="00C41600"/>
    <w:rsid w:val="00C43FA7"/>
    <w:rsid w:val="00C507AD"/>
    <w:rsid w:val="00C568F3"/>
    <w:rsid w:val="00C818A9"/>
    <w:rsid w:val="00C936B4"/>
    <w:rsid w:val="00C94985"/>
    <w:rsid w:val="00C966EF"/>
    <w:rsid w:val="00CA1D86"/>
    <w:rsid w:val="00CA591B"/>
    <w:rsid w:val="00CA73E2"/>
    <w:rsid w:val="00CB7D87"/>
    <w:rsid w:val="00CD3002"/>
    <w:rsid w:val="00D0100A"/>
    <w:rsid w:val="00D0663E"/>
    <w:rsid w:val="00D1364D"/>
    <w:rsid w:val="00D17E2C"/>
    <w:rsid w:val="00D42748"/>
    <w:rsid w:val="00D506C7"/>
    <w:rsid w:val="00D51807"/>
    <w:rsid w:val="00D57D18"/>
    <w:rsid w:val="00D63C73"/>
    <w:rsid w:val="00D64A1A"/>
    <w:rsid w:val="00D772F9"/>
    <w:rsid w:val="00D77D68"/>
    <w:rsid w:val="00D80BA7"/>
    <w:rsid w:val="00D834C0"/>
    <w:rsid w:val="00D83CAE"/>
    <w:rsid w:val="00D869BF"/>
    <w:rsid w:val="00D9063B"/>
    <w:rsid w:val="00D921FC"/>
    <w:rsid w:val="00DA5F21"/>
    <w:rsid w:val="00DA667E"/>
    <w:rsid w:val="00DB0A4E"/>
    <w:rsid w:val="00DC1BB9"/>
    <w:rsid w:val="00DE4CCD"/>
    <w:rsid w:val="00DF17B6"/>
    <w:rsid w:val="00DF45AD"/>
    <w:rsid w:val="00DF6C48"/>
    <w:rsid w:val="00E01A38"/>
    <w:rsid w:val="00E01BAE"/>
    <w:rsid w:val="00E05F3D"/>
    <w:rsid w:val="00E201E7"/>
    <w:rsid w:val="00E2058B"/>
    <w:rsid w:val="00E20B7C"/>
    <w:rsid w:val="00E300E1"/>
    <w:rsid w:val="00E35D47"/>
    <w:rsid w:val="00E4274A"/>
    <w:rsid w:val="00E533EF"/>
    <w:rsid w:val="00E6215A"/>
    <w:rsid w:val="00E64314"/>
    <w:rsid w:val="00E66B7D"/>
    <w:rsid w:val="00E72CB1"/>
    <w:rsid w:val="00E76F0D"/>
    <w:rsid w:val="00E77385"/>
    <w:rsid w:val="00E91CA0"/>
    <w:rsid w:val="00E96FF1"/>
    <w:rsid w:val="00EA64D0"/>
    <w:rsid w:val="00EB17E7"/>
    <w:rsid w:val="00EB771A"/>
    <w:rsid w:val="00EC1D4E"/>
    <w:rsid w:val="00EC1E5A"/>
    <w:rsid w:val="00EC3726"/>
    <w:rsid w:val="00ED0190"/>
    <w:rsid w:val="00ED0914"/>
    <w:rsid w:val="00ED6D84"/>
    <w:rsid w:val="00ED75A0"/>
    <w:rsid w:val="00EE1932"/>
    <w:rsid w:val="00EE3A39"/>
    <w:rsid w:val="00F00B6F"/>
    <w:rsid w:val="00F01942"/>
    <w:rsid w:val="00F1164B"/>
    <w:rsid w:val="00F14C9E"/>
    <w:rsid w:val="00F20A36"/>
    <w:rsid w:val="00F24408"/>
    <w:rsid w:val="00F2635F"/>
    <w:rsid w:val="00F31BAA"/>
    <w:rsid w:val="00F326FB"/>
    <w:rsid w:val="00F34483"/>
    <w:rsid w:val="00F47776"/>
    <w:rsid w:val="00F54892"/>
    <w:rsid w:val="00F55F85"/>
    <w:rsid w:val="00F70D62"/>
    <w:rsid w:val="00F725FD"/>
    <w:rsid w:val="00F9196C"/>
    <w:rsid w:val="00F97F62"/>
    <w:rsid w:val="00FC0CBA"/>
    <w:rsid w:val="00FC3922"/>
    <w:rsid w:val="00FC45D1"/>
    <w:rsid w:val="00FC5831"/>
    <w:rsid w:val="00FD6177"/>
    <w:rsid w:val="00FE3673"/>
    <w:rsid w:val="00FE4618"/>
    <w:rsid w:val="00FF2F09"/>
    <w:rsid w:val="00FF68B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ADD9E-2AD8-4647-AE46-0DB8FEE5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73"/>
  </w:style>
  <w:style w:type="paragraph" w:styleId="a6">
    <w:name w:val="footer"/>
    <w:basedOn w:val="a"/>
    <w:link w:val="a7"/>
    <w:uiPriority w:val="99"/>
    <w:unhideWhenUsed/>
    <w:rsid w:val="00D6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73"/>
  </w:style>
  <w:style w:type="paragraph" w:styleId="a8">
    <w:name w:val="Balloon Text"/>
    <w:basedOn w:val="a"/>
    <w:link w:val="a9"/>
    <w:uiPriority w:val="99"/>
    <w:semiHidden/>
    <w:unhideWhenUsed/>
    <w:rsid w:val="0050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6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789A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D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00EF6FA5D729F072EA2E16D4D64253412920D5D5DB45384714C6D4180u733I" TargetMode="External"/><Relationship Id="rId13" Type="http://schemas.openxmlformats.org/officeDocument/2006/relationships/hyperlink" Target="consultantplus://offline/ref=6342A5A6EDF32DD749AFBB8E214EA05814B10C6720EAAD6C162DDFBA2E7A59CED01669A1E71CD81E390F1FA7E51CD7A0CADB2AF50FB3E063N9SEF" TargetMode="External"/><Relationship Id="rId18" Type="http://schemas.openxmlformats.org/officeDocument/2006/relationships/hyperlink" Target="consultantplus://offline/ref=DF8E98E5F22A9815C11CEAA867C6E3CB0C6028B81F55A4EFB755BEA2DA445C83A94F301CF6BDC9C74F4156EB85C3F699BA7863C38D1CD4C4AC373769bCk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3A21E1BB280D18F725E8E0EE37E51DBFA5BCCA90543704EBF94C8F1B0DC7F3BAE670A0A9D5B5059F5033AEFA0CC0A29EE5ED4403C504F710AC9468RAC0F" TargetMode="External"/><Relationship Id="rId17" Type="http://schemas.openxmlformats.org/officeDocument/2006/relationships/hyperlink" Target="consultantplus://offline/ref=21895AC73EF4A16237B47269645A0F5889D476A6CBA12CE30A26C25B43952F59C1CEEE24E87EC855C85E16C5672DZ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06EFB6D1C095A8B3032AF900EBCB930DADDCCE9575334F9D784EE9B26658D7921B115224A0CF6B4833A6CF67EC03239N4mC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06EFB6D1C095A8B3032AF900EBCB930DADDCCE9575F37F5D684EE9B26658D7921B115224A0CF6B4833A6CF67EC03239N4mCF" TargetMode="External"/><Relationship Id="rId10" Type="http://schemas.openxmlformats.org/officeDocument/2006/relationships/hyperlink" Target="consultantplus://offline/ref=DB357B178F0A84F0F26746C6CE32720557A4B1B4E3DFA5615A1813E55B07A5C4A043B2B95B6966416E79F7FB566F9583BE5CD59E78D8AD12iDyDH" TargetMode="External"/><Relationship Id="rId19" Type="http://schemas.openxmlformats.org/officeDocument/2006/relationships/hyperlink" Target="consultantplus://offline/ref=DF8E98E5F22A9815C11CEAA867C6E3CB0C6028B81F54A3E5B25ABEA2DA445C83A94F301CF6BDC9C74F4156EB85C3F699BA7863C38D1CD4C4AC373769bCk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F35E53AD3E6D94F461CE2F5582A0DD0639624D18203DF51DED4050904C0AE1E128A0465D50825B9EF200FD9E54EI" TargetMode="External"/><Relationship Id="rId14" Type="http://schemas.openxmlformats.org/officeDocument/2006/relationships/hyperlink" Target="consultantplus://offline/ref=E39DD02B735479FC85928699C97CDBCC8BC55D46FC8C50C67DE1C8CAB5FF50D8BA6614A7382EDA59B6F2A20438560A42C6j9i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30F4-7892-4165-B09C-1F424FCB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4179</Words>
  <Characters>23822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Соболева Елена Евгеньевна</cp:lastModifiedBy>
  <cp:revision>2</cp:revision>
  <cp:lastPrinted>2023-10-09T06:41:00Z</cp:lastPrinted>
  <dcterms:created xsi:type="dcterms:W3CDTF">2023-11-13T06:04:00Z</dcterms:created>
  <dcterms:modified xsi:type="dcterms:W3CDTF">2023-11-13T06:04:00Z</dcterms:modified>
</cp:coreProperties>
</file>