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EB8C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9C8">
        <w:rPr>
          <w:rFonts w:ascii="Times New Roman" w:hAnsi="Times New Roman" w:cs="Times New Roman"/>
          <w:b/>
          <w:sz w:val="24"/>
          <w:szCs w:val="24"/>
        </w:rPr>
        <w:t>Мужское бесплодие</w:t>
      </w:r>
    </w:p>
    <w:p w14:paraId="22975D10" w14:textId="77777777" w:rsidR="00D866E6" w:rsidRPr="008309C8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9E463" w14:textId="77777777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Проблема бесплодия на современном этапе </w:t>
      </w:r>
      <w:r w:rsidRPr="008309C8">
        <w:rPr>
          <w:rFonts w:ascii="Times New Roman" w:hAnsi="Times New Roman" w:cs="Times New Roman"/>
          <w:sz w:val="24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4"/>
          <w:szCs w:val="28"/>
        </w:rPr>
        <w:t xml:space="preserve">не как диагноз, </w:t>
      </w:r>
      <w:r>
        <w:rPr>
          <w:rFonts w:ascii="Times New Roman" w:hAnsi="Times New Roman" w:cs="Times New Roman"/>
          <w:sz w:val="24"/>
          <w:szCs w:val="28"/>
        </w:rPr>
        <w:br/>
        <w:t xml:space="preserve">а состояние, при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несмотря на регулярную половую жизнь без использования контрацептивов, зачатие не наступает </w:t>
      </w:r>
      <w:r w:rsidRPr="008309C8">
        <w:rPr>
          <w:rFonts w:ascii="Times New Roman" w:hAnsi="Times New Roman" w:cs="Times New Roman"/>
          <w:sz w:val="24"/>
          <w:szCs w:val="28"/>
        </w:rPr>
        <w:t>в течение</w:t>
      </w:r>
      <w:r>
        <w:rPr>
          <w:rFonts w:ascii="Times New Roman" w:hAnsi="Times New Roman" w:cs="Times New Roman"/>
          <w:sz w:val="24"/>
          <w:szCs w:val="28"/>
        </w:rPr>
        <w:t xml:space="preserve"> 1 года.</w:t>
      </w:r>
    </w:p>
    <w:p w14:paraId="791B7EEE" w14:textId="042CFE11" w:rsidR="00D866E6" w:rsidRDefault="00D866E6" w:rsidP="00D86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 w:val="24"/>
          <w:szCs w:val="28"/>
        </w:rPr>
        <w:t xml:space="preserve">Вопреки </w:t>
      </w:r>
      <w:r>
        <w:rPr>
          <w:rFonts w:ascii="Times New Roman" w:hAnsi="Times New Roman" w:cs="Times New Roman"/>
          <w:sz w:val="24"/>
          <w:szCs w:val="28"/>
        </w:rPr>
        <w:t>бытующему мнению</w:t>
      </w:r>
      <w:r w:rsidRPr="008309C8">
        <w:rPr>
          <w:rFonts w:ascii="Times New Roman" w:hAnsi="Times New Roman" w:cs="Times New Roman"/>
          <w:sz w:val="24"/>
          <w:szCs w:val="28"/>
        </w:rPr>
        <w:t xml:space="preserve">, от бесплодия </w:t>
      </w:r>
      <w:r>
        <w:rPr>
          <w:rFonts w:ascii="Times New Roman" w:hAnsi="Times New Roman" w:cs="Times New Roman"/>
          <w:sz w:val="24"/>
          <w:szCs w:val="28"/>
        </w:rPr>
        <w:t>одинаково</w:t>
      </w:r>
      <w:r w:rsidRPr="008309C8">
        <w:rPr>
          <w:rFonts w:ascii="Times New Roman" w:hAnsi="Times New Roman" w:cs="Times New Roman"/>
          <w:sz w:val="24"/>
          <w:szCs w:val="28"/>
        </w:rPr>
        <w:t xml:space="preserve"> страдают</w:t>
      </w:r>
      <w:r>
        <w:rPr>
          <w:rFonts w:ascii="Times New Roman" w:hAnsi="Times New Roman" w:cs="Times New Roman"/>
          <w:sz w:val="24"/>
          <w:szCs w:val="28"/>
        </w:rPr>
        <w:t xml:space="preserve"> представители обоих полов. Так, по статистике, в</w:t>
      </w:r>
      <w:r w:rsidRPr="008309C8">
        <w:rPr>
          <w:rFonts w:ascii="Times New Roman" w:hAnsi="Times New Roman" w:cs="Times New Roman"/>
          <w:sz w:val="24"/>
          <w:szCs w:val="28"/>
        </w:rPr>
        <w:t xml:space="preserve"> России на сегодняшний день </w:t>
      </w:r>
      <w:r>
        <w:rPr>
          <w:rFonts w:ascii="Times New Roman" w:hAnsi="Times New Roman" w:cs="Times New Roman"/>
          <w:sz w:val="24"/>
          <w:szCs w:val="28"/>
        </w:rPr>
        <w:t>проживают порядка</w:t>
      </w:r>
      <w:r w:rsidRPr="008309C8">
        <w:rPr>
          <w:rFonts w:ascii="Times New Roman" w:hAnsi="Times New Roman" w:cs="Times New Roman"/>
          <w:sz w:val="24"/>
          <w:szCs w:val="28"/>
        </w:rPr>
        <w:t xml:space="preserve"> </w:t>
      </w:r>
      <w:r w:rsidR="005F2C5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8309C8">
        <w:rPr>
          <w:rFonts w:ascii="Times New Roman" w:hAnsi="Times New Roman" w:cs="Times New Roman"/>
          <w:sz w:val="24"/>
          <w:szCs w:val="28"/>
        </w:rPr>
        <w:t>4 млн</w:t>
      </w:r>
      <w:r w:rsidR="00DA62FE">
        <w:rPr>
          <w:rFonts w:ascii="Times New Roman" w:hAnsi="Times New Roman" w:cs="Times New Roman"/>
          <w:sz w:val="24"/>
          <w:szCs w:val="28"/>
        </w:rPr>
        <w:t>.</w:t>
      </w:r>
      <w:r w:rsidRPr="008309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бесплодных </w:t>
      </w:r>
      <w:r w:rsidRPr="008309C8">
        <w:rPr>
          <w:rFonts w:ascii="Times New Roman" w:hAnsi="Times New Roman" w:cs="Times New Roman"/>
          <w:sz w:val="24"/>
          <w:szCs w:val="28"/>
        </w:rPr>
        <w:t>мужчин.</w:t>
      </w:r>
    </w:p>
    <w:p w14:paraId="2EE16FEA" w14:textId="77777777" w:rsidR="00D866E6" w:rsidRDefault="00D866E6" w:rsidP="00D86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98F3CCD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Причины мужского бесплодия</w:t>
      </w:r>
    </w:p>
    <w:p w14:paraId="271C4151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20286CA" w14:textId="77777777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09C8">
        <w:rPr>
          <w:rFonts w:ascii="Times New Roman" w:hAnsi="Times New Roman" w:cs="Times New Roman"/>
          <w:sz w:val="24"/>
          <w:szCs w:val="28"/>
        </w:rPr>
        <w:t>В отличие от женщин, симптомы беспло</w:t>
      </w:r>
      <w:r>
        <w:rPr>
          <w:rFonts w:ascii="Times New Roman" w:hAnsi="Times New Roman" w:cs="Times New Roman"/>
          <w:sz w:val="24"/>
          <w:szCs w:val="28"/>
        </w:rPr>
        <w:t xml:space="preserve">дия у мужчин практически не имеют проявлений </w:t>
      </w:r>
      <w:r>
        <w:rPr>
          <w:rFonts w:ascii="Times New Roman" w:hAnsi="Times New Roman" w:cs="Times New Roman"/>
          <w:sz w:val="24"/>
          <w:szCs w:val="28"/>
        </w:rPr>
        <w:softHyphen/>
      </w:r>
      <w:r w:rsidRPr="008309C8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чаще всего мужчина обращается за медицинской помощью, когда партнерша в течение длительного времени не может забеременеть, имея отличные показатели здоровья. </w:t>
      </w:r>
      <w:r w:rsidRPr="008309C8">
        <w:rPr>
          <w:rFonts w:ascii="Times New Roman" w:hAnsi="Times New Roman" w:cs="Times New Roman"/>
          <w:sz w:val="24"/>
          <w:szCs w:val="28"/>
        </w:rPr>
        <w:t xml:space="preserve">Этот факт и породил </w:t>
      </w:r>
      <w:r>
        <w:rPr>
          <w:rFonts w:ascii="Times New Roman" w:hAnsi="Times New Roman" w:cs="Times New Roman"/>
          <w:sz w:val="24"/>
          <w:szCs w:val="28"/>
        </w:rPr>
        <w:t>ложное представление</w:t>
      </w:r>
      <w:r w:rsidRPr="008309C8">
        <w:rPr>
          <w:rFonts w:ascii="Times New Roman" w:hAnsi="Times New Roman" w:cs="Times New Roman"/>
          <w:sz w:val="24"/>
          <w:szCs w:val="28"/>
        </w:rPr>
        <w:t xml:space="preserve"> о том, что</w:t>
      </w:r>
      <w:r>
        <w:rPr>
          <w:rFonts w:ascii="Times New Roman" w:hAnsi="Times New Roman" w:cs="Times New Roman"/>
          <w:sz w:val="24"/>
          <w:szCs w:val="28"/>
        </w:rPr>
        <w:t xml:space="preserve"> мужское бесплодие встречается реже женского. </w:t>
      </w:r>
    </w:p>
    <w:p w14:paraId="35F99600" w14:textId="77777777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Причинами мужского бесплодия могут стать: </w:t>
      </w:r>
    </w:p>
    <w:p w14:paraId="42FC54B2" w14:textId="77777777" w:rsidR="00D866E6" w:rsidRPr="008309C8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r w:rsidRPr="008309C8">
        <w:rPr>
          <w:rFonts w:ascii="Times New Roman" w:hAnsi="Times New Roman" w:cs="Times New Roman"/>
          <w:sz w:val="24"/>
          <w:szCs w:val="28"/>
        </w:rPr>
        <w:t>арикоцеле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8309C8">
        <w:rPr>
          <w:rFonts w:ascii="Times New Roman" w:hAnsi="Times New Roman" w:cs="Times New Roman"/>
          <w:sz w:val="24"/>
          <w:szCs w:val="28"/>
        </w:rPr>
        <w:t xml:space="preserve">варикозное расширение вен </w:t>
      </w:r>
      <w:r>
        <w:rPr>
          <w:rFonts w:ascii="Times New Roman" w:hAnsi="Times New Roman" w:cs="Times New Roman"/>
          <w:sz w:val="24"/>
          <w:szCs w:val="28"/>
        </w:rPr>
        <w:t>яичка, при котором возникает застой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крови и повышение температуры в мошонке)</w:t>
      </w:r>
      <w:r w:rsidRPr="008309C8">
        <w:rPr>
          <w:rFonts w:ascii="Times New Roman" w:hAnsi="Times New Roman" w:cs="Times New Roman"/>
          <w:sz w:val="24"/>
          <w:szCs w:val="28"/>
        </w:rPr>
        <w:t>;</w:t>
      </w:r>
    </w:p>
    <w:p w14:paraId="654A0136" w14:textId="77777777" w:rsidR="00D866E6" w:rsidRPr="008309C8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 w:val="24"/>
          <w:szCs w:val="28"/>
        </w:rPr>
        <w:t xml:space="preserve">врожденные аномалии развития </w:t>
      </w:r>
      <w:r>
        <w:rPr>
          <w:rFonts w:ascii="Times New Roman" w:hAnsi="Times New Roman" w:cs="Times New Roman"/>
          <w:sz w:val="24"/>
          <w:szCs w:val="28"/>
        </w:rPr>
        <w:t xml:space="preserve">половых органов (такие как крипторхизм, который представляет собой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неопущение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яичка в мошонку)</w:t>
      </w:r>
      <w:r w:rsidRPr="008309C8">
        <w:rPr>
          <w:rFonts w:ascii="Times New Roman" w:hAnsi="Times New Roman" w:cs="Times New Roman"/>
          <w:sz w:val="24"/>
          <w:szCs w:val="28"/>
        </w:rPr>
        <w:t>;</w:t>
      </w:r>
    </w:p>
    <w:p w14:paraId="631D5892" w14:textId="77777777" w:rsidR="00D866E6" w:rsidRPr="008309C8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 w:val="24"/>
          <w:szCs w:val="28"/>
        </w:rPr>
        <w:t>инфекционно-воспалительные болезни мочеполовой системы</w:t>
      </w:r>
      <w:r>
        <w:rPr>
          <w:rFonts w:ascii="Times New Roman" w:hAnsi="Times New Roman" w:cs="Times New Roman"/>
          <w:sz w:val="24"/>
          <w:szCs w:val="28"/>
        </w:rPr>
        <w:t xml:space="preserve"> (например, простатит, уретрит и т.д.)</w:t>
      </w:r>
      <w:r w:rsidRPr="008309C8">
        <w:rPr>
          <w:rFonts w:ascii="Times New Roman" w:hAnsi="Times New Roman" w:cs="Times New Roman"/>
          <w:sz w:val="24"/>
          <w:szCs w:val="28"/>
        </w:rPr>
        <w:t>;</w:t>
      </w:r>
    </w:p>
    <w:p w14:paraId="77DBBEB7" w14:textId="77777777" w:rsidR="00D866E6" w:rsidRPr="008309C8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хирургические вмешательства</w:t>
      </w:r>
      <w:r w:rsidRPr="008309C8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 xml:space="preserve">операции по поводу паховой грыжи,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гидроцеле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  <w:t>и т.д.);</w:t>
      </w:r>
    </w:p>
    <w:p w14:paraId="44305EFA" w14:textId="77777777" w:rsidR="00D866E6" w:rsidRPr="0043783A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783A">
        <w:rPr>
          <w:rFonts w:ascii="Times New Roman" w:hAnsi="Times New Roman" w:cs="Times New Roman"/>
          <w:sz w:val="24"/>
          <w:szCs w:val="28"/>
        </w:rPr>
        <w:t>системные заболевания (</w:t>
      </w:r>
      <w:r>
        <w:rPr>
          <w:rFonts w:ascii="Times New Roman" w:hAnsi="Times New Roman" w:cs="Times New Roman"/>
          <w:sz w:val="24"/>
          <w:szCs w:val="28"/>
        </w:rPr>
        <w:t>некоторые заболевания печени</w:t>
      </w:r>
      <w:r w:rsidRPr="0043783A">
        <w:rPr>
          <w:rFonts w:ascii="Times New Roman" w:hAnsi="Times New Roman" w:cs="Times New Roman"/>
          <w:sz w:val="24"/>
          <w:szCs w:val="28"/>
        </w:rPr>
        <w:t xml:space="preserve">, туберкулёз, </w:t>
      </w:r>
      <w:r>
        <w:rPr>
          <w:rFonts w:ascii="Times New Roman" w:hAnsi="Times New Roman" w:cs="Times New Roman"/>
          <w:sz w:val="24"/>
          <w:szCs w:val="28"/>
        </w:rPr>
        <w:t xml:space="preserve">сахарный </w:t>
      </w:r>
      <w:r w:rsidRPr="0043783A">
        <w:rPr>
          <w:rFonts w:ascii="Times New Roman" w:hAnsi="Times New Roman" w:cs="Times New Roman"/>
          <w:sz w:val="24"/>
          <w:szCs w:val="28"/>
        </w:rPr>
        <w:t>диабет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3783A">
        <w:rPr>
          <w:rFonts w:ascii="Times New Roman" w:hAnsi="Times New Roman" w:cs="Times New Roman"/>
          <w:sz w:val="24"/>
          <w:szCs w:val="28"/>
        </w:rPr>
        <w:t>и т.д.);</w:t>
      </w:r>
    </w:p>
    <w:p w14:paraId="0EB87743" w14:textId="77777777" w:rsidR="00D866E6" w:rsidRPr="0043783A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783A">
        <w:rPr>
          <w:rFonts w:ascii="Times New Roman" w:hAnsi="Times New Roman" w:cs="Times New Roman"/>
          <w:sz w:val="24"/>
          <w:szCs w:val="28"/>
        </w:rPr>
        <w:t xml:space="preserve">перенесенный в прошлом </w:t>
      </w:r>
      <w:r>
        <w:rPr>
          <w:rFonts w:ascii="Times New Roman" w:hAnsi="Times New Roman" w:cs="Times New Roman"/>
          <w:sz w:val="24"/>
          <w:szCs w:val="28"/>
        </w:rPr>
        <w:t>эпидемический</w:t>
      </w:r>
      <w:r w:rsidRPr="0043783A">
        <w:rPr>
          <w:rFonts w:ascii="Times New Roman" w:hAnsi="Times New Roman" w:cs="Times New Roman"/>
          <w:sz w:val="24"/>
          <w:szCs w:val="28"/>
        </w:rPr>
        <w:t xml:space="preserve"> паротит</w:t>
      </w:r>
      <w:r>
        <w:rPr>
          <w:rFonts w:ascii="Times New Roman" w:hAnsi="Times New Roman" w:cs="Times New Roman"/>
          <w:sz w:val="24"/>
          <w:szCs w:val="28"/>
        </w:rPr>
        <w:t xml:space="preserve"> («свинка»)</w:t>
      </w:r>
      <w:r w:rsidRPr="0043783A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55C40208" w14:textId="77777777" w:rsidR="00D866E6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 w:val="24"/>
          <w:szCs w:val="28"/>
        </w:rPr>
        <w:t>психогенные факторы</w:t>
      </w:r>
      <w:r>
        <w:rPr>
          <w:rFonts w:ascii="Times New Roman" w:hAnsi="Times New Roman" w:cs="Times New Roman"/>
          <w:sz w:val="24"/>
          <w:szCs w:val="28"/>
        </w:rPr>
        <w:t xml:space="preserve"> (стресс, хроническое недосыпание)</w:t>
      </w:r>
      <w:r w:rsidRPr="008309C8">
        <w:rPr>
          <w:rFonts w:ascii="Times New Roman" w:hAnsi="Times New Roman" w:cs="Times New Roman"/>
          <w:sz w:val="24"/>
          <w:szCs w:val="28"/>
        </w:rPr>
        <w:t>;</w:t>
      </w:r>
    </w:p>
    <w:p w14:paraId="5B8ECBB0" w14:textId="77777777" w:rsidR="00D866E6" w:rsidRPr="00857937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злокачественные опухоли;</w:t>
      </w:r>
    </w:p>
    <w:p w14:paraId="10291687" w14:textId="77777777" w:rsidR="00D866E6" w:rsidRDefault="00D866E6" w:rsidP="00D866E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309C8">
        <w:rPr>
          <w:rFonts w:ascii="Times New Roman" w:hAnsi="Times New Roman" w:cs="Times New Roman"/>
          <w:sz w:val="24"/>
          <w:szCs w:val="28"/>
        </w:rPr>
        <w:t>эндокринные (гормональные) нарушения.</w:t>
      </w:r>
    </w:p>
    <w:p w14:paraId="1351E8A0" w14:textId="77777777" w:rsidR="00D866E6" w:rsidRDefault="00D866E6" w:rsidP="00D866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57937">
        <w:rPr>
          <w:rFonts w:ascii="Times New Roman" w:hAnsi="Times New Roman" w:cs="Times New Roman"/>
          <w:sz w:val="24"/>
          <w:szCs w:val="28"/>
        </w:rPr>
        <w:t xml:space="preserve">Среди дополнительных причин </w:t>
      </w:r>
      <w:r>
        <w:rPr>
          <w:rFonts w:ascii="Times New Roman" w:hAnsi="Times New Roman" w:cs="Times New Roman"/>
          <w:sz w:val="24"/>
          <w:szCs w:val="28"/>
        </w:rPr>
        <w:t>выделяют</w:t>
      </w:r>
      <w:r w:rsidRPr="00857937">
        <w:rPr>
          <w:rFonts w:ascii="Times New Roman" w:hAnsi="Times New Roman" w:cs="Times New Roman"/>
          <w:sz w:val="24"/>
          <w:szCs w:val="28"/>
        </w:rPr>
        <w:t xml:space="preserve">: злоупотребление алкоголем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857937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857937">
        <w:rPr>
          <w:rFonts w:ascii="Times New Roman" w:hAnsi="Times New Roman" w:cs="Times New Roman"/>
          <w:sz w:val="24"/>
          <w:szCs w:val="28"/>
        </w:rPr>
        <w:t>ник</w:t>
      </w:r>
      <w:r>
        <w:rPr>
          <w:rFonts w:ascii="Times New Roman" w:hAnsi="Times New Roman" w:cs="Times New Roman"/>
          <w:sz w:val="24"/>
          <w:szCs w:val="28"/>
        </w:rPr>
        <w:t>отинсодержащей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продукцией, неполноценное питание (недостаток в рационе белка </w:t>
      </w:r>
      <w:r>
        <w:rPr>
          <w:rFonts w:ascii="Times New Roman" w:hAnsi="Times New Roman" w:cs="Times New Roman"/>
          <w:sz w:val="24"/>
          <w:szCs w:val="28"/>
        </w:rPr>
        <w:br/>
        <w:t xml:space="preserve">и витаминов), влияние ионизирующего излучения, травмы органов </w:t>
      </w:r>
      <w:r w:rsidRPr="00857937">
        <w:rPr>
          <w:rFonts w:ascii="Times New Roman" w:hAnsi="Times New Roman" w:cs="Times New Roman"/>
          <w:sz w:val="24"/>
          <w:szCs w:val="28"/>
        </w:rPr>
        <w:t xml:space="preserve">мошонки. </w:t>
      </w:r>
      <w:r>
        <w:rPr>
          <w:rFonts w:ascii="Times New Roman" w:hAnsi="Times New Roman" w:cs="Times New Roman"/>
          <w:sz w:val="24"/>
          <w:szCs w:val="28"/>
        </w:rPr>
        <w:t xml:space="preserve">Негативное воздействие на состояние репродуктивной системы оказывает работа в условиях профессиональных вредностей, </w:t>
      </w:r>
      <w:r w:rsidRPr="00857937">
        <w:rPr>
          <w:rFonts w:ascii="Times New Roman" w:hAnsi="Times New Roman" w:cs="Times New Roman"/>
          <w:sz w:val="24"/>
          <w:szCs w:val="28"/>
        </w:rPr>
        <w:t xml:space="preserve">например, при слишком высокой или низкой температуре, либо в токсичной среде. </w:t>
      </w:r>
    </w:p>
    <w:p w14:paraId="485602B7" w14:textId="77777777" w:rsidR="00D866E6" w:rsidRDefault="00D866E6" w:rsidP="00D866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14:paraId="26B2EFFD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Диагностика </w:t>
      </w:r>
    </w:p>
    <w:p w14:paraId="39AD77A8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ED42B17" w14:textId="7E702676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этапе планирования беременности мужчина, наравне с женщиной, должен обследоваться на возможные изменения в здоровье в целом и репродуктивной функции </w:t>
      </w:r>
      <w:r w:rsidR="005F2C5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в частности. Поэтому представителям мужского пола также необходимо сдать общеклинические анализы и кровь на гормоны, пройти исследования на наличие половых инфекций. Кроме этого, в ряде случаев, после консультации уролога или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репродуктолога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может понадобиться УЗИ органов мошонки и предстательной железы, которые позволяют исследовать эти области визуально. </w:t>
      </w:r>
    </w:p>
    <w:p w14:paraId="3C860100" w14:textId="77777777" w:rsidR="00D866E6" w:rsidRDefault="00D866E6" w:rsidP="00D86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диагностике</w:t>
      </w:r>
      <w:r w:rsidRPr="00420FBA">
        <w:rPr>
          <w:rFonts w:ascii="Times New Roman" w:hAnsi="Times New Roman" w:cs="Times New Roman"/>
          <w:sz w:val="24"/>
          <w:szCs w:val="28"/>
        </w:rPr>
        <w:t xml:space="preserve"> мужского бесплодия </w:t>
      </w:r>
      <w:r>
        <w:rPr>
          <w:rFonts w:ascii="Times New Roman" w:hAnsi="Times New Roman" w:cs="Times New Roman"/>
          <w:sz w:val="24"/>
          <w:szCs w:val="28"/>
        </w:rPr>
        <w:t>важную роль играет выявление нарушенной</w:t>
      </w:r>
      <w:r w:rsidRPr="00420FBA">
        <w:rPr>
          <w:rFonts w:ascii="Times New Roman" w:hAnsi="Times New Roman" w:cs="Times New Roman"/>
          <w:sz w:val="24"/>
          <w:szCs w:val="28"/>
        </w:rPr>
        <w:t xml:space="preserve"> способности </w:t>
      </w:r>
      <w:r>
        <w:rPr>
          <w:rFonts w:ascii="Times New Roman" w:hAnsi="Times New Roman" w:cs="Times New Roman"/>
          <w:sz w:val="24"/>
          <w:szCs w:val="28"/>
        </w:rPr>
        <w:t xml:space="preserve">спермы </w:t>
      </w:r>
      <w:r w:rsidRPr="00420FBA">
        <w:rPr>
          <w:rFonts w:ascii="Times New Roman" w:hAnsi="Times New Roman" w:cs="Times New Roman"/>
          <w:sz w:val="24"/>
          <w:szCs w:val="28"/>
        </w:rPr>
        <w:t>к оплодотворению</w:t>
      </w:r>
      <w:r>
        <w:rPr>
          <w:rFonts w:ascii="Times New Roman" w:hAnsi="Times New Roman" w:cs="Times New Roman"/>
          <w:sz w:val="24"/>
          <w:szCs w:val="28"/>
        </w:rPr>
        <w:t xml:space="preserve">. Ключевым </w:t>
      </w:r>
      <w:r w:rsidRPr="00420FBA">
        <w:rPr>
          <w:rFonts w:ascii="Times New Roman" w:hAnsi="Times New Roman" w:cs="Times New Roman"/>
          <w:sz w:val="24"/>
          <w:szCs w:val="28"/>
        </w:rPr>
        <w:t xml:space="preserve">анализом на этом этапе будет </w:t>
      </w:r>
      <w:proofErr w:type="spellStart"/>
      <w:r w:rsidRPr="00420FBA">
        <w:rPr>
          <w:rFonts w:ascii="Times New Roman" w:hAnsi="Times New Roman" w:cs="Times New Roman"/>
          <w:sz w:val="24"/>
          <w:szCs w:val="28"/>
        </w:rPr>
        <w:t>спермограмма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которая представляет собой полный, развернутый анализ спермы. </w:t>
      </w:r>
    </w:p>
    <w:p w14:paraId="7BE12933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7F67F52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Лечение </w:t>
      </w:r>
    </w:p>
    <w:p w14:paraId="167F0E96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35F40E6" w14:textId="77777777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20FBA">
        <w:rPr>
          <w:rFonts w:ascii="Times New Roman" w:hAnsi="Times New Roman" w:cs="Times New Roman"/>
          <w:sz w:val="24"/>
          <w:szCs w:val="28"/>
        </w:rPr>
        <w:t>Тактика лечения бесплодия определяется врачом-</w:t>
      </w:r>
      <w:proofErr w:type="spellStart"/>
      <w:r w:rsidRPr="00420FBA">
        <w:rPr>
          <w:rFonts w:ascii="Times New Roman" w:hAnsi="Times New Roman" w:cs="Times New Roman"/>
          <w:sz w:val="24"/>
          <w:szCs w:val="28"/>
        </w:rPr>
        <w:t>репродуктологом</w:t>
      </w:r>
      <w:proofErr w:type="spellEnd"/>
      <w:r w:rsidRPr="00420F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результатам проведенных исследований</w:t>
      </w:r>
      <w:r w:rsidRPr="00420FBA">
        <w:rPr>
          <w:rFonts w:ascii="Times New Roman" w:hAnsi="Times New Roman" w:cs="Times New Roman"/>
          <w:sz w:val="24"/>
          <w:szCs w:val="28"/>
        </w:rPr>
        <w:t xml:space="preserve">. Методы лечения </w:t>
      </w:r>
      <w:r>
        <w:rPr>
          <w:rFonts w:ascii="Times New Roman" w:hAnsi="Times New Roman" w:cs="Times New Roman"/>
          <w:sz w:val="24"/>
          <w:szCs w:val="28"/>
        </w:rPr>
        <w:t>принято делить</w:t>
      </w:r>
      <w:r w:rsidRPr="00420FBA">
        <w:rPr>
          <w:rFonts w:ascii="Times New Roman" w:hAnsi="Times New Roman" w:cs="Times New Roman"/>
          <w:sz w:val="24"/>
          <w:szCs w:val="28"/>
        </w:rPr>
        <w:t xml:space="preserve"> на традиционные (медикаментозные, хирургические) и на вспомогательные репродуктивные технологии. </w:t>
      </w:r>
      <w:r>
        <w:rPr>
          <w:rFonts w:ascii="Times New Roman" w:hAnsi="Times New Roman" w:cs="Times New Roman"/>
          <w:sz w:val="24"/>
          <w:szCs w:val="28"/>
        </w:rPr>
        <w:t>Важно</w:t>
      </w:r>
      <w:r w:rsidRPr="00420FBA">
        <w:rPr>
          <w:rFonts w:ascii="Times New Roman" w:hAnsi="Times New Roman" w:cs="Times New Roman"/>
          <w:sz w:val="24"/>
          <w:szCs w:val="28"/>
        </w:rPr>
        <w:t xml:space="preserve"> понимать, что в процессе лечения </w:t>
      </w:r>
      <w:r>
        <w:rPr>
          <w:rFonts w:ascii="Times New Roman" w:hAnsi="Times New Roman" w:cs="Times New Roman"/>
          <w:sz w:val="24"/>
          <w:szCs w:val="28"/>
        </w:rPr>
        <w:t>должны принимать участие оба</w:t>
      </w:r>
      <w:r w:rsidRPr="00420F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партнера</w:t>
      </w:r>
      <w:r w:rsidRPr="00420FB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даже если проблемы со здоровьем имеются лишь у одного</w:t>
      </w:r>
      <w:r w:rsidRPr="00420FBA">
        <w:rPr>
          <w:rFonts w:ascii="Times New Roman" w:hAnsi="Times New Roman" w:cs="Times New Roman"/>
          <w:sz w:val="24"/>
          <w:szCs w:val="28"/>
        </w:rPr>
        <w:t>.</w:t>
      </w:r>
    </w:p>
    <w:p w14:paraId="18497812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5900D13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Профилактика</w:t>
      </w:r>
    </w:p>
    <w:p w14:paraId="12527722" w14:textId="77777777" w:rsidR="00D866E6" w:rsidRDefault="00D866E6" w:rsidP="00D866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0B1160B" w14:textId="77777777" w:rsidR="00D866E6" w:rsidRDefault="00D866E6" w:rsidP="00D866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 целью поддержания репродуктивного здоровья и способности к зачатию ребенка, мужчине любого возраста нужно придерживаться мер профилактики бесплодия, </w:t>
      </w:r>
      <w:r>
        <w:rPr>
          <w:rFonts w:ascii="Times New Roman" w:hAnsi="Times New Roman" w:cs="Times New Roman"/>
          <w:sz w:val="24"/>
          <w:szCs w:val="28"/>
        </w:rPr>
        <w:br/>
        <w:t xml:space="preserve">к которым относятся следующие действия: </w:t>
      </w:r>
    </w:p>
    <w:p w14:paraId="24A74A70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ношение удобного нижнего белья из натуральной ткани;</w:t>
      </w:r>
    </w:p>
    <w:p w14:paraId="40DF6522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регулярное соблюдение мер интимной гигиены, причем для обоих партнеров;</w:t>
      </w:r>
    </w:p>
    <w:p w14:paraId="5537A267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избегание перегрева или переохлаждения органов малого таза;</w:t>
      </w:r>
    </w:p>
    <w:p w14:paraId="525E31DE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регулярные дозированные физические нагрузки;</w:t>
      </w:r>
    </w:p>
    <w:p w14:paraId="02ABF36F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правильное питание, направленное, в том числе, на поддержание нормального гормонального фона и контроля веса;</w:t>
      </w:r>
    </w:p>
    <w:p w14:paraId="19A69E60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отказ от вредных привычек;</w:t>
      </w:r>
    </w:p>
    <w:p w14:paraId="2816936F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полноценный отдых и качественный сон; </w:t>
      </w:r>
    </w:p>
    <w:p w14:paraId="0522C98B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соблюдение всех норм безопасности при работе с </w:t>
      </w:r>
      <w:r>
        <w:rPr>
          <w:rFonts w:ascii="Times New Roman" w:hAnsi="Times New Roman" w:cs="Times New Roman"/>
          <w:sz w:val="24"/>
          <w:szCs w:val="24"/>
        </w:rPr>
        <w:t>ядовитыми веществами, токсичными соединениями</w:t>
      </w:r>
      <w:r w:rsidRPr="000800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радиацией</w:t>
      </w:r>
      <w:r w:rsidRPr="000800E6">
        <w:rPr>
          <w:rFonts w:ascii="Times New Roman" w:hAnsi="Times New Roman" w:cs="Times New Roman"/>
          <w:sz w:val="24"/>
          <w:szCs w:val="24"/>
        </w:rPr>
        <w:t>;</w:t>
      </w:r>
    </w:p>
    <w:p w14:paraId="229A8029" w14:textId="77777777" w:rsidR="00D866E6" w:rsidRPr="000800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своевременная диагностика и лечение заболеваний мочеполовой системы (</w:t>
      </w:r>
      <w:proofErr w:type="spellStart"/>
      <w:r w:rsidRPr="000800E6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0800E6">
        <w:rPr>
          <w:rFonts w:ascii="Times New Roman" w:hAnsi="Times New Roman" w:cs="Times New Roman"/>
          <w:sz w:val="24"/>
          <w:szCs w:val="24"/>
        </w:rPr>
        <w:t xml:space="preserve">, паховые грыжи, </w:t>
      </w:r>
      <w:proofErr w:type="spellStart"/>
      <w:r w:rsidRPr="000800E6">
        <w:rPr>
          <w:rFonts w:ascii="Times New Roman" w:hAnsi="Times New Roman" w:cs="Times New Roman"/>
          <w:sz w:val="24"/>
          <w:szCs w:val="24"/>
        </w:rPr>
        <w:t>орхоэпидидимит</w:t>
      </w:r>
      <w:proofErr w:type="spellEnd"/>
      <w:r w:rsidRPr="000800E6">
        <w:rPr>
          <w:rFonts w:ascii="Times New Roman" w:hAnsi="Times New Roman" w:cs="Times New Roman"/>
          <w:sz w:val="24"/>
          <w:szCs w:val="24"/>
        </w:rPr>
        <w:t xml:space="preserve">, простатит, </w:t>
      </w:r>
      <w:proofErr w:type="spellStart"/>
      <w:r w:rsidRPr="000800E6">
        <w:rPr>
          <w:rFonts w:ascii="Times New Roman" w:hAnsi="Times New Roman" w:cs="Times New Roman"/>
          <w:sz w:val="24"/>
          <w:szCs w:val="24"/>
        </w:rPr>
        <w:t>гидроцеле</w:t>
      </w:r>
      <w:proofErr w:type="spellEnd"/>
      <w:r w:rsidRPr="000800E6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14:paraId="1C33743F" w14:textId="77777777" w:rsidR="00D866E6" w:rsidRDefault="00D866E6" w:rsidP="00D866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800E6">
        <w:rPr>
          <w:rFonts w:ascii="Times New Roman" w:hAnsi="Times New Roman" w:cs="Times New Roman"/>
          <w:sz w:val="24"/>
          <w:szCs w:val="24"/>
        </w:rPr>
        <w:t>регулярные сексуальные контакты, желательно с одной, постоянной партнершей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CFF5612" w14:textId="77777777" w:rsidR="00D866E6" w:rsidRDefault="00D866E6" w:rsidP="00D866E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A95F1CA" w14:textId="77777777" w:rsidR="00D866E6" w:rsidRDefault="00D866E6" w:rsidP="00D866E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Абрамович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Арман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Арамович</w:t>
      </w:r>
      <w:proofErr w:type="spellEnd"/>
    </w:p>
    <w:p w14:paraId="1569B8F6" w14:textId="77777777" w:rsidR="00D866E6" w:rsidRDefault="00D866E6" w:rsidP="00D866E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врач уролог-андролог</w:t>
      </w:r>
    </w:p>
    <w:p w14:paraId="58BB07E7" w14:textId="3EBBA479" w:rsidR="00F12C76" w:rsidRDefault="00D866E6" w:rsidP="00D866E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C1575">
        <w:rPr>
          <w:rFonts w:ascii="Times New Roman" w:hAnsi="Times New Roman" w:cs="Times New Roman"/>
          <w:i/>
          <w:sz w:val="24"/>
          <w:szCs w:val="28"/>
        </w:rPr>
        <w:t xml:space="preserve">БУЗ УР </w:t>
      </w: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AC1575">
        <w:rPr>
          <w:rFonts w:ascii="Times New Roman" w:hAnsi="Times New Roman" w:cs="Times New Roman"/>
          <w:i/>
          <w:sz w:val="24"/>
          <w:szCs w:val="28"/>
        </w:rPr>
        <w:t>1 РКБ МЗ УР</w:t>
      </w:r>
    </w:p>
    <w:p w14:paraId="3FA19CAF" w14:textId="7B574780" w:rsidR="009A35CA" w:rsidRDefault="009A35CA" w:rsidP="00D866E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Кельдибеков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Максим Юрьевич</w:t>
      </w:r>
    </w:p>
    <w:p w14:paraId="38B418E2" w14:textId="64627CAB" w:rsidR="009A35CA" w:rsidRDefault="009A35CA" w:rsidP="00D866E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врач по медицинской профилактике</w:t>
      </w:r>
    </w:p>
    <w:p w14:paraId="3155940C" w14:textId="7D727E28" w:rsidR="009A35CA" w:rsidRDefault="009A35CA" w:rsidP="00D866E6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БУЗ УР «РЦОЗ МП МЗ УР»</w:t>
      </w:r>
    </w:p>
    <w:p w14:paraId="42A13D5B" w14:textId="77777777" w:rsidR="009A35CA" w:rsidRDefault="009A35CA" w:rsidP="00D866E6">
      <w:pPr>
        <w:spacing w:after="0"/>
        <w:ind w:firstLine="709"/>
        <w:jc w:val="right"/>
      </w:pPr>
    </w:p>
    <w:sectPr w:rsidR="009A35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B8F"/>
    <w:multiLevelType w:val="hybridMultilevel"/>
    <w:tmpl w:val="15FCE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6336B"/>
    <w:multiLevelType w:val="hybridMultilevel"/>
    <w:tmpl w:val="BB12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8"/>
    <w:rsid w:val="00142511"/>
    <w:rsid w:val="002A7E48"/>
    <w:rsid w:val="005F2C59"/>
    <w:rsid w:val="006C0B77"/>
    <w:rsid w:val="008242FF"/>
    <w:rsid w:val="00870751"/>
    <w:rsid w:val="00922C48"/>
    <w:rsid w:val="009A35CA"/>
    <w:rsid w:val="00A469D4"/>
    <w:rsid w:val="00B915B7"/>
    <w:rsid w:val="00D866E6"/>
    <w:rsid w:val="00DA62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Леонидовна</dc:creator>
  <cp:lastModifiedBy>Соболева</cp:lastModifiedBy>
  <cp:revision>2</cp:revision>
  <dcterms:created xsi:type="dcterms:W3CDTF">2022-10-06T07:37:00Z</dcterms:created>
  <dcterms:modified xsi:type="dcterms:W3CDTF">2022-10-06T07:37:00Z</dcterms:modified>
</cp:coreProperties>
</file>