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00A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E97A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F23650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«</w:t>
      </w:r>
      <w:r w:rsidR="00E97ABD">
        <w:rPr>
          <w:rFonts w:ascii="Times New Roman" w:hAnsi="Times New Roman" w:cs="Times New Roman"/>
          <w:b/>
          <w:bCs/>
          <w:sz w:val="28"/>
          <w:szCs w:val="28"/>
        </w:rPr>
        <w:t>Ильинская</w:t>
      </w:r>
      <w:r w:rsidR="00100A36" w:rsidRPr="00100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>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100A36" w:rsidRPr="00F23650" w:rsidRDefault="00100A36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бюджетное учреждение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территории.</w:t>
      </w:r>
      <w:proofErr w:type="gramEnd"/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учредителем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прилагаемый Устав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предельную штатную численность работников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4 штатных единицы.</w:t>
      </w:r>
    </w:p>
    <w:p w:rsid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Директором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назначить Анисимова Александра Леонидовича</w:t>
      </w: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директору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совершить необходимые юридические и организационные мероприятия по регистрации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землепользования и управления имуществом управления по развитию сельских территорий и муниципальному казенному учреждению «Централизованная бухгалтерия Малопургинского района»  определить состав имущества, необходимого для осуществления деятельности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оформить документы на право оперативного управления муниципальным имуществом, закрепленным за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установленном законом порядке.</w:t>
      </w: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Администрации муниципального образования «Муниципальный округ Малопургинский район Удмуртской Республики» утвердить муниципальное задание и план финансово-хозяйственной деятельности МБУ «</w:t>
      </w:r>
      <w:r w:rsidRPr="00E9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Ильинская сельская управа</w:t>
      </w: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7ABD" w:rsidRPr="00E97ABD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F23650" w:rsidRPr="00F23650" w:rsidRDefault="00E97ABD" w:rsidP="00E97A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BD" w:rsidRDefault="00E97ABD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BD" w:rsidRPr="00F23650" w:rsidRDefault="00E97ABD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r w:rsidR="00E97ABD">
        <w:rPr>
          <w:rFonts w:ascii="Times New Roman" w:eastAsia="Times New Roman" w:hAnsi="Times New Roman" w:cs="Times New Roman"/>
          <w:lang w:eastAsia="ru-RU"/>
        </w:rPr>
        <w:t>Ильинская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E97ABD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100A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7A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ABD">
        <w:rPr>
          <w:rFonts w:ascii="Times New Roman" w:hAnsi="Times New Roman" w:cs="Times New Roman"/>
          <w:b/>
          <w:bCs/>
          <w:sz w:val="28"/>
          <w:szCs w:val="28"/>
        </w:rPr>
        <w:t>Ильинская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2" w:name="sub_11100"/>
    </w:p>
    <w:p w:rsidR="00E97ABD" w:rsidRPr="00E97ABD" w:rsidRDefault="00E97ABD" w:rsidP="00E97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2"/>
      <w:r w:rsidRPr="00E97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E97A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Pr="00E97ABD">
        <w:rPr>
          <w:rFonts w:ascii="Times New Roman" w:hAnsi="Times New Roman" w:cs="Times New Roman"/>
          <w:bCs/>
          <w:sz w:val="24"/>
          <w:szCs w:val="24"/>
        </w:rPr>
        <w:t>Ильинская сельская управа</w:t>
      </w:r>
      <w:r w:rsidRPr="00E97ABD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E97ABD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E97ABD" w:rsidRPr="00E97ABD" w:rsidRDefault="00E97ABD" w:rsidP="00E97ABD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E97AB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r w:rsidRPr="00E97ABD">
        <w:rPr>
          <w:rFonts w:ascii="Times New Roman" w:hAnsi="Times New Roman" w:cs="Times New Roman"/>
          <w:bCs/>
          <w:sz w:val="24"/>
          <w:szCs w:val="24"/>
        </w:rPr>
        <w:t>Ильинская сельская управа</w:t>
      </w:r>
      <w:r w:rsidRPr="00E97ABD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r w:rsidRPr="00E97ABD">
        <w:rPr>
          <w:rFonts w:ascii="Times New Roman" w:hAnsi="Times New Roman" w:cs="Times New Roman"/>
          <w:bCs/>
          <w:sz w:val="24"/>
          <w:szCs w:val="24"/>
        </w:rPr>
        <w:t>Ильинская сельская управа</w:t>
      </w:r>
      <w:r w:rsidRPr="00E97ABD">
        <w:rPr>
          <w:rFonts w:ascii="Times New Roman" w:hAnsi="Times New Roman" w:cs="Times New Roman"/>
          <w:sz w:val="24"/>
          <w:szCs w:val="24"/>
        </w:rPr>
        <w:t>».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E97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427824, Удмуртская Республика, Малопургинский район, с. Ильинское, ул. Советская д. 33. 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E97ABD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E97ABD" w:rsidRPr="00E97ABD" w:rsidRDefault="00E97ABD" w:rsidP="00E97ABD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E97ABD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E97ABD" w:rsidRPr="00E97ABD" w:rsidRDefault="00E97ABD" w:rsidP="00E97ABD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E97ABD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E97ABD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E97ABD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E97ABD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E97ABD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E97ABD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E97ABD" w:rsidRPr="00E97ABD" w:rsidRDefault="00E97ABD" w:rsidP="00E97ABD">
      <w:pPr>
        <w:pStyle w:val="ab"/>
        <w:spacing w:after="0" w:line="240" w:lineRule="auto"/>
        <w:ind w:firstLine="720"/>
        <w:rPr>
          <w:sz w:val="24"/>
          <w:szCs w:val="24"/>
        </w:rPr>
      </w:pPr>
      <w:r w:rsidRPr="00E97ABD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E97ABD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E97ABD">
        <w:rPr>
          <w:sz w:val="24"/>
          <w:szCs w:val="24"/>
        </w:rPr>
        <w:t>дств в п</w:t>
      </w:r>
      <w:proofErr w:type="gramEnd"/>
      <w:r w:rsidRPr="00E97ABD">
        <w:rPr>
          <w:sz w:val="24"/>
          <w:szCs w:val="24"/>
        </w:rPr>
        <w:t>олном объеме поступают в распоряжение бюджетного учреждения.</w:t>
      </w:r>
    </w:p>
    <w:p w:rsidR="00E97ABD" w:rsidRPr="00E97ABD" w:rsidRDefault="00E97ABD" w:rsidP="00E97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E97ABD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E97ABD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E97ABD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E97A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7ABD" w:rsidRPr="00E97ABD" w:rsidRDefault="00E97ABD" w:rsidP="00E9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Ильинское – село</w:t>
      </w: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Абдэс-Урдэс – деревня</w:t>
      </w: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Сосновка – деревня</w:t>
      </w: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Арляново</w:t>
      </w:r>
      <w:proofErr w:type="spellEnd"/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Чекалкино</w:t>
      </w:r>
      <w:proofErr w:type="spellEnd"/>
      <w:r w:rsidRPr="00E9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деревня</w:t>
      </w: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праздников и спортивных мероприятий, содержание и ремонт источников нецентрализованного водоснабжения, детских площадок, памятников погибшим воинам, противопожарных водоемов, 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E97ABD" w:rsidRPr="00E97ABD" w:rsidRDefault="00E97ABD" w:rsidP="00E97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E97ABD" w:rsidRPr="00E97ABD" w:rsidRDefault="00E97ABD" w:rsidP="00E97ABD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E97ABD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E97ABD">
        <w:rPr>
          <w:szCs w:val="24"/>
        </w:rPr>
        <w:t>2.</w:t>
      </w:r>
      <w:r w:rsidRPr="00E97ABD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E97ABD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E97ABD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E97ABD" w:rsidRPr="00E97ABD" w:rsidRDefault="00E97ABD" w:rsidP="00E97ABD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E97ABD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E97ABD">
        <w:rPr>
          <w:szCs w:val="24"/>
        </w:rPr>
        <w:t xml:space="preserve">населенных пунктов, указанных в п. 2.1 Устава </w:t>
      </w:r>
      <w:r w:rsidRPr="00E97ABD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E97ABD" w:rsidRPr="00E97ABD" w:rsidRDefault="00E97ABD" w:rsidP="00E97ABD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</w:t>
      </w:r>
      <w:r w:rsidRPr="00E97ABD">
        <w:rPr>
          <w:szCs w:val="24"/>
        </w:rPr>
        <w:lastRenderedPageBreak/>
        <w:t>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2.3.7. Осуществляет опиловку деревьев и кустарников;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 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E97ABD" w:rsidRPr="00E97ABD" w:rsidRDefault="00E97ABD" w:rsidP="00E97ABD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2.3.11. Организует работу по ведению </w:t>
      </w:r>
      <w:proofErr w:type="spellStart"/>
      <w:r w:rsidRPr="00E97ABD">
        <w:rPr>
          <w:szCs w:val="24"/>
        </w:rPr>
        <w:t>похозяйственных</w:t>
      </w:r>
      <w:proofErr w:type="spellEnd"/>
      <w:r w:rsidRPr="00E97ABD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E97ABD" w:rsidRPr="00E97ABD" w:rsidRDefault="00E97ABD" w:rsidP="00E97ABD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E97ABD" w:rsidRPr="00E97ABD" w:rsidRDefault="00E97ABD" w:rsidP="00E97ABD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E97ABD" w:rsidRPr="00E97ABD" w:rsidRDefault="00E97ABD" w:rsidP="00E97ABD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E97ABD" w:rsidRPr="00E97ABD" w:rsidRDefault="00E97ABD" w:rsidP="00E97ABD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2.3.17. Вносит предложения по организации рынков, ярмарок;</w:t>
      </w:r>
    </w:p>
    <w:p w:rsidR="00E97ABD" w:rsidRPr="00E97ABD" w:rsidRDefault="00E97ABD" w:rsidP="00E97ABD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E97ABD" w:rsidRPr="00E97ABD" w:rsidRDefault="00E97ABD" w:rsidP="00E97ABD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2.3.21. Содержит места захоронения.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2.3.23. Ведет </w:t>
      </w:r>
      <w:proofErr w:type="gramStart"/>
      <w:r w:rsidRPr="00E97ABD">
        <w:rPr>
          <w:szCs w:val="24"/>
        </w:rPr>
        <w:t>разъяснительную</w:t>
      </w:r>
      <w:proofErr w:type="gramEnd"/>
      <w:r w:rsidRPr="00E97ABD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E97ABD">
        <w:rPr>
          <w:color w:val="000000"/>
          <w:szCs w:val="24"/>
          <w:shd w:val="clear" w:color="auto" w:fill="FFFFFF"/>
        </w:rPr>
        <w:t>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E97ABD">
        <w:rPr>
          <w:color w:val="000000"/>
          <w:szCs w:val="24"/>
        </w:rPr>
        <w:t xml:space="preserve"> </w:t>
      </w:r>
      <w:r w:rsidRPr="00E97ABD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E97ABD" w:rsidRPr="00E97ABD" w:rsidRDefault="00E97ABD" w:rsidP="00E97ABD">
      <w:pPr>
        <w:tabs>
          <w:tab w:val="left" w:pos="11"/>
        </w:tabs>
        <w:spacing w:after="0" w:line="240" w:lineRule="auto"/>
        <w:ind w:left="11" w:right="-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</w:t>
      </w:r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E97ABD" w:rsidRPr="00E97ABD" w:rsidRDefault="00E97ABD" w:rsidP="00E97ABD">
      <w:pPr>
        <w:tabs>
          <w:tab w:val="left" w:pos="11"/>
        </w:tabs>
        <w:spacing w:after="0" w:line="240" w:lineRule="auto"/>
        <w:ind w:left="11" w:right="-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 инвентаризацию дворовых и </w:t>
      </w:r>
      <w:proofErr w:type="gramStart"/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общественных территорий, нуждающихся в благоустройстве и вносит</w:t>
      </w:r>
      <w:proofErr w:type="gramEnd"/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E97ABD">
        <w:rPr>
          <w:color w:val="000000"/>
          <w:szCs w:val="24"/>
        </w:rPr>
        <w:tab/>
        <w:t xml:space="preserve">2.3.26. </w:t>
      </w:r>
      <w:r w:rsidRPr="00E97ABD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E97ABD">
        <w:rPr>
          <w:color w:val="000000"/>
          <w:szCs w:val="24"/>
        </w:rPr>
        <w:t xml:space="preserve"> </w:t>
      </w:r>
      <w:r w:rsidRPr="00E97ABD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E97ABD">
        <w:rPr>
          <w:color w:val="000000"/>
          <w:szCs w:val="24"/>
        </w:rPr>
        <w:t xml:space="preserve"> </w:t>
      </w:r>
      <w:r w:rsidRPr="00E97ABD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E97ABD">
        <w:rPr>
          <w:color w:val="000000"/>
          <w:szCs w:val="24"/>
        </w:rPr>
        <w:t xml:space="preserve"> </w:t>
      </w:r>
      <w:r w:rsidRPr="00E97ABD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E97ABD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E97ABD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E97ABD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E97ABD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E97ABD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E97ABD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E97ABD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E97ABD" w:rsidRPr="00E97ABD" w:rsidRDefault="00E97ABD" w:rsidP="00E97ABD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7ABD">
        <w:rPr>
          <w:rFonts w:ascii="Times New Roman" w:hAnsi="Times New Roman"/>
          <w:color w:val="000000"/>
          <w:sz w:val="24"/>
          <w:szCs w:val="24"/>
        </w:rPr>
        <w:tab/>
        <w:t xml:space="preserve">2.3.29. . </w:t>
      </w:r>
      <w:proofErr w:type="gramStart"/>
      <w:r w:rsidRPr="00E97ABD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E97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E9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E97ABD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E97ABD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E97ABD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E97ABD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E97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E9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7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E97ABD" w:rsidRPr="00E97ABD" w:rsidRDefault="00E97ABD" w:rsidP="00E97ABD">
      <w:pPr>
        <w:tabs>
          <w:tab w:val="left" w:pos="11"/>
        </w:tabs>
        <w:spacing w:after="0" w:line="240" w:lineRule="auto"/>
        <w:ind w:left="11" w:right="-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2.3.30. Готовит проекты решений о признании садового дома жилым домом и жилого дома садовым,</w:t>
      </w:r>
      <w:r w:rsidRPr="00E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числе с приложением документов, предусмотренных Градостроительным кодексом Российской Федерации.</w:t>
      </w:r>
    </w:p>
    <w:p w:rsidR="00E97ABD" w:rsidRPr="00E97ABD" w:rsidRDefault="00E97ABD" w:rsidP="00E97ABD">
      <w:pPr>
        <w:tabs>
          <w:tab w:val="left" w:pos="11"/>
        </w:tabs>
        <w:spacing w:after="0" w:line="240" w:lineRule="auto"/>
        <w:ind w:left="11" w:right="-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E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Федерации.</w:t>
      </w:r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E97ABD">
        <w:rPr>
          <w:color w:val="000000"/>
          <w:szCs w:val="24"/>
        </w:rPr>
        <w:tab/>
        <w:t xml:space="preserve">2.3.32. </w:t>
      </w:r>
      <w:r w:rsidRPr="00E97ABD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E97ABD">
        <w:rPr>
          <w:color w:val="000000"/>
          <w:szCs w:val="24"/>
        </w:rPr>
        <w:tab/>
        <w:t xml:space="preserve">2.3.33. </w:t>
      </w:r>
      <w:r w:rsidRPr="00E97ABD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E97ABD" w:rsidRPr="00E97ABD" w:rsidRDefault="00E97ABD" w:rsidP="00E97ABD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E97ABD">
        <w:rPr>
          <w:color w:val="000000"/>
          <w:szCs w:val="24"/>
        </w:rPr>
        <w:tab/>
        <w:t xml:space="preserve">2.3.34. </w:t>
      </w:r>
      <w:r w:rsidRPr="00E97ABD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E97ABD">
        <w:rPr>
          <w:color w:val="000000"/>
          <w:szCs w:val="24"/>
        </w:rPr>
        <w:br/>
      </w:r>
      <w:r w:rsidRPr="00E97ABD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E97ABD">
        <w:rPr>
          <w:color w:val="000000"/>
          <w:szCs w:val="24"/>
        </w:rPr>
        <w:t xml:space="preserve"> </w:t>
      </w:r>
      <w:r w:rsidRPr="00E97ABD">
        <w:rPr>
          <w:color w:val="000000"/>
          <w:szCs w:val="24"/>
          <w:shd w:val="clear" w:color="auto" w:fill="FFFFFF"/>
        </w:rPr>
        <w:t xml:space="preserve">начислении заработной </w:t>
      </w:r>
      <w:r w:rsidRPr="00E97ABD">
        <w:rPr>
          <w:color w:val="000000"/>
          <w:szCs w:val="24"/>
          <w:shd w:val="clear" w:color="auto" w:fill="FFFFFF"/>
        </w:rPr>
        <w:lastRenderedPageBreak/>
        <w:t>платы; исполнение запросов социально-правового характера; выполнение других мероприятий, предусмотренных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E97ABD" w:rsidRPr="00E97ABD" w:rsidRDefault="00E97ABD" w:rsidP="00E97ABD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  </w:t>
      </w:r>
    </w:p>
    <w:p w:rsidR="00E97ABD" w:rsidRPr="00E97ABD" w:rsidRDefault="00E97ABD" w:rsidP="00E97ABD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BD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E97ABD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E97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ABD" w:rsidRPr="00E97ABD" w:rsidRDefault="00E97ABD" w:rsidP="00E97ABD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BD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E97ABD" w:rsidRPr="00E97ABD" w:rsidRDefault="00E97ABD" w:rsidP="00E97ABD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E97ABD" w:rsidRPr="00E97ABD" w:rsidRDefault="00E97ABD" w:rsidP="00E97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E97ABD" w:rsidRPr="00E97ABD" w:rsidRDefault="00E97ABD" w:rsidP="00E97ABD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E97ABD" w:rsidRPr="00E97ABD" w:rsidRDefault="00E97ABD" w:rsidP="00E97ABD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E97ABD" w:rsidRPr="00E97ABD" w:rsidRDefault="00E97ABD" w:rsidP="00E97ABD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E97ABD" w:rsidRPr="00E97ABD" w:rsidRDefault="00E97ABD" w:rsidP="00E97ABD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E97ABD" w:rsidRPr="00E97ABD" w:rsidRDefault="00E97ABD" w:rsidP="00E97ABD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E97ABD" w:rsidRPr="00E97ABD" w:rsidRDefault="00E97ABD" w:rsidP="00E97ABD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E97ABD" w:rsidRPr="00E97ABD" w:rsidRDefault="00E97ABD" w:rsidP="00E97ABD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E97ABD" w:rsidRPr="00E97ABD" w:rsidRDefault="00E97ABD" w:rsidP="00E97ABD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E97ABD" w:rsidRPr="00E97ABD" w:rsidRDefault="00E97ABD" w:rsidP="00E97ABD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lastRenderedPageBreak/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E97ABD" w:rsidRPr="00E97ABD" w:rsidRDefault="00E97ABD" w:rsidP="00E97ABD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E97ABD" w:rsidRPr="00E97ABD" w:rsidRDefault="00E97ABD" w:rsidP="00E97ABD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E97ABD" w:rsidRPr="00E97ABD" w:rsidRDefault="00E97ABD" w:rsidP="00E97ABD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E97ABD" w:rsidRPr="00E97ABD" w:rsidRDefault="00E97ABD" w:rsidP="00E97ABD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E97ABD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E97ABD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E97ABD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E97ABD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E97ABD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E97ABD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E97ABD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E97ABD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E97ABD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E97ABD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E97ABD">
        <w:rPr>
          <w:rFonts w:ascii="Times New Roman" w:hAnsi="Times New Roman" w:cs="Times New Roman"/>
          <w:sz w:val="24"/>
          <w:szCs w:val="24"/>
        </w:rPr>
        <w:t xml:space="preserve"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</w:t>
      </w:r>
      <w:r w:rsidRPr="00E97ABD">
        <w:rPr>
          <w:rFonts w:ascii="Times New Roman" w:hAnsi="Times New Roman" w:cs="Times New Roman"/>
          <w:sz w:val="24"/>
          <w:szCs w:val="24"/>
        </w:rPr>
        <w:lastRenderedPageBreak/>
        <w:t>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E97ABD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E97ABD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E97ABD">
        <w:rPr>
          <w:rFonts w:ascii="Times New Roman" w:hAnsi="Times New Roman" w:cs="Times New Roman"/>
          <w:sz w:val="24"/>
          <w:szCs w:val="24"/>
        </w:rPr>
        <w:t>9) осуществлять меры по защите информации ограниченного доступа, обладателем которой является учреждение;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E97ABD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E97ABD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E97ABD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8) м</w:t>
      </w:r>
      <w:r w:rsidRPr="00E97ABD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E97ABD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ABD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E97AB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97ABD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E97ABD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4.7. Контроль соответствия деятельности учреждения целям, предусмотренным настоящим Уставом, финансовый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E97ABD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7ABD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E97ABD" w:rsidRPr="00E97ABD" w:rsidRDefault="00E97ABD" w:rsidP="00E97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E97ABD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E97ABD" w:rsidRPr="00E97ABD" w:rsidRDefault="00E97ABD" w:rsidP="00E97A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договора.</w:t>
      </w:r>
    </w:p>
    <w:p w:rsidR="00E97ABD" w:rsidRPr="00E97ABD" w:rsidRDefault="00E97ABD" w:rsidP="00E97A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E97ABD" w:rsidRPr="00E97ABD" w:rsidRDefault="00E97ABD" w:rsidP="00E97A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E97ABD" w:rsidRPr="00E97ABD" w:rsidRDefault="00E97ABD" w:rsidP="00E97ABD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E97ABD" w:rsidRPr="00E97ABD" w:rsidRDefault="00E97ABD" w:rsidP="00E97ABD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E97ABD" w:rsidRPr="00E97ABD" w:rsidRDefault="00E97ABD" w:rsidP="00E97A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3) осуществляет </w:t>
      </w:r>
      <w:proofErr w:type="gramStart"/>
      <w:r w:rsidRPr="00E97ABD">
        <w:rPr>
          <w:szCs w:val="24"/>
        </w:rPr>
        <w:t>контроль за</w:t>
      </w:r>
      <w:proofErr w:type="gramEnd"/>
      <w:r w:rsidRPr="00E97ABD">
        <w:rPr>
          <w:szCs w:val="24"/>
        </w:rPr>
        <w:t xml:space="preserve"> деятельностью учреждения;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4) передает муниципальное имущество для осуществления уставной деятельности;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5) утверждает устав учреждения и внесение в него изменений;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>6) реорганизует и ликвидирует учреждение, а также изменяет его тип;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7) </w:t>
      </w:r>
      <w:r w:rsidRPr="00E97ABD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szCs w:val="24"/>
        </w:rPr>
        <w:t xml:space="preserve">8) </w:t>
      </w:r>
      <w:r w:rsidRPr="00E97ABD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E97ABD" w:rsidRPr="00E97ABD" w:rsidRDefault="00E97ABD" w:rsidP="00E97ABD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E97ABD" w:rsidRPr="00E97ABD" w:rsidRDefault="00E97ABD" w:rsidP="00E97ABD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E97ABD" w:rsidRPr="00E97ABD" w:rsidRDefault="00E97ABD" w:rsidP="00E97ABD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E97ABD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E97ABD">
        <w:rPr>
          <w:rStyle w:val="BodyTextChar"/>
          <w:rFonts w:ascii="Times New Roman" w:hAnsi="Times New Roman"/>
          <w:sz w:val="24"/>
          <w:szCs w:val="24"/>
        </w:rPr>
        <w:t>.</w:t>
      </w:r>
    </w:p>
    <w:p w:rsidR="00E97ABD" w:rsidRPr="00E97ABD" w:rsidRDefault="00E97ABD" w:rsidP="00E97ABD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E97ABD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E97ABD" w:rsidRPr="00E97ABD" w:rsidRDefault="00E97ABD" w:rsidP="00E97ABD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97ABD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</w:t>
      </w:r>
      <w:r w:rsidRPr="00E97ABD">
        <w:rPr>
          <w:rFonts w:ascii="Times New Roman" w:hAnsi="Times New Roman" w:cs="Times New Roman"/>
          <w:sz w:val="24"/>
          <w:szCs w:val="24"/>
        </w:rPr>
        <w:lastRenderedPageBreak/>
        <w:t>суды;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E97ABD" w:rsidRPr="00E97ABD" w:rsidRDefault="00E97ABD" w:rsidP="00E97ABD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E97ABD" w:rsidRPr="00E97ABD" w:rsidRDefault="00E97ABD" w:rsidP="00E97ABD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97ABD">
        <w:rPr>
          <w:rFonts w:ascii="Times New Roman" w:hAnsi="Times New Roman"/>
          <w:sz w:val="24"/>
          <w:szCs w:val="24"/>
        </w:rPr>
        <w:t xml:space="preserve"> утверждает:</w:t>
      </w:r>
    </w:p>
    <w:p w:rsidR="00E97ABD" w:rsidRPr="00E97ABD" w:rsidRDefault="00E97ABD" w:rsidP="00E97A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E97ABD" w:rsidRPr="00E97ABD" w:rsidRDefault="00E97ABD" w:rsidP="00E97ABD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E97ABD" w:rsidRPr="00E97ABD" w:rsidRDefault="00E97ABD" w:rsidP="00E97ABD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97ABD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E97ABD" w:rsidRPr="00E97ABD" w:rsidRDefault="00E97ABD" w:rsidP="00E97ABD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E97ABD" w:rsidRPr="00E97ABD" w:rsidRDefault="00E97ABD" w:rsidP="00E97ABD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E97ABD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E97ABD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E97ABD" w:rsidRPr="00E97ABD" w:rsidRDefault="00E97ABD" w:rsidP="00E97ABD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E97ABD" w:rsidRPr="00E97ABD" w:rsidRDefault="00E97ABD" w:rsidP="00E97ABD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E97ABD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E97ABD" w:rsidRPr="00E97ABD" w:rsidRDefault="00E97ABD" w:rsidP="00E97ABD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>:</w:t>
      </w:r>
    </w:p>
    <w:p w:rsidR="00E97ABD" w:rsidRPr="00E97ABD" w:rsidRDefault="00E97ABD" w:rsidP="00E97ABD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E97ABD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E97ABD" w:rsidRPr="00E97ABD" w:rsidRDefault="00E97ABD" w:rsidP="00E97ABD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E97ABD" w:rsidRPr="00E97ABD" w:rsidRDefault="00E97ABD" w:rsidP="00E97ABD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E97ABD" w:rsidRPr="00E97ABD" w:rsidRDefault="00E97ABD" w:rsidP="00E97ABD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E97ABD" w:rsidRPr="00E97ABD" w:rsidRDefault="00E97ABD" w:rsidP="00E97ABD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E97ABD" w:rsidRPr="00E97ABD" w:rsidRDefault="00E97ABD" w:rsidP="00E97ABD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7ABD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E97ABD" w:rsidRPr="00E97ABD" w:rsidRDefault="00E97ABD" w:rsidP="00E97ABD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BD" w:rsidRPr="00E97ABD" w:rsidRDefault="00E97ABD" w:rsidP="00E97ABD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BD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E97ABD" w:rsidRPr="00E97ABD" w:rsidRDefault="00E97ABD" w:rsidP="00E97ABD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lastRenderedPageBreak/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E97ABD" w:rsidRPr="00E97ABD" w:rsidRDefault="00E97ABD" w:rsidP="00E97ABD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BD" w:rsidRPr="00E97ABD" w:rsidRDefault="00E97ABD" w:rsidP="00E97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BD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E97ABD" w:rsidRPr="00E97ABD" w:rsidRDefault="00E97ABD" w:rsidP="00E97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E97AB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E97ABD" w:rsidRPr="00E97ABD" w:rsidRDefault="00E97ABD" w:rsidP="00E97ABD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BD" w:rsidRPr="00E97ABD" w:rsidRDefault="00E97ABD" w:rsidP="00E97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BD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E97ABD" w:rsidRPr="00E97ABD" w:rsidRDefault="00E97ABD" w:rsidP="00E97A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E97ABD" w:rsidRPr="00E97ABD" w:rsidRDefault="00E97ABD" w:rsidP="00E97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ABD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bookmarkEnd w:id="3"/>
    <w:p w:rsidR="00F23650" w:rsidRPr="00F23650" w:rsidRDefault="00F23650" w:rsidP="00E97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F23650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13" w:rsidRDefault="00885013" w:rsidP="006D421F">
      <w:pPr>
        <w:spacing w:after="0" w:line="240" w:lineRule="auto"/>
      </w:pPr>
      <w:r>
        <w:separator/>
      </w:r>
    </w:p>
  </w:endnote>
  <w:endnote w:type="continuationSeparator" w:id="0">
    <w:p w:rsidR="00885013" w:rsidRDefault="00885013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13" w:rsidRDefault="00885013" w:rsidP="006D421F">
      <w:pPr>
        <w:spacing w:after="0" w:line="240" w:lineRule="auto"/>
      </w:pPr>
      <w:r>
        <w:separator/>
      </w:r>
    </w:p>
  </w:footnote>
  <w:footnote w:type="continuationSeparator" w:id="0">
    <w:p w:rsidR="00885013" w:rsidRDefault="00885013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85013"/>
    <w:rsid w:val="008C3ADF"/>
    <w:rsid w:val="008E1985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6B0D"/>
    <w:rsid w:val="00DE232F"/>
    <w:rsid w:val="00DF6A30"/>
    <w:rsid w:val="00DF772C"/>
    <w:rsid w:val="00DF7BC2"/>
    <w:rsid w:val="00E27884"/>
    <w:rsid w:val="00E456BC"/>
    <w:rsid w:val="00E67705"/>
    <w:rsid w:val="00E97ABD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132E-F1B4-48F0-8E43-34519861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15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137</cp:revision>
  <cp:lastPrinted>2022-07-05T09:26:00Z</cp:lastPrinted>
  <dcterms:created xsi:type="dcterms:W3CDTF">2021-11-26T05:23:00Z</dcterms:created>
  <dcterms:modified xsi:type="dcterms:W3CDTF">2022-07-05T09:28:00Z</dcterms:modified>
</cp:coreProperties>
</file>