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B5" w:rsidRPr="0007377E" w:rsidRDefault="00500FB5"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t xml:space="preserve">Утвержден </w:t>
      </w:r>
    </w:p>
    <w:p w:rsidR="00500FB5" w:rsidRPr="0007377E" w:rsidRDefault="00500FB5"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t xml:space="preserve">постановлением Администрации </w:t>
      </w:r>
    </w:p>
    <w:p w:rsidR="00500FB5" w:rsidRPr="0007377E" w:rsidRDefault="00500FB5"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t xml:space="preserve">муниципального образования </w:t>
      </w:r>
    </w:p>
    <w:p w:rsidR="00500FB5" w:rsidRPr="0007377E" w:rsidRDefault="00500FB5"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t xml:space="preserve">«Малопургинский район» </w:t>
      </w:r>
    </w:p>
    <w:p w:rsidR="00500FB5" w:rsidRPr="0007377E" w:rsidRDefault="00500FB5"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t xml:space="preserve">от </w:t>
      </w:r>
      <w:r w:rsidR="0007377E">
        <w:rPr>
          <w:rFonts w:ascii="Times New Roman" w:hAnsi="Times New Roman" w:cs="Times New Roman"/>
          <w:sz w:val="24"/>
          <w:szCs w:val="24"/>
        </w:rPr>
        <w:t>16 января 2020</w:t>
      </w:r>
      <w:r w:rsidRPr="0007377E">
        <w:rPr>
          <w:rFonts w:ascii="Times New Roman" w:hAnsi="Times New Roman" w:cs="Times New Roman"/>
          <w:sz w:val="24"/>
          <w:szCs w:val="24"/>
        </w:rPr>
        <w:t xml:space="preserve"> года № </w:t>
      </w:r>
      <w:r w:rsidR="0007377E">
        <w:rPr>
          <w:rFonts w:ascii="Times New Roman" w:hAnsi="Times New Roman" w:cs="Times New Roman"/>
          <w:sz w:val="24"/>
          <w:szCs w:val="24"/>
        </w:rPr>
        <w:t>67</w:t>
      </w:r>
    </w:p>
    <w:p w:rsidR="00D33D4B" w:rsidRPr="0007377E" w:rsidRDefault="00D33D4B" w:rsidP="00C96545">
      <w:pPr>
        <w:spacing w:after="0" w:line="240" w:lineRule="auto"/>
        <w:contextualSpacing/>
        <w:jc w:val="right"/>
        <w:rPr>
          <w:rFonts w:ascii="Times New Roman" w:eastAsia="Times New Roman" w:hAnsi="Times New Roman" w:cs="Times New Roman"/>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4938F0" w:rsidP="00C96545">
      <w:pPr>
        <w:spacing w:after="0" w:line="240" w:lineRule="auto"/>
        <w:contextualSpacing/>
        <w:jc w:val="center"/>
        <w:rPr>
          <w:rFonts w:ascii="Times New Roman" w:eastAsia="Times New Roman" w:hAnsi="Times New Roman" w:cs="Times New Roman"/>
          <w:b/>
          <w:sz w:val="24"/>
          <w:szCs w:val="24"/>
        </w:rPr>
      </w:pPr>
      <w:r w:rsidRPr="0007377E">
        <w:rPr>
          <w:rFonts w:ascii="Times New Roman" w:eastAsia="Times New Roman" w:hAnsi="Times New Roman" w:cs="Times New Roman"/>
          <w:b/>
          <w:sz w:val="24"/>
          <w:szCs w:val="24"/>
        </w:rPr>
        <w:t>Административный регламент</w:t>
      </w:r>
      <w:r w:rsidR="00C96545" w:rsidRPr="0007377E">
        <w:rPr>
          <w:rFonts w:ascii="Times New Roman" w:eastAsia="Times New Roman" w:hAnsi="Times New Roman" w:cs="Times New Roman"/>
          <w:b/>
          <w:sz w:val="24"/>
          <w:szCs w:val="24"/>
        </w:rPr>
        <w:t xml:space="preserve"> Администрации муниципального образования «Малопургинский район»</w:t>
      </w:r>
    </w:p>
    <w:p w:rsidR="00D33D4B" w:rsidRPr="0007377E" w:rsidRDefault="004938F0" w:rsidP="00C96545">
      <w:pPr>
        <w:spacing w:after="0" w:line="240" w:lineRule="auto"/>
        <w:contextualSpacing/>
        <w:jc w:val="center"/>
        <w:rPr>
          <w:rFonts w:ascii="Times New Roman" w:eastAsia="Times New Roman" w:hAnsi="Times New Roman" w:cs="Times New Roman"/>
          <w:b/>
          <w:sz w:val="24"/>
          <w:szCs w:val="24"/>
        </w:rPr>
      </w:pPr>
      <w:r w:rsidRPr="0007377E">
        <w:rPr>
          <w:rFonts w:ascii="Times New Roman" w:eastAsia="Times New Roman" w:hAnsi="Times New Roman" w:cs="Times New Roman"/>
          <w:b/>
          <w:sz w:val="24"/>
          <w:szCs w:val="24"/>
        </w:rPr>
        <w:t xml:space="preserve">по предоставлению муниципальной услуги </w:t>
      </w:r>
    </w:p>
    <w:p w:rsidR="00D33D4B" w:rsidRPr="0007377E" w:rsidRDefault="004938F0" w:rsidP="00C96545">
      <w:pPr>
        <w:spacing w:after="0" w:line="240" w:lineRule="auto"/>
        <w:contextualSpacing/>
        <w:jc w:val="center"/>
        <w:rPr>
          <w:rFonts w:ascii="Times New Roman" w:eastAsia="Times New Roman" w:hAnsi="Times New Roman" w:cs="Times New Roman"/>
          <w:b/>
          <w:sz w:val="24"/>
          <w:szCs w:val="24"/>
        </w:rPr>
      </w:pPr>
      <w:r w:rsidRPr="0007377E">
        <w:rPr>
          <w:rFonts w:ascii="Times New Roman" w:eastAsia="Times New Roman" w:hAnsi="Times New Roman" w:cs="Times New Roman"/>
          <w:b/>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D33D4B" w:rsidRPr="0007377E" w:rsidRDefault="00D33D4B" w:rsidP="00C96545">
      <w:pPr>
        <w:spacing w:after="0" w:line="240" w:lineRule="auto"/>
        <w:contextualSpacing/>
        <w:jc w:val="center"/>
        <w:rPr>
          <w:rFonts w:ascii="Times New Roman" w:eastAsia="Times New Roman" w:hAnsi="Times New Roman" w:cs="Times New Roman"/>
          <w:b/>
          <w:sz w:val="24"/>
          <w:szCs w:val="24"/>
        </w:rPr>
      </w:pPr>
    </w:p>
    <w:p w:rsidR="006447BE" w:rsidRPr="0007377E" w:rsidRDefault="006447BE" w:rsidP="00C96545">
      <w:pPr>
        <w:spacing w:after="0" w:line="240" w:lineRule="auto"/>
        <w:contextualSpacing/>
        <w:jc w:val="center"/>
        <w:rPr>
          <w:rFonts w:ascii="Times New Roman" w:eastAsia="Times New Roman" w:hAnsi="Times New Roman" w:cs="Times New Roman"/>
          <w:b/>
          <w:sz w:val="24"/>
          <w:szCs w:val="24"/>
        </w:rPr>
      </w:pPr>
    </w:p>
    <w:p w:rsidR="006447BE" w:rsidRPr="0007377E" w:rsidRDefault="006447BE" w:rsidP="00C96545">
      <w:pPr>
        <w:spacing w:after="0" w:line="240" w:lineRule="auto"/>
        <w:contextualSpacing/>
        <w:jc w:val="center"/>
        <w:rPr>
          <w:rFonts w:ascii="Times New Roman" w:eastAsia="Times New Roman" w:hAnsi="Times New Roman" w:cs="Times New Roman"/>
          <w:b/>
          <w:sz w:val="24"/>
          <w:szCs w:val="24"/>
        </w:rPr>
      </w:pPr>
    </w:p>
    <w:p w:rsidR="00C96545" w:rsidRPr="0007377E" w:rsidRDefault="00C96545" w:rsidP="00C96545">
      <w:pPr>
        <w:spacing w:after="0" w:line="240" w:lineRule="auto"/>
        <w:contextualSpacing/>
        <w:jc w:val="center"/>
        <w:rPr>
          <w:rFonts w:ascii="Times New Roman" w:eastAsia="Times New Roman" w:hAnsi="Times New Roman" w:cs="Times New Roman"/>
          <w:b/>
          <w:sz w:val="24"/>
          <w:szCs w:val="24"/>
        </w:rPr>
      </w:pPr>
    </w:p>
    <w:p w:rsidR="006447BE" w:rsidRPr="0007377E" w:rsidRDefault="004938F0" w:rsidP="00C96545">
      <w:pPr>
        <w:spacing w:after="0" w:line="240" w:lineRule="auto"/>
        <w:contextualSpacing/>
        <w:jc w:val="center"/>
        <w:rPr>
          <w:rFonts w:ascii="Times New Roman" w:eastAsia="Times New Roman" w:hAnsi="Times New Roman" w:cs="Times New Roman"/>
          <w:b/>
          <w:sz w:val="24"/>
          <w:szCs w:val="24"/>
        </w:rPr>
      </w:pPr>
      <w:r w:rsidRPr="0007377E">
        <w:rPr>
          <w:rFonts w:ascii="Times New Roman" w:eastAsia="Times New Roman" w:hAnsi="Times New Roman" w:cs="Times New Roman"/>
          <w:b/>
          <w:sz w:val="24"/>
          <w:szCs w:val="24"/>
        </w:rPr>
        <w:t>с.</w:t>
      </w:r>
      <w:r w:rsidR="00C96545" w:rsidRPr="0007377E">
        <w:rPr>
          <w:rFonts w:ascii="Times New Roman" w:eastAsia="Times New Roman" w:hAnsi="Times New Roman" w:cs="Times New Roman"/>
          <w:b/>
          <w:sz w:val="24"/>
          <w:szCs w:val="24"/>
        </w:rPr>
        <w:t xml:space="preserve"> </w:t>
      </w:r>
      <w:r w:rsidRPr="0007377E">
        <w:rPr>
          <w:rFonts w:ascii="Times New Roman" w:eastAsia="Times New Roman" w:hAnsi="Times New Roman" w:cs="Times New Roman"/>
          <w:b/>
          <w:sz w:val="24"/>
          <w:szCs w:val="24"/>
        </w:rPr>
        <w:t>Малая Пурга</w:t>
      </w:r>
    </w:p>
    <w:p w:rsidR="00C96545" w:rsidRPr="0007377E" w:rsidRDefault="00C96545" w:rsidP="00C96545">
      <w:pPr>
        <w:autoSpaceDE w:val="0"/>
        <w:autoSpaceDN w:val="0"/>
        <w:adjustRightInd w:val="0"/>
        <w:spacing w:after="0" w:line="240" w:lineRule="auto"/>
        <w:contextualSpacing/>
        <w:jc w:val="center"/>
        <w:rPr>
          <w:rFonts w:ascii="Times New Roman" w:hAnsi="Times New Roman" w:cs="Times New Roman"/>
          <w:b/>
          <w:bCs/>
          <w:sz w:val="24"/>
          <w:szCs w:val="24"/>
        </w:rPr>
      </w:pPr>
    </w:p>
    <w:p w:rsidR="00C96545" w:rsidRPr="0007377E" w:rsidRDefault="00C96545" w:rsidP="00C96545">
      <w:pPr>
        <w:autoSpaceDE w:val="0"/>
        <w:autoSpaceDN w:val="0"/>
        <w:adjustRightInd w:val="0"/>
        <w:spacing w:after="0" w:line="240" w:lineRule="auto"/>
        <w:contextualSpacing/>
        <w:jc w:val="center"/>
        <w:rPr>
          <w:rFonts w:ascii="Times New Roman" w:hAnsi="Times New Roman" w:cs="Times New Roman"/>
          <w:b/>
          <w:bCs/>
          <w:sz w:val="24"/>
          <w:szCs w:val="24"/>
        </w:rPr>
      </w:pPr>
    </w:p>
    <w:p w:rsidR="00C96545" w:rsidRPr="0007377E" w:rsidRDefault="00C96545" w:rsidP="00C96545">
      <w:pPr>
        <w:autoSpaceDE w:val="0"/>
        <w:autoSpaceDN w:val="0"/>
        <w:adjustRightInd w:val="0"/>
        <w:spacing w:after="0" w:line="240" w:lineRule="auto"/>
        <w:contextualSpacing/>
        <w:jc w:val="center"/>
        <w:rPr>
          <w:rFonts w:ascii="Times New Roman" w:hAnsi="Times New Roman" w:cs="Times New Roman"/>
          <w:b/>
          <w:bCs/>
          <w:sz w:val="24"/>
          <w:szCs w:val="24"/>
        </w:rPr>
      </w:pPr>
    </w:p>
    <w:p w:rsidR="00C96545" w:rsidRPr="0007377E" w:rsidRDefault="00C96545" w:rsidP="00C96545">
      <w:pPr>
        <w:autoSpaceDE w:val="0"/>
        <w:autoSpaceDN w:val="0"/>
        <w:adjustRightInd w:val="0"/>
        <w:spacing w:after="0" w:line="240" w:lineRule="auto"/>
        <w:contextualSpacing/>
        <w:jc w:val="center"/>
        <w:rPr>
          <w:rFonts w:ascii="Times New Roman" w:hAnsi="Times New Roman" w:cs="Times New Roman"/>
          <w:b/>
          <w:bCs/>
          <w:sz w:val="24"/>
          <w:szCs w:val="24"/>
        </w:rPr>
      </w:pPr>
    </w:p>
    <w:p w:rsidR="00C96545" w:rsidRPr="0007377E" w:rsidRDefault="00C96545" w:rsidP="00C96545">
      <w:pPr>
        <w:autoSpaceDE w:val="0"/>
        <w:autoSpaceDN w:val="0"/>
        <w:adjustRightInd w:val="0"/>
        <w:spacing w:after="0" w:line="240" w:lineRule="auto"/>
        <w:contextualSpacing/>
        <w:jc w:val="center"/>
        <w:rPr>
          <w:rFonts w:ascii="Times New Roman" w:hAnsi="Times New Roman" w:cs="Times New Roman"/>
          <w:b/>
          <w:bCs/>
          <w:sz w:val="24"/>
          <w:szCs w:val="24"/>
        </w:rPr>
      </w:pPr>
    </w:p>
    <w:p w:rsidR="00500FB5" w:rsidRPr="0007377E" w:rsidRDefault="00C96545" w:rsidP="00C96545">
      <w:pPr>
        <w:autoSpaceDE w:val="0"/>
        <w:autoSpaceDN w:val="0"/>
        <w:adjustRightInd w:val="0"/>
        <w:spacing w:after="0" w:line="240" w:lineRule="auto"/>
        <w:contextualSpacing/>
        <w:jc w:val="center"/>
        <w:rPr>
          <w:rFonts w:ascii="Times New Roman" w:hAnsi="Times New Roman" w:cs="Times New Roman"/>
          <w:b/>
          <w:bCs/>
          <w:sz w:val="24"/>
          <w:szCs w:val="24"/>
        </w:rPr>
      </w:pPr>
      <w:r w:rsidRPr="0007377E">
        <w:rPr>
          <w:rFonts w:ascii="Times New Roman" w:hAnsi="Times New Roman" w:cs="Times New Roman"/>
          <w:b/>
          <w:bCs/>
          <w:sz w:val="24"/>
          <w:szCs w:val="24"/>
        </w:rPr>
        <w:lastRenderedPageBreak/>
        <w:t>Оглавление</w:t>
      </w:r>
    </w:p>
    <w:p w:rsidR="00500FB5" w:rsidRPr="0007377E" w:rsidRDefault="00F02929"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noProof/>
          <w:spacing w:val="-5"/>
          <w:sz w:val="24"/>
          <w:szCs w:val="24"/>
        </w:rPr>
        <w:fldChar w:fldCharType="begin"/>
      </w:r>
      <w:r w:rsidR="00500FB5" w:rsidRPr="0007377E">
        <w:rPr>
          <w:rFonts w:ascii="Times New Roman" w:hAnsi="Times New Roman" w:cs="Times New Roman"/>
          <w:noProof/>
          <w:spacing w:val="-5"/>
          <w:sz w:val="24"/>
          <w:szCs w:val="24"/>
        </w:rPr>
        <w:instrText xml:space="preserve"> TOC \o "1-3" \h \z \u </w:instrText>
      </w:r>
      <w:r w:rsidRPr="0007377E">
        <w:rPr>
          <w:rFonts w:ascii="Times New Roman" w:hAnsi="Times New Roman" w:cs="Times New Roman"/>
          <w:noProof/>
          <w:spacing w:val="-5"/>
          <w:sz w:val="24"/>
          <w:szCs w:val="24"/>
        </w:rPr>
        <w:fldChar w:fldCharType="separate"/>
      </w:r>
    </w:p>
    <w:p w:rsidR="00500FB5" w:rsidRPr="0007377E" w:rsidRDefault="00C1003B" w:rsidP="00C96545">
      <w:pPr>
        <w:tabs>
          <w:tab w:val="right" w:leader="dot" w:pos="9785"/>
        </w:tabs>
        <w:spacing w:after="0" w:line="240" w:lineRule="auto"/>
        <w:contextualSpacing/>
        <w:jc w:val="both"/>
        <w:rPr>
          <w:rFonts w:ascii="Times New Roman" w:hAnsi="Times New Roman" w:cs="Times New Roman"/>
          <w:b/>
          <w:bCs/>
          <w:noProof/>
          <w:spacing w:val="-5"/>
          <w:sz w:val="24"/>
          <w:szCs w:val="24"/>
        </w:rPr>
      </w:pPr>
      <w:hyperlink w:anchor="_Toc357077284" w:history="1">
        <w:r w:rsidR="00500FB5" w:rsidRPr="0007377E">
          <w:rPr>
            <w:rFonts w:ascii="Times New Roman" w:hAnsi="Times New Roman" w:cs="Times New Roman"/>
            <w:b/>
            <w:bCs/>
            <w:noProof/>
            <w:spacing w:val="-5"/>
            <w:sz w:val="24"/>
            <w:szCs w:val="24"/>
          </w:rPr>
          <w:t>I. Общие положения</w:t>
        </w:r>
        <w:r w:rsidR="00500FB5" w:rsidRPr="0007377E">
          <w:rPr>
            <w:rFonts w:ascii="Times New Roman" w:hAnsi="Times New Roman" w:cs="Times New Roman"/>
            <w:b/>
            <w:bCs/>
            <w:noProof/>
            <w:webHidden/>
            <w:spacing w:val="-5"/>
            <w:sz w:val="24"/>
            <w:szCs w:val="24"/>
          </w:rPr>
          <w:tab/>
          <w:t>4</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1. </w:t>
      </w:r>
      <w:hyperlink w:anchor="_Toc357077285" w:history="1">
        <w:r w:rsidRPr="0007377E">
          <w:rPr>
            <w:rFonts w:ascii="Times New Roman" w:hAnsi="Times New Roman" w:cs="Times New Roman"/>
            <w:noProof/>
            <w:spacing w:val="-5"/>
            <w:sz w:val="24"/>
            <w:szCs w:val="24"/>
          </w:rPr>
          <w:t>Предмет регулирования административного регламента</w:t>
        </w:r>
        <w:r w:rsidRPr="0007377E">
          <w:rPr>
            <w:rFonts w:ascii="Times New Roman" w:hAnsi="Times New Roman" w:cs="Times New Roman"/>
            <w:noProof/>
            <w:webHidden/>
            <w:spacing w:val="-5"/>
            <w:sz w:val="24"/>
            <w:szCs w:val="24"/>
          </w:rPr>
          <w:tab/>
        </w:r>
      </w:hyperlink>
      <w:r w:rsidRPr="0007377E">
        <w:rPr>
          <w:rFonts w:ascii="Times New Roman" w:hAnsi="Times New Roman" w:cs="Times New Roman"/>
          <w:noProof/>
          <w:spacing w:val="-5"/>
          <w:sz w:val="24"/>
          <w:szCs w:val="24"/>
        </w:rPr>
        <w:t>4</w:t>
      </w:r>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2. </w:t>
      </w:r>
      <w:hyperlink w:anchor="_Toc357077286" w:history="1">
        <w:r w:rsidRPr="0007377E">
          <w:rPr>
            <w:rFonts w:ascii="Times New Roman" w:hAnsi="Times New Roman" w:cs="Times New Roman"/>
            <w:noProof/>
            <w:spacing w:val="-5"/>
            <w:sz w:val="24"/>
            <w:szCs w:val="24"/>
          </w:rPr>
          <w:t>Описание заявителей</w:t>
        </w:r>
        <w:r w:rsidRPr="0007377E">
          <w:rPr>
            <w:rFonts w:ascii="Times New Roman" w:hAnsi="Times New Roman" w:cs="Times New Roman"/>
            <w:noProof/>
            <w:webHidden/>
            <w:spacing w:val="-5"/>
            <w:sz w:val="24"/>
            <w:szCs w:val="24"/>
          </w:rPr>
          <w:tab/>
          <w:t>4</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3. </w:t>
      </w:r>
      <w:hyperlink w:anchor="_Toc357077287" w:history="1">
        <w:r w:rsidRPr="0007377E">
          <w:rPr>
            <w:rFonts w:ascii="Times New Roman" w:hAnsi="Times New Roman" w:cs="Times New Roman"/>
            <w:noProof/>
            <w:spacing w:val="-5"/>
            <w:sz w:val="24"/>
            <w:szCs w:val="24"/>
          </w:rPr>
          <w:t>Порядок информирования о предоставлении муниципальной услуги</w:t>
        </w:r>
        <w:r w:rsidRPr="0007377E">
          <w:rPr>
            <w:rFonts w:ascii="Times New Roman" w:hAnsi="Times New Roman" w:cs="Times New Roman"/>
            <w:noProof/>
            <w:webHidden/>
            <w:spacing w:val="-5"/>
            <w:sz w:val="24"/>
            <w:szCs w:val="24"/>
          </w:rPr>
          <w:tab/>
          <w:t>5</w:t>
        </w:r>
      </w:hyperlink>
    </w:p>
    <w:p w:rsidR="00500FB5" w:rsidRPr="0007377E" w:rsidRDefault="00C1003B" w:rsidP="00C96545">
      <w:pPr>
        <w:tabs>
          <w:tab w:val="right" w:leader="dot" w:pos="9785"/>
        </w:tabs>
        <w:spacing w:after="0" w:line="240" w:lineRule="auto"/>
        <w:contextualSpacing/>
        <w:jc w:val="both"/>
        <w:rPr>
          <w:rFonts w:ascii="Times New Roman" w:hAnsi="Times New Roman" w:cs="Times New Roman"/>
          <w:b/>
          <w:bCs/>
          <w:noProof/>
          <w:spacing w:val="-5"/>
          <w:sz w:val="24"/>
          <w:szCs w:val="24"/>
        </w:rPr>
      </w:pPr>
      <w:hyperlink w:anchor="_Toc357077288" w:history="1">
        <w:r w:rsidR="00500FB5" w:rsidRPr="0007377E">
          <w:rPr>
            <w:rFonts w:ascii="Times New Roman" w:hAnsi="Times New Roman" w:cs="Times New Roman"/>
            <w:b/>
            <w:bCs/>
            <w:noProof/>
            <w:spacing w:val="-5"/>
            <w:sz w:val="24"/>
            <w:szCs w:val="24"/>
          </w:rPr>
          <w:t>II. Стандарт предоставления муниципальной услуги</w:t>
        </w:r>
        <w:r w:rsidR="00500FB5" w:rsidRPr="0007377E">
          <w:rPr>
            <w:rFonts w:ascii="Times New Roman" w:hAnsi="Times New Roman" w:cs="Times New Roman"/>
            <w:b/>
            <w:bCs/>
            <w:noProof/>
            <w:webHidden/>
            <w:spacing w:val="-5"/>
            <w:sz w:val="24"/>
            <w:szCs w:val="24"/>
          </w:rPr>
          <w:tab/>
          <w:t>6</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4. </w:t>
      </w:r>
      <w:hyperlink w:anchor="_Toc357077289" w:history="1">
        <w:r w:rsidRPr="0007377E">
          <w:rPr>
            <w:rFonts w:ascii="Times New Roman" w:hAnsi="Times New Roman" w:cs="Times New Roman"/>
            <w:noProof/>
            <w:spacing w:val="-5"/>
            <w:sz w:val="24"/>
            <w:szCs w:val="24"/>
          </w:rPr>
          <w:t>Наименование муниципальной услуги</w:t>
        </w:r>
        <w:r w:rsidRPr="0007377E">
          <w:rPr>
            <w:rFonts w:ascii="Times New Roman" w:hAnsi="Times New Roman" w:cs="Times New Roman"/>
            <w:noProof/>
            <w:webHidden/>
            <w:spacing w:val="-5"/>
            <w:sz w:val="24"/>
            <w:szCs w:val="24"/>
          </w:rPr>
          <w:tab/>
          <w:t>6</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5. </w:t>
      </w:r>
      <w:hyperlink w:anchor="_Toc357077290" w:history="1">
        <w:r w:rsidRPr="0007377E">
          <w:rPr>
            <w:rFonts w:ascii="Times New Roman" w:hAnsi="Times New Roman" w:cs="Times New Roman"/>
            <w:noProof/>
            <w:spacing w:val="-5"/>
            <w:sz w:val="24"/>
            <w:szCs w:val="24"/>
          </w:rPr>
          <w:t>Наименование органа, непосредственно предоставляющего муниципальную услугу</w:t>
        </w:r>
        <w:r w:rsidRPr="0007377E">
          <w:rPr>
            <w:rFonts w:ascii="Times New Roman" w:hAnsi="Times New Roman" w:cs="Times New Roman"/>
            <w:noProof/>
            <w:webHidden/>
            <w:spacing w:val="-5"/>
            <w:sz w:val="24"/>
            <w:szCs w:val="24"/>
          </w:rPr>
          <w:tab/>
          <w:t>6</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6. </w:t>
      </w:r>
      <w:hyperlink w:anchor="_Toc357077291" w:history="1">
        <w:r w:rsidRPr="0007377E">
          <w:rPr>
            <w:rFonts w:ascii="Times New Roman" w:hAnsi="Times New Roman" w:cs="Times New Roman"/>
            <w:noProof/>
            <w:spacing w:val="-5"/>
            <w:sz w:val="24"/>
            <w:szCs w:val="24"/>
          </w:rPr>
          <w:t>Результат предоставления муниципальной услуги</w:t>
        </w:r>
        <w:r w:rsidRPr="0007377E">
          <w:rPr>
            <w:rFonts w:ascii="Times New Roman" w:hAnsi="Times New Roman" w:cs="Times New Roman"/>
            <w:noProof/>
            <w:webHidden/>
            <w:spacing w:val="-5"/>
            <w:sz w:val="24"/>
            <w:szCs w:val="24"/>
          </w:rPr>
          <w:tab/>
          <w:t>6</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7. </w:t>
      </w:r>
      <w:hyperlink w:anchor="_Toc357077292" w:history="1">
        <w:r w:rsidRPr="0007377E">
          <w:rPr>
            <w:rFonts w:ascii="Times New Roman" w:hAnsi="Times New Roman" w:cs="Times New Roman"/>
            <w:noProof/>
            <w:spacing w:val="-5"/>
            <w:sz w:val="24"/>
            <w:szCs w:val="24"/>
          </w:rPr>
          <w:t>Срок предоставления муниципальной услуги</w:t>
        </w:r>
        <w:r w:rsidRPr="0007377E">
          <w:rPr>
            <w:rFonts w:ascii="Times New Roman" w:hAnsi="Times New Roman" w:cs="Times New Roman"/>
            <w:noProof/>
            <w:webHidden/>
            <w:spacing w:val="-5"/>
            <w:sz w:val="24"/>
            <w:szCs w:val="24"/>
          </w:rPr>
          <w:tab/>
          <w:t>6</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8. </w:t>
      </w:r>
      <w:hyperlink w:anchor="_Toc357077293" w:history="1">
        <w:r w:rsidRPr="0007377E">
          <w:rPr>
            <w:rFonts w:ascii="Times New Roman" w:hAnsi="Times New Roman" w:cs="Times New Roman"/>
            <w:noProof/>
            <w:spacing w:val="-5"/>
            <w:sz w:val="24"/>
            <w:szCs w:val="24"/>
          </w:rPr>
          <w:t>Правовые основания для предоставления муниципальной услуги</w:t>
        </w:r>
        <w:r w:rsidRPr="0007377E">
          <w:rPr>
            <w:rFonts w:ascii="Times New Roman" w:hAnsi="Times New Roman" w:cs="Times New Roman"/>
            <w:noProof/>
            <w:webHidden/>
            <w:spacing w:val="-5"/>
            <w:sz w:val="24"/>
            <w:szCs w:val="24"/>
          </w:rPr>
          <w:tab/>
        </w:r>
      </w:hyperlink>
      <w:r w:rsidR="00C96545" w:rsidRPr="0007377E">
        <w:rPr>
          <w:rFonts w:ascii="Times New Roman" w:hAnsi="Times New Roman" w:cs="Times New Roman"/>
          <w:noProof/>
          <w:spacing w:val="-5"/>
          <w:sz w:val="24"/>
          <w:szCs w:val="24"/>
        </w:rPr>
        <w:t>6</w:t>
      </w:r>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9. </w:t>
      </w:r>
      <w:hyperlink w:anchor="_Toc357077294" w:history="1">
        <w:r w:rsidRPr="0007377E">
          <w:rPr>
            <w:rFonts w:ascii="Times New Roman" w:hAnsi="Times New Roman" w:cs="Times New Roman"/>
            <w:noProof/>
            <w:spacing w:val="-5"/>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r w:rsidRPr="0007377E">
          <w:rPr>
            <w:rFonts w:ascii="Times New Roman" w:hAnsi="Times New Roman" w:cs="Times New Roman"/>
            <w:noProof/>
            <w:webHidden/>
            <w:spacing w:val="-5"/>
            <w:sz w:val="24"/>
            <w:szCs w:val="24"/>
          </w:rPr>
          <w:tab/>
          <w:t>7</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10. </w:t>
      </w:r>
      <w:hyperlink w:anchor="_Toc357077295" w:history="1">
        <w:r w:rsidRPr="0007377E">
          <w:rPr>
            <w:rFonts w:ascii="Times New Roman" w:hAnsi="Times New Roman" w:cs="Times New Roman"/>
            <w:noProof/>
            <w:spacing w:val="-5"/>
            <w:sz w:val="24"/>
            <w:szCs w:val="24"/>
          </w:rPr>
          <w:t>Исчерпывающий перечень оснований для отказа в приеме документов, необходимых для предоставления муниципальной услуги</w:t>
        </w:r>
        <w:r w:rsidRPr="0007377E">
          <w:rPr>
            <w:rFonts w:ascii="Times New Roman" w:hAnsi="Times New Roman" w:cs="Times New Roman"/>
            <w:noProof/>
            <w:webHidden/>
            <w:spacing w:val="-5"/>
            <w:sz w:val="24"/>
            <w:szCs w:val="24"/>
          </w:rPr>
          <w:tab/>
        </w:r>
        <w:r w:rsidR="00C96545" w:rsidRPr="0007377E">
          <w:rPr>
            <w:rFonts w:ascii="Times New Roman" w:hAnsi="Times New Roman" w:cs="Times New Roman"/>
            <w:noProof/>
            <w:webHidden/>
            <w:spacing w:val="-5"/>
            <w:sz w:val="24"/>
            <w:szCs w:val="24"/>
          </w:rPr>
          <w:t>8</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11. </w:t>
      </w:r>
      <w:hyperlink w:anchor="_Toc357077296" w:history="1">
        <w:r w:rsidRPr="0007377E">
          <w:rPr>
            <w:rFonts w:ascii="Times New Roman" w:hAnsi="Times New Roman" w:cs="Times New Roman"/>
            <w:noProof/>
            <w:spacing w:val="-5"/>
            <w:sz w:val="24"/>
            <w:szCs w:val="24"/>
          </w:rPr>
          <w:t>Исчерпывающий перечень оснований для приостановки и (или) отказа в предоставлении муниципальной услуги</w:t>
        </w:r>
        <w:r w:rsidRPr="0007377E">
          <w:rPr>
            <w:rFonts w:ascii="Times New Roman" w:hAnsi="Times New Roman" w:cs="Times New Roman"/>
            <w:noProof/>
            <w:webHidden/>
            <w:spacing w:val="-5"/>
            <w:sz w:val="24"/>
            <w:szCs w:val="24"/>
          </w:rPr>
          <w:tab/>
        </w:r>
        <w:r w:rsidR="00C96545" w:rsidRPr="0007377E">
          <w:rPr>
            <w:rFonts w:ascii="Times New Roman" w:hAnsi="Times New Roman" w:cs="Times New Roman"/>
            <w:noProof/>
            <w:webHidden/>
            <w:spacing w:val="-5"/>
            <w:sz w:val="24"/>
            <w:szCs w:val="24"/>
          </w:rPr>
          <w:t>8</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12. </w:t>
      </w:r>
      <w:hyperlink w:anchor="_Toc357077298" w:history="1">
        <w:r w:rsidRPr="0007377E">
          <w:rPr>
            <w:rFonts w:ascii="Times New Roman" w:hAnsi="Times New Roman" w:cs="Times New Roman"/>
            <w:noProof/>
            <w:spacing w:val="-5"/>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нормативными правовыми актами Российской Федерации и нормативными правовыми актами Удмуртской Республики</w:t>
        </w:r>
        <w:r w:rsidRPr="0007377E">
          <w:rPr>
            <w:rFonts w:ascii="Times New Roman" w:hAnsi="Times New Roman" w:cs="Times New Roman"/>
            <w:noProof/>
            <w:webHidden/>
            <w:spacing w:val="-5"/>
            <w:sz w:val="24"/>
            <w:szCs w:val="24"/>
          </w:rPr>
          <w:tab/>
          <w:t>11</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13. </w:t>
      </w:r>
      <w:hyperlink w:anchor="_Toc357077299" w:history="1">
        <w:r w:rsidRPr="0007377E">
          <w:rPr>
            <w:rFonts w:ascii="Times New Roman" w:hAnsi="Times New Roman" w:cs="Times New Roman"/>
            <w:noProof/>
            <w:spacing w:val="-5"/>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7377E">
          <w:rPr>
            <w:rFonts w:ascii="Times New Roman" w:hAnsi="Times New Roman" w:cs="Times New Roman"/>
            <w:noProof/>
            <w:webHidden/>
            <w:spacing w:val="-5"/>
            <w:sz w:val="24"/>
            <w:szCs w:val="24"/>
          </w:rPr>
          <w:tab/>
        </w:r>
        <w:r w:rsidR="008E2373" w:rsidRPr="0007377E">
          <w:rPr>
            <w:rFonts w:ascii="Times New Roman" w:hAnsi="Times New Roman" w:cs="Times New Roman"/>
            <w:noProof/>
            <w:webHidden/>
            <w:spacing w:val="-5"/>
            <w:sz w:val="24"/>
            <w:szCs w:val="24"/>
          </w:rPr>
          <w:t>11</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14. </w:t>
      </w:r>
      <w:hyperlink w:anchor="_Toc357077300" w:history="1">
        <w:r w:rsidRPr="0007377E">
          <w:rPr>
            <w:rFonts w:ascii="Times New Roman" w:hAnsi="Times New Roman" w:cs="Times New Roman"/>
            <w:noProof/>
            <w:spacing w:val="-5"/>
            <w:sz w:val="24"/>
            <w:szCs w:val="24"/>
          </w:rPr>
          <w:t>Срок регистрации запроса заявителя о предоставлении Муниципальной услуги</w:t>
        </w:r>
        <w:r w:rsidRPr="0007377E">
          <w:rPr>
            <w:rFonts w:ascii="Times New Roman" w:hAnsi="Times New Roman" w:cs="Times New Roman"/>
            <w:noProof/>
            <w:webHidden/>
            <w:spacing w:val="-5"/>
            <w:sz w:val="24"/>
            <w:szCs w:val="24"/>
          </w:rPr>
          <w:tab/>
          <w:t>1</w:t>
        </w:r>
      </w:hyperlink>
      <w:r w:rsidR="008E2373" w:rsidRPr="0007377E">
        <w:rPr>
          <w:rFonts w:ascii="Times New Roman" w:hAnsi="Times New Roman" w:cs="Times New Roman"/>
          <w:sz w:val="24"/>
          <w:szCs w:val="24"/>
        </w:rPr>
        <w:t>1</w:t>
      </w:r>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15. </w:t>
      </w:r>
      <w:hyperlink w:anchor="_Toc357077301" w:history="1">
        <w:r w:rsidRPr="0007377E">
          <w:rPr>
            <w:rFonts w:ascii="Times New Roman" w:hAnsi="Times New Roman" w:cs="Times New Roman"/>
            <w:noProof/>
            <w:spacing w:val="-5"/>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7377E">
          <w:rPr>
            <w:rFonts w:ascii="Times New Roman" w:hAnsi="Times New Roman" w:cs="Times New Roman"/>
            <w:noProof/>
            <w:webHidden/>
            <w:spacing w:val="-5"/>
            <w:sz w:val="24"/>
            <w:szCs w:val="24"/>
          </w:rPr>
          <w:tab/>
          <w:t>1</w:t>
        </w:r>
        <w:r w:rsidR="008E2373" w:rsidRPr="0007377E">
          <w:rPr>
            <w:rFonts w:ascii="Times New Roman" w:hAnsi="Times New Roman" w:cs="Times New Roman"/>
            <w:noProof/>
            <w:webHidden/>
            <w:spacing w:val="-5"/>
            <w:sz w:val="24"/>
            <w:szCs w:val="24"/>
          </w:rPr>
          <w:t>1</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noProof/>
          <w:spacing w:val="-5"/>
          <w:sz w:val="24"/>
          <w:szCs w:val="24"/>
        </w:rPr>
        <w:t xml:space="preserve">16. Доступность </w:t>
      </w:r>
      <w:r w:rsidR="008E2373" w:rsidRPr="0007377E">
        <w:rPr>
          <w:rFonts w:ascii="Times New Roman" w:hAnsi="Times New Roman" w:cs="Times New Roman"/>
          <w:noProof/>
          <w:spacing w:val="-5"/>
          <w:sz w:val="24"/>
          <w:szCs w:val="24"/>
        </w:rPr>
        <w:t xml:space="preserve">предоставления </w:t>
      </w:r>
      <w:r w:rsidRPr="0007377E">
        <w:rPr>
          <w:rFonts w:ascii="Times New Roman" w:hAnsi="Times New Roman" w:cs="Times New Roman"/>
          <w:noProof/>
          <w:spacing w:val="-5"/>
          <w:sz w:val="24"/>
          <w:szCs w:val="24"/>
        </w:rPr>
        <w:t>муниципальной услуги для лиц  с ограниченными возможностями</w:t>
      </w:r>
      <w:r w:rsidRPr="0007377E">
        <w:rPr>
          <w:rFonts w:ascii="Times New Roman" w:hAnsi="Times New Roman" w:cs="Times New Roman"/>
          <w:noProof/>
          <w:webHidden/>
          <w:spacing w:val="-5"/>
          <w:sz w:val="24"/>
          <w:szCs w:val="24"/>
        </w:rPr>
        <w:tab/>
      </w:r>
      <w:r w:rsidRPr="0007377E">
        <w:rPr>
          <w:rFonts w:ascii="Times New Roman" w:hAnsi="Times New Roman" w:cs="Times New Roman"/>
          <w:noProof/>
          <w:spacing w:val="-5"/>
          <w:sz w:val="24"/>
          <w:szCs w:val="24"/>
        </w:rPr>
        <w:t>1</w:t>
      </w:r>
      <w:r w:rsidR="008E2373" w:rsidRPr="0007377E">
        <w:rPr>
          <w:rFonts w:ascii="Times New Roman" w:hAnsi="Times New Roman" w:cs="Times New Roman"/>
          <w:noProof/>
          <w:spacing w:val="-5"/>
          <w:sz w:val="24"/>
          <w:szCs w:val="24"/>
        </w:rPr>
        <w:t>2</w:t>
      </w:r>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17. </w:t>
      </w:r>
      <w:hyperlink w:anchor="_Toc357077302" w:history="1">
        <w:r w:rsidRPr="0007377E">
          <w:rPr>
            <w:rFonts w:ascii="Times New Roman" w:hAnsi="Times New Roman" w:cs="Times New Roman"/>
            <w:noProof/>
            <w:spacing w:val="-5"/>
            <w:sz w:val="24"/>
            <w:szCs w:val="24"/>
          </w:rPr>
          <w:t>Показатели доступности и качества муниципальной услуги</w:t>
        </w:r>
        <w:r w:rsidRPr="0007377E">
          <w:rPr>
            <w:rFonts w:ascii="Times New Roman" w:hAnsi="Times New Roman" w:cs="Times New Roman"/>
            <w:noProof/>
            <w:webHidden/>
            <w:spacing w:val="-5"/>
            <w:sz w:val="24"/>
            <w:szCs w:val="24"/>
          </w:rPr>
          <w:tab/>
          <w:t>14</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18. </w:t>
      </w:r>
      <w:hyperlink w:anchor="_Toc357077303" w:history="1">
        <w:r w:rsidRPr="0007377E">
          <w:rPr>
            <w:rFonts w:ascii="Times New Roman" w:hAnsi="Times New Roman" w:cs="Times New Roman"/>
            <w:noProof/>
            <w:spacing w:val="-5"/>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07377E">
          <w:rPr>
            <w:rFonts w:ascii="Times New Roman" w:hAnsi="Times New Roman" w:cs="Times New Roman"/>
            <w:noProof/>
            <w:webHidden/>
            <w:spacing w:val="-5"/>
            <w:sz w:val="24"/>
            <w:szCs w:val="24"/>
          </w:rPr>
          <w:tab/>
          <w:t>1</w:t>
        </w:r>
        <w:r w:rsidR="008E2373" w:rsidRPr="0007377E">
          <w:rPr>
            <w:rFonts w:ascii="Times New Roman" w:hAnsi="Times New Roman" w:cs="Times New Roman"/>
            <w:noProof/>
            <w:webHidden/>
            <w:spacing w:val="-5"/>
            <w:sz w:val="24"/>
            <w:szCs w:val="24"/>
          </w:rPr>
          <w:t>4</w:t>
        </w:r>
      </w:hyperlink>
    </w:p>
    <w:p w:rsidR="00500FB5" w:rsidRPr="0007377E" w:rsidRDefault="00C1003B" w:rsidP="00C96545">
      <w:pPr>
        <w:tabs>
          <w:tab w:val="right" w:leader="dot" w:pos="9785"/>
        </w:tabs>
        <w:spacing w:after="0" w:line="240" w:lineRule="auto"/>
        <w:contextualSpacing/>
        <w:jc w:val="both"/>
        <w:rPr>
          <w:rFonts w:ascii="Times New Roman" w:hAnsi="Times New Roman" w:cs="Times New Roman"/>
          <w:b/>
          <w:bCs/>
          <w:noProof/>
          <w:spacing w:val="-5"/>
          <w:sz w:val="24"/>
          <w:szCs w:val="24"/>
        </w:rPr>
      </w:pPr>
      <w:hyperlink w:anchor="_Toc357077304" w:history="1">
        <w:r w:rsidR="00500FB5" w:rsidRPr="0007377E">
          <w:rPr>
            <w:rFonts w:ascii="Times New Roman" w:hAnsi="Times New Roman" w:cs="Times New Roman"/>
            <w:b/>
            <w:bCs/>
            <w:noProof/>
            <w:spacing w:val="-5"/>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00FB5" w:rsidRPr="0007377E">
          <w:rPr>
            <w:rFonts w:ascii="Times New Roman" w:hAnsi="Times New Roman" w:cs="Times New Roman"/>
            <w:b/>
            <w:bCs/>
            <w:noProof/>
            <w:webHidden/>
            <w:spacing w:val="-5"/>
            <w:sz w:val="24"/>
            <w:szCs w:val="24"/>
          </w:rPr>
          <w:tab/>
          <w:t>15</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19. </w:t>
      </w:r>
      <w:hyperlink w:anchor="_Toc357077305" w:history="1">
        <w:r w:rsidR="008467B2" w:rsidRPr="0007377E">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r w:rsidRPr="0007377E">
          <w:rPr>
            <w:rFonts w:ascii="Times New Roman" w:hAnsi="Times New Roman" w:cs="Times New Roman"/>
            <w:noProof/>
            <w:webHidden/>
            <w:spacing w:val="-5"/>
            <w:sz w:val="24"/>
            <w:szCs w:val="24"/>
          </w:rPr>
          <w:tab/>
          <w:t>15</w:t>
        </w:r>
      </w:hyperlink>
    </w:p>
    <w:p w:rsidR="008467B2" w:rsidRPr="0007377E" w:rsidRDefault="008467B2" w:rsidP="00C96545">
      <w:pPr>
        <w:spacing w:after="0" w:line="240" w:lineRule="auto"/>
        <w:ind w:right="-426"/>
        <w:contextualSpacing/>
        <w:jc w:val="both"/>
        <w:rPr>
          <w:rFonts w:ascii="Times New Roman" w:hAnsi="Times New Roman" w:cs="Times New Roman"/>
          <w:sz w:val="24"/>
          <w:szCs w:val="24"/>
        </w:rPr>
      </w:pPr>
      <w:r w:rsidRPr="0007377E">
        <w:rPr>
          <w:rFonts w:ascii="Times New Roman" w:eastAsia="Times New Roman" w:hAnsi="Times New Roman" w:cs="Times New Roman"/>
          <w:sz w:val="24"/>
          <w:szCs w:val="24"/>
        </w:rPr>
        <w:t>20.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r w:rsidR="008E2373" w:rsidRPr="0007377E">
        <w:rPr>
          <w:rFonts w:ascii="Times New Roman" w:eastAsia="Times New Roman" w:hAnsi="Times New Roman" w:cs="Times New Roman"/>
          <w:sz w:val="24"/>
          <w:szCs w:val="24"/>
        </w:rPr>
        <w:t>……………………...</w:t>
      </w:r>
      <w:r w:rsidRPr="0007377E">
        <w:rPr>
          <w:rFonts w:ascii="Times New Roman" w:eastAsia="Times New Roman" w:hAnsi="Times New Roman" w:cs="Times New Roman"/>
          <w:sz w:val="24"/>
          <w:szCs w:val="24"/>
        </w:rPr>
        <w:t>……………………</w:t>
      </w:r>
      <w:r w:rsidR="008E2373" w:rsidRPr="0007377E">
        <w:rPr>
          <w:rFonts w:ascii="Times New Roman" w:eastAsia="Times New Roman" w:hAnsi="Times New Roman" w:cs="Times New Roman"/>
          <w:sz w:val="24"/>
          <w:szCs w:val="24"/>
        </w:rPr>
        <w:t>…15</w:t>
      </w:r>
    </w:p>
    <w:p w:rsidR="00500FB5" w:rsidRPr="0007377E" w:rsidRDefault="00C1003B" w:rsidP="00C96545">
      <w:pPr>
        <w:tabs>
          <w:tab w:val="right" w:leader="dot" w:pos="9785"/>
        </w:tabs>
        <w:spacing w:after="0" w:line="240" w:lineRule="auto"/>
        <w:ind w:right="-426"/>
        <w:contextualSpacing/>
        <w:jc w:val="both"/>
        <w:rPr>
          <w:rFonts w:ascii="Times New Roman" w:hAnsi="Times New Roman" w:cs="Times New Roman"/>
          <w:noProof/>
          <w:color w:val="000000" w:themeColor="text1"/>
          <w:spacing w:val="-5"/>
          <w:sz w:val="24"/>
          <w:szCs w:val="24"/>
        </w:rPr>
      </w:pPr>
      <w:hyperlink w:anchor="_Toc357077306" w:history="1">
        <w:r w:rsidR="008E2373" w:rsidRPr="0007377E">
          <w:rPr>
            <w:rFonts w:ascii="Times New Roman" w:eastAsia="Times New Roman" w:hAnsi="Times New Roman" w:cs="Times New Roman"/>
            <w:sz w:val="24"/>
            <w:szCs w:val="24"/>
          </w:rPr>
          <w:t>21. Рассмотрение заявления и прилагаемых к нему документов, подготовка договора безвозмездного пользования</w:t>
        </w:r>
        <w:r w:rsidR="008E2373" w:rsidRPr="0007377E">
          <w:rPr>
            <w:rFonts w:ascii="Times New Roman" w:hAnsi="Times New Roman" w:cs="Times New Roman"/>
            <w:color w:val="000000" w:themeColor="text1"/>
            <w:sz w:val="24"/>
            <w:szCs w:val="24"/>
          </w:rPr>
          <w:t xml:space="preserve"> </w:t>
        </w:r>
        <w:r w:rsidR="00500FB5" w:rsidRPr="0007377E">
          <w:rPr>
            <w:rFonts w:ascii="Times New Roman" w:hAnsi="Times New Roman" w:cs="Times New Roman"/>
            <w:color w:val="000000" w:themeColor="text1"/>
            <w:sz w:val="24"/>
            <w:szCs w:val="24"/>
          </w:rPr>
          <w:t>………………………………….………………</w:t>
        </w:r>
        <w:r w:rsidR="008E2373" w:rsidRPr="0007377E">
          <w:rPr>
            <w:rFonts w:ascii="Times New Roman" w:hAnsi="Times New Roman" w:cs="Times New Roman"/>
            <w:color w:val="000000" w:themeColor="text1"/>
            <w:sz w:val="24"/>
            <w:szCs w:val="24"/>
          </w:rPr>
          <w:t>…</w:t>
        </w:r>
        <w:r w:rsidR="00500FB5" w:rsidRPr="0007377E">
          <w:rPr>
            <w:rFonts w:ascii="Times New Roman" w:hAnsi="Times New Roman" w:cs="Times New Roman"/>
            <w:color w:val="000000" w:themeColor="text1"/>
            <w:sz w:val="24"/>
            <w:szCs w:val="24"/>
          </w:rPr>
          <w:t>…………</w:t>
        </w:r>
        <w:r w:rsidR="008E2373" w:rsidRPr="0007377E">
          <w:rPr>
            <w:rFonts w:ascii="Times New Roman" w:hAnsi="Times New Roman" w:cs="Times New Roman"/>
            <w:color w:val="000000" w:themeColor="text1"/>
            <w:sz w:val="24"/>
            <w:szCs w:val="24"/>
          </w:rPr>
          <w:t>……...</w:t>
        </w:r>
        <w:r w:rsidR="00500FB5" w:rsidRPr="0007377E">
          <w:rPr>
            <w:rFonts w:ascii="Times New Roman" w:hAnsi="Times New Roman" w:cs="Times New Roman"/>
            <w:color w:val="000000" w:themeColor="text1"/>
            <w:sz w:val="24"/>
            <w:szCs w:val="24"/>
          </w:rPr>
          <w:t>.</w:t>
        </w:r>
        <w:r w:rsidR="00500FB5" w:rsidRPr="0007377E">
          <w:rPr>
            <w:rFonts w:ascii="Times New Roman" w:hAnsi="Times New Roman" w:cs="Times New Roman"/>
            <w:noProof/>
            <w:webHidden/>
            <w:color w:val="000000" w:themeColor="text1"/>
            <w:spacing w:val="-5"/>
            <w:sz w:val="24"/>
            <w:szCs w:val="24"/>
          </w:rPr>
          <w:t>1</w:t>
        </w:r>
        <w:r w:rsidR="008E2373" w:rsidRPr="0007377E">
          <w:rPr>
            <w:rFonts w:ascii="Times New Roman" w:hAnsi="Times New Roman" w:cs="Times New Roman"/>
            <w:noProof/>
            <w:webHidden/>
            <w:color w:val="000000" w:themeColor="text1"/>
            <w:spacing w:val="-5"/>
            <w:sz w:val="24"/>
            <w:szCs w:val="24"/>
          </w:rPr>
          <w:t>5</w:t>
        </w:r>
      </w:hyperlink>
    </w:p>
    <w:p w:rsidR="00500FB5" w:rsidRPr="0007377E" w:rsidRDefault="00500FB5" w:rsidP="00C96545">
      <w:pPr>
        <w:spacing w:after="0" w:line="240" w:lineRule="auto"/>
        <w:ind w:right="-426"/>
        <w:contextualSpacing/>
        <w:jc w:val="both"/>
        <w:rPr>
          <w:rFonts w:ascii="Times New Roman" w:hAnsi="Times New Roman" w:cs="Times New Roman"/>
          <w:b/>
          <w:bCs/>
          <w:noProof/>
          <w:color w:val="000000" w:themeColor="text1"/>
          <w:spacing w:val="-5"/>
          <w:sz w:val="24"/>
          <w:szCs w:val="24"/>
        </w:rPr>
      </w:pPr>
      <w:r w:rsidRPr="0007377E">
        <w:rPr>
          <w:rFonts w:ascii="Times New Roman" w:hAnsi="Times New Roman" w:cs="Times New Roman"/>
          <w:b/>
          <w:bCs/>
          <w:color w:val="000000" w:themeColor="text1"/>
          <w:sz w:val="24"/>
          <w:szCs w:val="24"/>
        </w:rPr>
        <w:t>22.</w:t>
      </w:r>
      <w:r w:rsidRPr="0007377E">
        <w:rPr>
          <w:rFonts w:ascii="Times New Roman" w:hAnsi="Times New Roman" w:cs="Times New Roman"/>
          <w:color w:val="000000" w:themeColor="text1"/>
          <w:sz w:val="24"/>
          <w:szCs w:val="24"/>
        </w:rPr>
        <w:t xml:space="preserve"> </w:t>
      </w:r>
      <w:hyperlink w:anchor="_Toc357077307" w:history="1">
        <w:r w:rsidR="00CC1503" w:rsidRPr="0007377E">
          <w:rPr>
            <w:rFonts w:ascii="Times New Roman" w:eastAsia="Times New Roman" w:hAnsi="Times New Roman" w:cs="Times New Roman"/>
            <w:sz w:val="24"/>
            <w:szCs w:val="24"/>
          </w:rPr>
          <w:t>Подготовка договора безвозмездного пользования земельным участком или отказа в предоставлении земельного участка в безвозмездное пользование…</w:t>
        </w:r>
        <w:r w:rsidRPr="0007377E">
          <w:rPr>
            <w:rFonts w:ascii="Times New Roman" w:eastAsia="MS Mincho" w:hAnsi="Times New Roman" w:cs="Times New Roman"/>
            <w:b/>
            <w:bCs/>
            <w:color w:val="000000" w:themeColor="text1"/>
            <w:sz w:val="24"/>
            <w:szCs w:val="24"/>
          </w:rPr>
          <w:t>…</w:t>
        </w:r>
        <w:r w:rsidR="00623F64" w:rsidRPr="0007377E">
          <w:rPr>
            <w:rFonts w:ascii="Times New Roman" w:eastAsia="MS Mincho" w:hAnsi="Times New Roman" w:cs="Times New Roman"/>
            <w:b/>
            <w:bCs/>
            <w:color w:val="000000" w:themeColor="text1"/>
            <w:sz w:val="24"/>
            <w:szCs w:val="24"/>
          </w:rPr>
          <w:t>…</w:t>
        </w:r>
        <w:r w:rsidRPr="0007377E">
          <w:rPr>
            <w:rFonts w:ascii="Times New Roman" w:eastAsia="MS Mincho" w:hAnsi="Times New Roman" w:cs="Times New Roman"/>
            <w:b/>
            <w:bCs/>
            <w:color w:val="000000" w:themeColor="text1"/>
            <w:sz w:val="24"/>
            <w:szCs w:val="24"/>
          </w:rPr>
          <w:t>……</w:t>
        </w:r>
        <w:r w:rsidRPr="0007377E">
          <w:rPr>
            <w:rFonts w:ascii="Times New Roman" w:hAnsi="Times New Roman" w:cs="Times New Roman"/>
            <w:b/>
            <w:bCs/>
            <w:noProof/>
            <w:webHidden/>
            <w:color w:val="000000" w:themeColor="text1"/>
            <w:spacing w:val="-5"/>
            <w:sz w:val="24"/>
            <w:szCs w:val="24"/>
          </w:rPr>
          <w:t>…………</w:t>
        </w:r>
        <w:r w:rsidR="00CC1503" w:rsidRPr="0007377E">
          <w:rPr>
            <w:rFonts w:ascii="Times New Roman" w:hAnsi="Times New Roman" w:cs="Times New Roman"/>
            <w:b/>
            <w:bCs/>
            <w:noProof/>
            <w:webHidden/>
            <w:color w:val="000000" w:themeColor="text1"/>
            <w:spacing w:val="-5"/>
            <w:sz w:val="24"/>
            <w:szCs w:val="24"/>
          </w:rPr>
          <w:t>...</w:t>
        </w:r>
        <w:r w:rsidR="00C96545" w:rsidRPr="0007377E">
          <w:rPr>
            <w:rFonts w:ascii="Times New Roman" w:hAnsi="Times New Roman" w:cs="Times New Roman"/>
            <w:b/>
            <w:bCs/>
            <w:noProof/>
            <w:webHidden/>
            <w:color w:val="000000" w:themeColor="text1"/>
            <w:spacing w:val="-5"/>
            <w:sz w:val="24"/>
            <w:szCs w:val="24"/>
          </w:rPr>
          <w:t>.......</w:t>
        </w:r>
        <w:r w:rsidR="00CC1503" w:rsidRPr="0007377E">
          <w:rPr>
            <w:rFonts w:ascii="Times New Roman" w:hAnsi="Times New Roman" w:cs="Times New Roman"/>
            <w:b/>
            <w:bCs/>
            <w:noProof/>
            <w:webHidden/>
            <w:color w:val="000000" w:themeColor="text1"/>
            <w:spacing w:val="-5"/>
            <w:sz w:val="24"/>
            <w:szCs w:val="24"/>
          </w:rPr>
          <w:t>.</w:t>
        </w:r>
        <w:r w:rsidRPr="0007377E">
          <w:rPr>
            <w:rFonts w:ascii="Times New Roman" w:hAnsi="Times New Roman" w:cs="Times New Roman"/>
            <w:b/>
            <w:bCs/>
            <w:noProof/>
            <w:webHidden/>
            <w:color w:val="000000" w:themeColor="text1"/>
            <w:spacing w:val="-5"/>
            <w:sz w:val="24"/>
            <w:szCs w:val="24"/>
          </w:rPr>
          <w:t>1</w:t>
        </w:r>
        <w:r w:rsidR="00CC1503" w:rsidRPr="0007377E">
          <w:rPr>
            <w:rFonts w:ascii="Times New Roman" w:hAnsi="Times New Roman" w:cs="Times New Roman"/>
            <w:b/>
            <w:bCs/>
            <w:noProof/>
            <w:webHidden/>
            <w:color w:val="000000" w:themeColor="text1"/>
            <w:spacing w:val="-5"/>
            <w:sz w:val="24"/>
            <w:szCs w:val="24"/>
          </w:rPr>
          <w:t>6</w:t>
        </w:r>
      </w:hyperlink>
    </w:p>
    <w:p w:rsidR="00500FB5" w:rsidRPr="0007377E" w:rsidRDefault="00C1003B" w:rsidP="00C96545">
      <w:pPr>
        <w:tabs>
          <w:tab w:val="right" w:leader="dot" w:pos="9785"/>
        </w:tabs>
        <w:spacing w:after="0" w:line="240" w:lineRule="auto"/>
        <w:contextualSpacing/>
        <w:jc w:val="both"/>
        <w:rPr>
          <w:rFonts w:ascii="Times New Roman" w:hAnsi="Times New Roman" w:cs="Times New Roman"/>
          <w:b/>
          <w:bCs/>
          <w:noProof/>
          <w:color w:val="000000" w:themeColor="text1"/>
          <w:spacing w:val="-5"/>
          <w:sz w:val="24"/>
          <w:szCs w:val="24"/>
        </w:rPr>
      </w:pPr>
      <w:hyperlink w:anchor="_Toc357077309" w:history="1">
        <w:r w:rsidR="00500FB5" w:rsidRPr="0007377E">
          <w:rPr>
            <w:rFonts w:ascii="Times New Roman" w:hAnsi="Times New Roman" w:cs="Times New Roman"/>
            <w:b/>
            <w:bCs/>
            <w:noProof/>
            <w:color w:val="000000" w:themeColor="text1"/>
            <w:spacing w:val="-5"/>
            <w:sz w:val="24"/>
            <w:szCs w:val="24"/>
          </w:rPr>
          <w:t>IV. Формы контроля за исполнением административного регламента</w:t>
        </w:r>
        <w:r w:rsidR="00500FB5" w:rsidRPr="0007377E">
          <w:rPr>
            <w:rFonts w:ascii="Times New Roman" w:hAnsi="Times New Roman" w:cs="Times New Roman"/>
            <w:b/>
            <w:bCs/>
            <w:noProof/>
            <w:webHidden/>
            <w:color w:val="000000" w:themeColor="text1"/>
            <w:spacing w:val="-5"/>
            <w:sz w:val="24"/>
            <w:szCs w:val="24"/>
          </w:rPr>
          <w:tab/>
          <w:t>1</w:t>
        </w:r>
        <w:r w:rsidR="00C96545" w:rsidRPr="0007377E">
          <w:rPr>
            <w:rFonts w:ascii="Times New Roman" w:hAnsi="Times New Roman" w:cs="Times New Roman"/>
            <w:b/>
            <w:bCs/>
            <w:noProof/>
            <w:webHidden/>
            <w:color w:val="000000" w:themeColor="text1"/>
            <w:spacing w:val="-5"/>
            <w:sz w:val="24"/>
            <w:szCs w:val="24"/>
          </w:rPr>
          <w:t>7</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23. </w:t>
      </w:r>
      <w:hyperlink w:anchor="_Toc357077310" w:history="1">
        <w:r w:rsidRPr="0007377E">
          <w:rPr>
            <w:rFonts w:ascii="Times New Roman" w:hAnsi="Times New Roman" w:cs="Times New Roman"/>
            <w:noProof/>
            <w:spacing w:val="-5"/>
            <w:sz w:val="24"/>
            <w:szCs w:val="24"/>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постановлений, </w:t>
        </w:r>
        <w:r w:rsidRPr="0007377E">
          <w:rPr>
            <w:rFonts w:ascii="Times New Roman" w:hAnsi="Times New Roman" w:cs="Times New Roman"/>
            <w:noProof/>
            <w:spacing w:val="-5"/>
            <w:sz w:val="24"/>
            <w:szCs w:val="24"/>
          </w:rPr>
          <w:lastRenderedPageBreak/>
          <w:t>устанавливающих требования к предоставлению муниципальной услуги, а также принятием решений ответственными лицами</w:t>
        </w:r>
        <w:r w:rsidRPr="0007377E">
          <w:rPr>
            <w:rFonts w:ascii="Times New Roman" w:hAnsi="Times New Roman" w:cs="Times New Roman"/>
            <w:noProof/>
            <w:webHidden/>
            <w:spacing w:val="-5"/>
            <w:sz w:val="24"/>
            <w:szCs w:val="24"/>
          </w:rPr>
          <w:tab/>
          <w:t>1</w:t>
        </w:r>
        <w:r w:rsidR="00C96545" w:rsidRPr="0007377E">
          <w:rPr>
            <w:rFonts w:ascii="Times New Roman" w:hAnsi="Times New Roman" w:cs="Times New Roman"/>
            <w:noProof/>
            <w:webHidden/>
            <w:spacing w:val="-5"/>
            <w:sz w:val="24"/>
            <w:szCs w:val="24"/>
          </w:rPr>
          <w:t>7</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24. </w:t>
      </w:r>
      <w:hyperlink w:anchor="_Toc357077311" w:history="1">
        <w:r w:rsidRPr="0007377E">
          <w:rPr>
            <w:rFonts w:ascii="Times New Roman" w:hAnsi="Times New Roman" w:cs="Times New Roman"/>
            <w:noProof/>
            <w:spacing w:val="-5"/>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07377E">
          <w:rPr>
            <w:rFonts w:ascii="Times New Roman" w:hAnsi="Times New Roman" w:cs="Times New Roman"/>
            <w:noProof/>
            <w:webHidden/>
            <w:spacing w:val="-5"/>
            <w:sz w:val="24"/>
            <w:szCs w:val="24"/>
          </w:rPr>
          <w:tab/>
          <w:t>1</w:t>
        </w:r>
        <w:r w:rsidR="00CC1503" w:rsidRPr="0007377E">
          <w:rPr>
            <w:rFonts w:ascii="Times New Roman" w:hAnsi="Times New Roman" w:cs="Times New Roman"/>
            <w:noProof/>
            <w:webHidden/>
            <w:spacing w:val="-5"/>
            <w:sz w:val="24"/>
            <w:szCs w:val="24"/>
          </w:rPr>
          <w:t>8</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25. </w:t>
      </w:r>
      <w:hyperlink w:anchor="_Toc357077312" w:history="1">
        <w:r w:rsidRPr="0007377E">
          <w:rPr>
            <w:rFonts w:ascii="Times New Roman" w:hAnsi="Times New Roman" w:cs="Times New Roman"/>
            <w:noProof/>
            <w:spacing w:val="-5"/>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Pr="0007377E">
          <w:rPr>
            <w:rFonts w:ascii="Times New Roman" w:hAnsi="Times New Roman" w:cs="Times New Roman"/>
            <w:noProof/>
            <w:spacing w:val="-5"/>
            <w:sz w:val="24"/>
            <w:szCs w:val="24"/>
          </w:rPr>
          <w:tab/>
          <w:t>.</w:t>
        </w:r>
        <w:r w:rsidRPr="0007377E">
          <w:rPr>
            <w:rFonts w:ascii="Times New Roman" w:hAnsi="Times New Roman" w:cs="Times New Roman"/>
            <w:noProof/>
            <w:webHidden/>
            <w:spacing w:val="-5"/>
            <w:sz w:val="24"/>
            <w:szCs w:val="24"/>
          </w:rPr>
          <w:t>1</w:t>
        </w:r>
        <w:r w:rsidR="00CC1503" w:rsidRPr="0007377E">
          <w:rPr>
            <w:rFonts w:ascii="Times New Roman" w:hAnsi="Times New Roman" w:cs="Times New Roman"/>
            <w:noProof/>
            <w:webHidden/>
            <w:spacing w:val="-5"/>
            <w:sz w:val="24"/>
            <w:szCs w:val="24"/>
          </w:rPr>
          <w:t>8</w:t>
        </w:r>
      </w:hyperlink>
    </w:p>
    <w:p w:rsidR="00500FB5" w:rsidRPr="0007377E" w:rsidRDefault="00500FB5" w:rsidP="00C96545">
      <w:pPr>
        <w:tabs>
          <w:tab w:val="right" w:leader="dot" w:pos="9785"/>
        </w:tabs>
        <w:spacing w:after="0" w:line="240" w:lineRule="auto"/>
        <w:contextualSpacing/>
        <w:jc w:val="both"/>
        <w:rPr>
          <w:rFonts w:ascii="Times New Roman" w:hAnsi="Times New Roman" w:cs="Times New Roman"/>
          <w:noProof/>
          <w:spacing w:val="-5"/>
          <w:sz w:val="24"/>
          <w:szCs w:val="24"/>
        </w:rPr>
      </w:pPr>
      <w:r w:rsidRPr="0007377E">
        <w:rPr>
          <w:rFonts w:ascii="Times New Roman" w:hAnsi="Times New Roman" w:cs="Times New Roman"/>
          <w:sz w:val="24"/>
          <w:szCs w:val="24"/>
        </w:rPr>
        <w:t xml:space="preserve">26. </w:t>
      </w:r>
      <w:hyperlink w:anchor="_Toc357077313" w:history="1">
        <w:r w:rsidRPr="0007377E">
          <w:rPr>
            <w:rFonts w:ascii="Times New Roman" w:hAnsi="Times New Roman" w:cs="Times New Roman"/>
            <w:noProof/>
            <w:spacing w:val="-5"/>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w:t>
        </w:r>
        <w:r w:rsidRPr="0007377E">
          <w:rPr>
            <w:rFonts w:ascii="Times New Roman" w:hAnsi="Times New Roman" w:cs="Times New Roman"/>
            <w:noProof/>
            <w:webHidden/>
            <w:spacing w:val="-5"/>
            <w:sz w:val="24"/>
            <w:szCs w:val="24"/>
          </w:rPr>
          <w:tab/>
          <w:t>1</w:t>
        </w:r>
        <w:r w:rsidR="00CC1503" w:rsidRPr="0007377E">
          <w:rPr>
            <w:rFonts w:ascii="Times New Roman" w:hAnsi="Times New Roman" w:cs="Times New Roman"/>
            <w:noProof/>
            <w:webHidden/>
            <w:spacing w:val="-5"/>
            <w:sz w:val="24"/>
            <w:szCs w:val="24"/>
          </w:rPr>
          <w:t>8</w:t>
        </w:r>
      </w:hyperlink>
    </w:p>
    <w:p w:rsidR="00500FB5" w:rsidRPr="0007377E" w:rsidRDefault="00C1003B" w:rsidP="00C96545">
      <w:pPr>
        <w:tabs>
          <w:tab w:val="right" w:leader="dot" w:pos="9785"/>
        </w:tabs>
        <w:spacing w:after="0" w:line="240" w:lineRule="auto"/>
        <w:contextualSpacing/>
        <w:jc w:val="both"/>
        <w:rPr>
          <w:rFonts w:ascii="Times New Roman" w:hAnsi="Times New Roman" w:cs="Times New Roman"/>
          <w:sz w:val="24"/>
          <w:szCs w:val="24"/>
        </w:rPr>
      </w:pPr>
      <w:hyperlink w:anchor="_Toc357077314" w:history="1">
        <w:r w:rsidR="00500FB5" w:rsidRPr="0007377E">
          <w:rPr>
            <w:rFonts w:ascii="Times New Roman" w:hAnsi="Times New Roman" w:cs="Times New Roman"/>
            <w:b/>
            <w:bCs/>
            <w:noProof/>
            <w:spacing w:val="-5"/>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500FB5" w:rsidRPr="0007377E">
          <w:rPr>
            <w:rFonts w:ascii="Times New Roman" w:hAnsi="Times New Roman" w:cs="Times New Roman"/>
            <w:b/>
            <w:bCs/>
            <w:noProof/>
            <w:webHidden/>
            <w:spacing w:val="-5"/>
            <w:sz w:val="24"/>
            <w:szCs w:val="24"/>
          </w:rPr>
          <w:tab/>
          <w:t>1</w:t>
        </w:r>
        <w:r w:rsidR="0007377E" w:rsidRPr="0007377E">
          <w:rPr>
            <w:rFonts w:ascii="Times New Roman" w:hAnsi="Times New Roman" w:cs="Times New Roman"/>
            <w:b/>
            <w:bCs/>
            <w:noProof/>
            <w:webHidden/>
            <w:spacing w:val="-5"/>
            <w:sz w:val="24"/>
            <w:szCs w:val="24"/>
          </w:rPr>
          <w:t>8</w:t>
        </w:r>
      </w:hyperlink>
    </w:p>
    <w:p w:rsidR="00500FB5" w:rsidRPr="0007377E" w:rsidRDefault="00500FB5" w:rsidP="0007377E">
      <w:pPr>
        <w:spacing w:after="0" w:line="240" w:lineRule="auto"/>
        <w:ind w:right="-284"/>
        <w:contextualSpacing/>
        <w:jc w:val="both"/>
        <w:rPr>
          <w:rFonts w:ascii="Times New Roman" w:hAnsi="Times New Roman" w:cs="Times New Roman"/>
          <w:sz w:val="24"/>
          <w:szCs w:val="24"/>
        </w:rPr>
      </w:pPr>
      <w:r w:rsidRPr="0007377E">
        <w:rPr>
          <w:rFonts w:ascii="Times New Roman" w:hAnsi="Times New Roman" w:cs="Times New Roman"/>
          <w:sz w:val="24"/>
          <w:szCs w:val="24"/>
        </w:rPr>
        <w:t>27. Обжалование решения и действия (бездействие) Администрации как органа, предоставляющего Муниципальную услугу, его должностных лиц, муниципальных служащих Удмуртской Республики в досудебном (внесудебном) порядке………………………………</w:t>
      </w:r>
      <w:r w:rsidR="00CC1503" w:rsidRPr="0007377E">
        <w:rPr>
          <w:rFonts w:ascii="Times New Roman" w:hAnsi="Times New Roman" w:cs="Times New Roman"/>
          <w:sz w:val="24"/>
          <w:szCs w:val="24"/>
        </w:rPr>
        <w:t>…………………………………………………………</w:t>
      </w:r>
      <w:r w:rsidRPr="0007377E">
        <w:rPr>
          <w:rFonts w:ascii="Times New Roman" w:hAnsi="Times New Roman" w:cs="Times New Roman"/>
          <w:sz w:val="24"/>
          <w:szCs w:val="24"/>
        </w:rPr>
        <w:t>..1</w:t>
      </w:r>
      <w:r w:rsidR="0007377E" w:rsidRPr="0007377E">
        <w:rPr>
          <w:rFonts w:ascii="Times New Roman" w:hAnsi="Times New Roman" w:cs="Times New Roman"/>
          <w:sz w:val="24"/>
          <w:szCs w:val="24"/>
        </w:rPr>
        <w:t>8</w:t>
      </w:r>
    </w:p>
    <w:p w:rsidR="00500FB5" w:rsidRPr="0007377E" w:rsidRDefault="00500FB5" w:rsidP="00C96545">
      <w:pPr>
        <w:pStyle w:val="ConsPlusNormal"/>
        <w:ind w:right="-426"/>
        <w:contextualSpacing/>
        <w:jc w:val="both"/>
      </w:pPr>
      <w:r w:rsidRPr="0007377E">
        <w:t>28. Общие требования к порядку подачи и рассмотрения жалобы………………………....</w:t>
      </w:r>
      <w:r w:rsidR="00CC1503" w:rsidRPr="0007377E">
        <w:t>19</w:t>
      </w:r>
    </w:p>
    <w:p w:rsidR="00500FB5" w:rsidRPr="0007377E" w:rsidRDefault="00500FB5" w:rsidP="00C96545">
      <w:pPr>
        <w:spacing w:after="0" w:line="240" w:lineRule="auto"/>
        <w:ind w:right="-426"/>
        <w:contextualSpacing/>
        <w:jc w:val="both"/>
        <w:rPr>
          <w:rFonts w:ascii="Times New Roman" w:hAnsi="Times New Roman" w:cs="Times New Roman"/>
          <w:sz w:val="24"/>
          <w:szCs w:val="24"/>
        </w:rPr>
      </w:pPr>
      <w:r w:rsidRPr="0007377E">
        <w:rPr>
          <w:rFonts w:ascii="Times New Roman" w:hAnsi="Times New Roman" w:cs="Times New Roman"/>
          <w:sz w:val="24"/>
          <w:szCs w:val="24"/>
        </w:rPr>
        <w:t>29. Содержание жалобы……………………………………………………………………..…</w:t>
      </w:r>
      <w:r w:rsidR="0007377E" w:rsidRPr="0007377E">
        <w:rPr>
          <w:rFonts w:ascii="Times New Roman" w:hAnsi="Times New Roman" w:cs="Times New Roman"/>
          <w:sz w:val="24"/>
          <w:szCs w:val="24"/>
        </w:rPr>
        <w:t>19</w:t>
      </w:r>
    </w:p>
    <w:p w:rsidR="00500FB5" w:rsidRPr="0007377E" w:rsidRDefault="00500FB5" w:rsidP="00C96545">
      <w:pPr>
        <w:tabs>
          <w:tab w:val="right" w:leader="dot" w:pos="9785"/>
        </w:tabs>
        <w:spacing w:after="0" w:line="240" w:lineRule="auto"/>
        <w:contextualSpacing/>
        <w:jc w:val="both"/>
        <w:rPr>
          <w:rFonts w:ascii="Times New Roman" w:hAnsi="Times New Roman" w:cs="Times New Roman"/>
          <w:sz w:val="24"/>
          <w:szCs w:val="24"/>
        </w:rPr>
      </w:pPr>
      <w:r w:rsidRPr="0007377E">
        <w:rPr>
          <w:rFonts w:ascii="Times New Roman" w:hAnsi="Times New Roman" w:cs="Times New Roman"/>
          <w:sz w:val="24"/>
          <w:szCs w:val="24"/>
        </w:rPr>
        <w:t>30. Сроки рассмотрения жалобы…………………………………………………………...….2</w:t>
      </w:r>
      <w:r w:rsidR="00CC1503" w:rsidRPr="0007377E">
        <w:rPr>
          <w:rFonts w:ascii="Times New Roman" w:hAnsi="Times New Roman" w:cs="Times New Roman"/>
          <w:sz w:val="24"/>
          <w:szCs w:val="24"/>
        </w:rPr>
        <w:t>0</w:t>
      </w:r>
    </w:p>
    <w:p w:rsidR="00500FB5" w:rsidRPr="0007377E" w:rsidRDefault="00500FB5" w:rsidP="00C96545">
      <w:pPr>
        <w:tabs>
          <w:tab w:val="right" w:leader="dot" w:pos="9785"/>
        </w:tabs>
        <w:spacing w:after="0" w:line="240" w:lineRule="auto"/>
        <w:contextualSpacing/>
        <w:jc w:val="both"/>
        <w:rPr>
          <w:rFonts w:ascii="Times New Roman" w:hAnsi="Times New Roman" w:cs="Times New Roman"/>
          <w:sz w:val="24"/>
          <w:szCs w:val="24"/>
        </w:rPr>
      </w:pPr>
      <w:r w:rsidRPr="0007377E">
        <w:rPr>
          <w:rFonts w:ascii="Times New Roman" w:hAnsi="Times New Roman" w:cs="Times New Roman"/>
          <w:sz w:val="24"/>
          <w:szCs w:val="24"/>
        </w:rPr>
        <w:t>31. Последствия рассмотрения жалобы……………………………………………………….2</w:t>
      </w:r>
      <w:r w:rsidR="00CC1503" w:rsidRPr="0007377E">
        <w:rPr>
          <w:rFonts w:ascii="Times New Roman" w:hAnsi="Times New Roman" w:cs="Times New Roman"/>
          <w:sz w:val="24"/>
          <w:szCs w:val="24"/>
        </w:rPr>
        <w:t>0</w:t>
      </w:r>
    </w:p>
    <w:p w:rsidR="0007377E" w:rsidRPr="0007377E" w:rsidRDefault="0007377E" w:rsidP="00C96545">
      <w:pPr>
        <w:tabs>
          <w:tab w:val="right" w:leader="dot" w:pos="9785"/>
        </w:tabs>
        <w:spacing w:after="0" w:line="240" w:lineRule="auto"/>
        <w:contextualSpacing/>
        <w:jc w:val="both"/>
        <w:rPr>
          <w:rFonts w:ascii="Times New Roman" w:hAnsi="Times New Roman" w:cs="Times New Roman"/>
          <w:sz w:val="24"/>
          <w:szCs w:val="24"/>
        </w:rPr>
      </w:pPr>
      <w:r w:rsidRPr="0007377E">
        <w:rPr>
          <w:rFonts w:ascii="Times New Roman" w:hAnsi="Times New Roman" w:cs="Times New Roman"/>
          <w:sz w:val="24"/>
          <w:szCs w:val="24"/>
        </w:rPr>
        <w:t>Приложение 1 к административному регламенту………………………………………….21</w:t>
      </w:r>
    </w:p>
    <w:p w:rsidR="00500FB5" w:rsidRPr="0007377E" w:rsidRDefault="00500FB5" w:rsidP="00C96545">
      <w:pPr>
        <w:tabs>
          <w:tab w:val="right" w:leader="dot" w:pos="9785"/>
        </w:tabs>
        <w:spacing w:after="0" w:line="240" w:lineRule="auto"/>
        <w:contextualSpacing/>
        <w:jc w:val="both"/>
        <w:rPr>
          <w:rFonts w:ascii="Times New Roman" w:hAnsi="Times New Roman" w:cs="Times New Roman"/>
          <w:sz w:val="24"/>
          <w:szCs w:val="24"/>
        </w:rPr>
      </w:pPr>
    </w:p>
    <w:p w:rsidR="00500FB5" w:rsidRPr="0007377E" w:rsidRDefault="00500FB5" w:rsidP="00C96545">
      <w:pPr>
        <w:tabs>
          <w:tab w:val="right" w:leader="dot" w:pos="9785"/>
        </w:tabs>
        <w:spacing w:after="0" w:line="240" w:lineRule="auto"/>
        <w:contextualSpacing/>
        <w:jc w:val="both"/>
        <w:rPr>
          <w:rFonts w:ascii="Times New Roman" w:hAnsi="Times New Roman" w:cs="Times New Roman"/>
          <w:b/>
          <w:bCs/>
          <w:noProof/>
          <w:spacing w:val="-5"/>
          <w:sz w:val="24"/>
          <w:szCs w:val="24"/>
        </w:rPr>
      </w:pPr>
    </w:p>
    <w:p w:rsidR="00CC1503" w:rsidRPr="0007377E" w:rsidRDefault="00CC1503" w:rsidP="00C96545">
      <w:pPr>
        <w:tabs>
          <w:tab w:val="right" w:leader="dot" w:pos="9785"/>
        </w:tabs>
        <w:spacing w:after="0" w:line="240" w:lineRule="auto"/>
        <w:contextualSpacing/>
        <w:jc w:val="both"/>
        <w:rPr>
          <w:rFonts w:ascii="Times New Roman" w:hAnsi="Times New Roman" w:cs="Times New Roman"/>
          <w:noProof/>
          <w:spacing w:val="-5"/>
          <w:sz w:val="24"/>
          <w:szCs w:val="24"/>
        </w:rPr>
      </w:pPr>
    </w:p>
    <w:p w:rsidR="00BA3516" w:rsidRPr="0007377E" w:rsidRDefault="00F02929" w:rsidP="00C96545">
      <w:pPr>
        <w:spacing w:after="0" w:line="240" w:lineRule="auto"/>
        <w:contextualSpacing/>
        <w:jc w:val="center"/>
        <w:rPr>
          <w:rFonts w:ascii="Times New Roman" w:eastAsia="Times New Roman" w:hAnsi="Times New Roman" w:cs="Times New Roman"/>
          <w:b/>
          <w:sz w:val="24"/>
          <w:szCs w:val="24"/>
        </w:rPr>
      </w:pPr>
      <w:r w:rsidRPr="0007377E">
        <w:rPr>
          <w:rFonts w:ascii="Times New Roman" w:hAnsi="Times New Roman" w:cs="Times New Roman"/>
          <w:noProof/>
          <w:spacing w:val="-5"/>
          <w:sz w:val="24"/>
          <w:szCs w:val="24"/>
        </w:rPr>
        <w:fldChar w:fldCharType="end"/>
      </w: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r w:rsidRPr="0007377E">
        <w:rPr>
          <w:rFonts w:ascii="Times New Roman" w:eastAsia="Times New Roman" w:hAnsi="Times New Roman" w:cs="Times New Roman"/>
          <w:b/>
          <w:sz w:val="24"/>
          <w:szCs w:val="24"/>
        </w:rPr>
        <w:t xml:space="preserve">                                                                                                                                                                                                                                                    </w:t>
      </w: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p>
    <w:p w:rsidR="00E42272" w:rsidRPr="0007377E" w:rsidRDefault="00E42272" w:rsidP="00C96545">
      <w:pPr>
        <w:keepNext/>
        <w:spacing w:after="0" w:line="240" w:lineRule="auto"/>
        <w:contextualSpacing/>
        <w:jc w:val="center"/>
        <w:rPr>
          <w:rFonts w:ascii="Times New Roman" w:eastAsia="Times New Roman" w:hAnsi="Times New Roman" w:cs="Times New Roman"/>
          <w:b/>
          <w:sz w:val="24"/>
          <w:szCs w:val="24"/>
        </w:rPr>
      </w:pPr>
    </w:p>
    <w:p w:rsidR="00491F3A" w:rsidRPr="0007377E" w:rsidRDefault="00491F3A" w:rsidP="00C96545">
      <w:pPr>
        <w:keepNext/>
        <w:spacing w:after="0" w:line="240" w:lineRule="auto"/>
        <w:contextualSpacing/>
        <w:jc w:val="center"/>
        <w:rPr>
          <w:rFonts w:ascii="Times New Roman" w:eastAsia="Times New Roman" w:hAnsi="Times New Roman" w:cs="Times New Roman"/>
          <w:b/>
          <w:sz w:val="24"/>
          <w:szCs w:val="24"/>
        </w:rPr>
        <w:sectPr w:rsidR="00491F3A" w:rsidRPr="0007377E" w:rsidSect="00C96545">
          <w:headerReference w:type="default" r:id="rId9"/>
          <w:pgSz w:w="11906" w:h="16838"/>
          <w:pgMar w:top="1134" w:right="850" w:bottom="1134" w:left="1701" w:header="709" w:footer="709" w:gutter="0"/>
          <w:cols w:space="708"/>
          <w:titlePg/>
          <w:docGrid w:linePitch="360"/>
        </w:sectPr>
      </w:pPr>
    </w:p>
    <w:p w:rsidR="00BA3516" w:rsidRPr="0007377E" w:rsidRDefault="00BA3516" w:rsidP="00C96545">
      <w:pPr>
        <w:keepNext/>
        <w:spacing w:after="0" w:line="240" w:lineRule="auto"/>
        <w:contextualSpacing/>
        <w:jc w:val="center"/>
        <w:rPr>
          <w:rFonts w:ascii="Times New Roman" w:eastAsia="Times New Roman" w:hAnsi="Times New Roman" w:cs="Times New Roman"/>
          <w:b/>
          <w:sz w:val="24"/>
          <w:szCs w:val="24"/>
        </w:rPr>
      </w:pPr>
      <w:r w:rsidRPr="0007377E">
        <w:rPr>
          <w:rFonts w:ascii="Times New Roman" w:eastAsia="Times New Roman" w:hAnsi="Times New Roman" w:cs="Times New Roman"/>
          <w:b/>
          <w:sz w:val="24"/>
          <w:szCs w:val="24"/>
        </w:rPr>
        <w:lastRenderedPageBreak/>
        <w:t>I. Общие положения.</w:t>
      </w:r>
    </w:p>
    <w:p w:rsidR="00C96545" w:rsidRPr="0007377E" w:rsidRDefault="00BA3516" w:rsidP="00C96545">
      <w:pPr>
        <w:keepNext/>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1.</w:t>
      </w:r>
      <w:r w:rsidR="0032034D" w:rsidRPr="0007377E">
        <w:rPr>
          <w:rFonts w:ascii="Times New Roman" w:eastAsia="Times New Roman" w:hAnsi="Times New Roman" w:cs="Times New Roman"/>
          <w:sz w:val="24"/>
          <w:szCs w:val="24"/>
        </w:rPr>
        <w:t xml:space="preserve"> </w:t>
      </w:r>
      <w:r w:rsidRPr="0007377E">
        <w:rPr>
          <w:rFonts w:ascii="Times New Roman" w:eastAsia="Times New Roman" w:hAnsi="Times New Roman" w:cs="Times New Roman"/>
          <w:sz w:val="24"/>
          <w:szCs w:val="24"/>
        </w:rPr>
        <w:t>Предмет регулирования административного регламента.</w:t>
      </w:r>
    </w:p>
    <w:p w:rsidR="00D33D4B" w:rsidRPr="0007377E" w:rsidRDefault="00BA3516" w:rsidP="00C96545">
      <w:pPr>
        <w:keepNext/>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Административный регламент по пред</w:t>
      </w:r>
      <w:r w:rsidR="0032034D" w:rsidRPr="0007377E">
        <w:rPr>
          <w:rFonts w:ascii="Times New Roman" w:eastAsia="Times New Roman" w:hAnsi="Times New Roman" w:cs="Times New Roman"/>
          <w:sz w:val="24"/>
          <w:szCs w:val="24"/>
        </w:rPr>
        <w:t xml:space="preserve">оставлению муниципальной услуги </w:t>
      </w:r>
      <w:r w:rsidRPr="0007377E">
        <w:rPr>
          <w:rFonts w:ascii="Times New Roman" w:eastAsia="Times New Roman" w:hAnsi="Times New Roman" w:cs="Times New Roman"/>
          <w:sz w:val="24"/>
          <w:szCs w:val="24"/>
        </w:rPr>
        <w:t xml:space="preserve">«Заключение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w:t>
      </w:r>
      <w:r w:rsidR="004938F0" w:rsidRPr="0007377E">
        <w:rPr>
          <w:rFonts w:ascii="Times New Roman" w:eastAsia="Times New Roman" w:hAnsi="Times New Roman" w:cs="Times New Roman"/>
          <w:sz w:val="24"/>
          <w:szCs w:val="24"/>
        </w:rPr>
        <w:t>собственности» (далее – Административный регламент, муниципальная услуга)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D33D4B" w:rsidRPr="0007377E" w:rsidRDefault="004938F0"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Настоящий Регламент не регулирует отношения, связанные с предоставлением земельных участков в безвозмездное срочное пользование органам государственной власти и местного самоуправления, а также с предоставлением земельных участков в безвозмездное срочное пользование в случаях, предусмотренных Лесным кодексом Российской Федерации.</w:t>
      </w:r>
    </w:p>
    <w:p w:rsidR="00BA3516" w:rsidRPr="0007377E" w:rsidRDefault="002D6579" w:rsidP="00C96545">
      <w:pPr>
        <w:keepNext/>
        <w:spacing w:after="0" w:line="240" w:lineRule="auto"/>
        <w:ind w:firstLine="539"/>
        <w:contextualSpacing/>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2</w:t>
      </w:r>
      <w:r w:rsidR="004938F0" w:rsidRPr="0007377E">
        <w:rPr>
          <w:rFonts w:ascii="Times New Roman" w:eastAsia="Times New Roman" w:hAnsi="Times New Roman" w:cs="Times New Roman"/>
          <w:sz w:val="24"/>
          <w:szCs w:val="24"/>
        </w:rPr>
        <w:t xml:space="preserve"> Описание заявителей</w:t>
      </w:r>
      <w:r w:rsidRPr="0007377E">
        <w:rPr>
          <w:rFonts w:ascii="Times New Roman" w:eastAsia="Times New Roman" w:hAnsi="Times New Roman" w:cs="Times New Roman"/>
          <w:sz w:val="24"/>
          <w:szCs w:val="24"/>
        </w:rPr>
        <w:t>.</w:t>
      </w:r>
    </w:p>
    <w:p w:rsidR="00D33D4B" w:rsidRPr="0007377E" w:rsidRDefault="004938F0" w:rsidP="00C96545">
      <w:pPr>
        <w:keepNext/>
        <w:spacing w:after="0" w:line="240" w:lineRule="auto"/>
        <w:ind w:firstLine="539"/>
        <w:contextualSpacing/>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Заявителями на получение результатов предоставления муниципальной услуги могут выступать следующие категории граждан и юридических лиц:</w:t>
      </w:r>
    </w:p>
    <w:p w:rsidR="00D33D4B" w:rsidRPr="0007377E" w:rsidRDefault="0081659F" w:rsidP="00C96545">
      <w:pPr>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органы местного самоуправления на срок до одного года;</w:t>
      </w:r>
    </w:p>
    <w:p w:rsidR="00D33D4B" w:rsidRPr="0007377E" w:rsidRDefault="0081659F" w:rsidP="00C96545">
      <w:pPr>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муниципальные учреждения (бюджетные, казенные, автономные) на срок до одного года;</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казенные предприятия на срок до одного года;</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42272"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лица, с которыми в соответствии с Федеральным </w:t>
      </w:r>
      <w:hyperlink r:id="rId10">
        <w:r w:rsidR="004938F0" w:rsidRPr="0007377E">
          <w:rPr>
            <w:rFonts w:ascii="Times New Roman" w:eastAsia="Times New Roman" w:hAnsi="Times New Roman" w:cs="Times New Roman"/>
            <w:color w:val="0000FF"/>
            <w:sz w:val="24"/>
            <w:szCs w:val="24"/>
            <w:u w:val="single"/>
          </w:rPr>
          <w:t>законом</w:t>
        </w:r>
      </w:hyperlink>
      <w:r w:rsidR="004938F0" w:rsidRPr="0007377E">
        <w:rPr>
          <w:rFonts w:ascii="Times New Roman" w:eastAsia="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 на</w:t>
      </w:r>
      <w:proofErr w:type="gramEnd"/>
      <w:r w:rsidR="004938F0" w:rsidRPr="0007377E">
        <w:rPr>
          <w:rFonts w:ascii="Times New Roman" w:eastAsia="Times New Roman" w:hAnsi="Times New Roman" w:cs="Times New Roman"/>
          <w:sz w:val="24"/>
          <w:szCs w:val="24"/>
        </w:rPr>
        <w:t xml:space="preserve"> срок исполнения этих договоров;</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некоммерческие организации, созданные гражданами, для ведения огородничества или садоводства на срок не более чем пять лет;</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физические или юридические лица </w:t>
      </w:r>
      <w:proofErr w:type="gramStart"/>
      <w:r w:rsidR="004938F0" w:rsidRPr="0007377E">
        <w:rPr>
          <w:rFonts w:ascii="Times New Roman" w:eastAsia="Times New Roman" w:hAnsi="Times New Roman" w:cs="Times New Roman"/>
          <w:sz w:val="24"/>
          <w:szCs w:val="24"/>
        </w:rPr>
        <w:t>с</w:t>
      </w:r>
      <w:proofErr w:type="gramEnd"/>
      <w:r w:rsidR="004938F0" w:rsidRPr="0007377E">
        <w:rPr>
          <w:rFonts w:ascii="Times New Roman" w:eastAsia="Times New Roman" w:hAnsi="Times New Roman" w:cs="Times New Roman"/>
          <w:sz w:val="24"/>
          <w:szCs w:val="24"/>
        </w:rPr>
        <w:t xml:space="preserve">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физические или юридические лица, право безвозмездного </w:t>
      </w:r>
      <w:proofErr w:type="gramStart"/>
      <w:r w:rsidR="004938F0" w:rsidRPr="0007377E">
        <w:rPr>
          <w:rFonts w:ascii="Times New Roman" w:eastAsia="Times New Roman" w:hAnsi="Times New Roman" w:cs="Times New Roman"/>
          <w:sz w:val="24"/>
          <w:szCs w:val="24"/>
        </w:rPr>
        <w:t>пользования</w:t>
      </w:r>
      <w:proofErr w:type="gramEnd"/>
      <w:r w:rsidR="004938F0" w:rsidRPr="0007377E">
        <w:rPr>
          <w:rFonts w:ascii="Times New Roman" w:eastAsia="Times New Roman" w:hAnsi="Times New Roman" w:cs="Times New Roman"/>
          <w:sz w:val="24"/>
          <w:szCs w:val="24"/>
        </w:rPr>
        <w:t xml:space="preserve">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кодексом в зависимости от основания возникновения права безвозмездного пользования на изъятый земельный участок.</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От имени заявителей могут выступать их представители, уполномоченные в установленном действующим законодательством порядке.</w:t>
      </w:r>
    </w:p>
    <w:p w:rsidR="00D33D4B" w:rsidRPr="0007377E" w:rsidRDefault="0081659F" w:rsidP="00C96545">
      <w:pPr>
        <w:keepNext/>
        <w:spacing w:after="0" w:line="240" w:lineRule="auto"/>
        <w:ind w:firstLine="540"/>
        <w:contextualSpacing/>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lastRenderedPageBreak/>
        <w:t>3.</w:t>
      </w:r>
      <w:r w:rsidR="004938F0" w:rsidRPr="0007377E">
        <w:rPr>
          <w:rFonts w:ascii="Times New Roman" w:eastAsia="Times New Roman" w:hAnsi="Times New Roman" w:cs="Times New Roman"/>
          <w:sz w:val="24"/>
          <w:szCs w:val="24"/>
        </w:rPr>
        <w:t xml:space="preserve"> Порядок информирования о предоставлении муниципальной услуги</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Муниципальная услуга предоставляется:</w:t>
      </w:r>
    </w:p>
    <w:p w:rsidR="00F72845" w:rsidRPr="0007377E" w:rsidRDefault="00F728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Администрацией муниципального образования</w:t>
      </w:r>
      <w:r w:rsidR="00940654" w:rsidRPr="0007377E">
        <w:rPr>
          <w:rFonts w:ascii="Times New Roman" w:eastAsia="Times New Roman" w:hAnsi="Times New Roman" w:cs="Times New Roman"/>
          <w:sz w:val="24"/>
          <w:szCs w:val="24"/>
        </w:rPr>
        <w:t xml:space="preserve"> «Малопургинский район»</w:t>
      </w:r>
      <w:r w:rsidRPr="0007377E">
        <w:rPr>
          <w:rFonts w:ascii="Times New Roman" w:eastAsia="Times New Roman" w:hAnsi="Times New Roman" w:cs="Times New Roman"/>
          <w:sz w:val="24"/>
          <w:szCs w:val="24"/>
        </w:rPr>
        <w:t xml:space="preserve"> (далее – Администрация), предоставляюще</w:t>
      </w:r>
      <w:r w:rsidR="00940654" w:rsidRPr="0007377E">
        <w:rPr>
          <w:rFonts w:ascii="Times New Roman" w:eastAsia="Times New Roman" w:hAnsi="Times New Roman" w:cs="Times New Roman"/>
          <w:sz w:val="24"/>
          <w:szCs w:val="24"/>
        </w:rPr>
        <w:t>й</w:t>
      </w:r>
      <w:r w:rsidRPr="0007377E">
        <w:rPr>
          <w:rFonts w:ascii="Times New Roman" w:eastAsia="Times New Roman" w:hAnsi="Times New Roman" w:cs="Times New Roman"/>
          <w:sz w:val="24"/>
          <w:szCs w:val="24"/>
        </w:rPr>
        <w:t xml:space="preserve"> муниципальную услугу</w:t>
      </w:r>
      <w:r w:rsidR="00940654" w:rsidRPr="0007377E">
        <w:rPr>
          <w:rFonts w:ascii="Times New Roman" w:eastAsia="Times New Roman" w:hAnsi="Times New Roman" w:cs="Times New Roman"/>
          <w:sz w:val="24"/>
          <w:szCs w:val="24"/>
        </w:rPr>
        <w:t xml:space="preserve"> по адресу</w:t>
      </w:r>
      <w:r w:rsidRPr="0007377E">
        <w:rPr>
          <w:rFonts w:ascii="Times New Roman" w:eastAsia="Times New Roman" w:hAnsi="Times New Roman" w:cs="Times New Roman"/>
          <w:sz w:val="24"/>
          <w:szCs w:val="24"/>
        </w:rPr>
        <w:t xml:space="preserve">: Удмуртская Республика, Малопургинский район, </w:t>
      </w:r>
      <w:proofErr w:type="spellStart"/>
      <w:r w:rsidRPr="0007377E">
        <w:rPr>
          <w:rFonts w:ascii="Times New Roman" w:eastAsia="Times New Roman" w:hAnsi="Times New Roman" w:cs="Times New Roman"/>
          <w:sz w:val="24"/>
          <w:szCs w:val="24"/>
        </w:rPr>
        <w:t>с</w:t>
      </w:r>
      <w:proofErr w:type="gramStart"/>
      <w:r w:rsidRPr="0007377E">
        <w:rPr>
          <w:rFonts w:ascii="Times New Roman" w:eastAsia="Times New Roman" w:hAnsi="Times New Roman" w:cs="Times New Roman"/>
          <w:sz w:val="24"/>
          <w:szCs w:val="24"/>
        </w:rPr>
        <w:t>.М</w:t>
      </w:r>
      <w:proofErr w:type="gramEnd"/>
      <w:r w:rsidRPr="0007377E">
        <w:rPr>
          <w:rFonts w:ascii="Times New Roman" w:eastAsia="Times New Roman" w:hAnsi="Times New Roman" w:cs="Times New Roman"/>
          <w:sz w:val="24"/>
          <w:szCs w:val="24"/>
        </w:rPr>
        <w:t>алая</w:t>
      </w:r>
      <w:proofErr w:type="spellEnd"/>
      <w:r w:rsidRPr="0007377E">
        <w:rPr>
          <w:rFonts w:ascii="Times New Roman" w:eastAsia="Times New Roman" w:hAnsi="Times New Roman" w:cs="Times New Roman"/>
          <w:sz w:val="24"/>
          <w:szCs w:val="24"/>
        </w:rPr>
        <w:t xml:space="preserve"> Пурга, пл.Победы,1.</w:t>
      </w:r>
    </w:p>
    <w:p w:rsidR="00F72845" w:rsidRPr="0007377E" w:rsidRDefault="00F728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Структурным подразделением Администрации, участвующим на предоставление услуги является  </w:t>
      </w:r>
      <w:r w:rsidR="00B9237F">
        <w:rPr>
          <w:rFonts w:ascii="Times New Roman" w:hAnsi="Times New Roman" w:cs="Times New Roman"/>
          <w:sz w:val="24"/>
          <w:szCs w:val="24"/>
        </w:rPr>
        <w:t>Отдел землепользования и управления имуществом управления по развитию сельских территорий Администрации муниципального образования «Малопургинский район»</w:t>
      </w:r>
      <w:r w:rsidR="00B9237F" w:rsidRPr="0007377E">
        <w:rPr>
          <w:rFonts w:ascii="Times New Roman" w:eastAsia="Times New Roman" w:hAnsi="Times New Roman" w:cs="Times New Roman"/>
          <w:sz w:val="24"/>
          <w:szCs w:val="24"/>
        </w:rPr>
        <w:t xml:space="preserve"> </w:t>
      </w:r>
      <w:r w:rsidRPr="0007377E">
        <w:rPr>
          <w:rFonts w:ascii="Times New Roman" w:eastAsia="Times New Roman" w:hAnsi="Times New Roman" w:cs="Times New Roman"/>
          <w:sz w:val="24"/>
          <w:szCs w:val="24"/>
        </w:rPr>
        <w:t xml:space="preserve">(далее – Отдел): </w:t>
      </w:r>
      <w:proofErr w:type="spellStart"/>
      <w:r w:rsidRPr="0007377E">
        <w:rPr>
          <w:rFonts w:ascii="Times New Roman" w:eastAsia="Times New Roman" w:hAnsi="Times New Roman" w:cs="Times New Roman"/>
          <w:sz w:val="24"/>
          <w:szCs w:val="24"/>
        </w:rPr>
        <w:t>с</w:t>
      </w:r>
      <w:proofErr w:type="gramStart"/>
      <w:r w:rsidRPr="0007377E">
        <w:rPr>
          <w:rFonts w:ascii="Times New Roman" w:eastAsia="Times New Roman" w:hAnsi="Times New Roman" w:cs="Times New Roman"/>
          <w:sz w:val="24"/>
          <w:szCs w:val="24"/>
        </w:rPr>
        <w:t>.М</w:t>
      </w:r>
      <w:proofErr w:type="gramEnd"/>
      <w:r w:rsidRPr="0007377E">
        <w:rPr>
          <w:rFonts w:ascii="Times New Roman" w:eastAsia="Times New Roman" w:hAnsi="Times New Roman" w:cs="Times New Roman"/>
          <w:sz w:val="24"/>
          <w:szCs w:val="24"/>
        </w:rPr>
        <w:t>алая</w:t>
      </w:r>
      <w:proofErr w:type="spellEnd"/>
      <w:r w:rsidRPr="0007377E">
        <w:rPr>
          <w:rFonts w:ascii="Times New Roman" w:eastAsia="Times New Roman" w:hAnsi="Times New Roman" w:cs="Times New Roman"/>
          <w:sz w:val="24"/>
          <w:szCs w:val="24"/>
        </w:rPr>
        <w:t xml:space="preserve"> Пурга, пл.Победы,1 (каб.69).</w:t>
      </w:r>
    </w:p>
    <w:p w:rsidR="00F72845" w:rsidRPr="0007377E" w:rsidRDefault="00F728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Почтовый адрес для направления документов и обращений: 427820,Удмуртская Республика, Малопургинский район, </w:t>
      </w:r>
      <w:proofErr w:type="spellStart"/>
      <w:r w:rsidRPr="0007377E">
        <w:rPr>
          <w:rFonts w:ascii="Times New Roman" w:eastAsia="Times New Roman" w:hAnsi="Times New Roman" w:cs="Times New Roman"/>
          <w:sz w:val="24"/>
          <w:szCs w:val="24"/>
        </w:rPr>
        <w:t>с</w:t>
      </w:r>
      <w:proofErr w:type="gramStart"/>
      <w:r w:rsidRPr="0007377E">
        <w:rPr>
          <w:rFonts w:ascii="Times New Roman" w:eastAsia="Times New Roman" w:hAnsi="Times New Roman" w:cs="Times New Roman"/>
          <w:sz w:val="24"/>
          <w:szCs w:val="24"/>
        </w:rPr>
        <w:t>.М</w:t>
      </w:r>
      <w:proofErr w:type="gramEnd"/>
      <w:r w:rsidRPr="0007377E">
        <w:rPr>
          <w:rFonts w:ascii="Times New Roman" w:eastAsia="Times New Roman" w:hAnsi="Times New Roman" w:cs="Times New Roman"/>
          <w:sz w:val="24"/>
          <w:szCs w:val="24"/>
        </w:rPr>
        <w:t>алая</w:t>
      </w:r>
      <w:proofErr w:type="spellEnd"/>
      <w:r w:rsidRPr="0007377E">
        <w:rPr>
          <w:rFonts w:ascii="Times New Roman" w:eastAsia="Times New Roman" w:hAnsi="Times New Roman" w:cs="Times New Roman"/>
          <w:sz w:val="24"/>
          <w:szCs w:val="24"/>
        </w:rPr>
        <w:t xml:space="preserve"> Пурга, пл.Победы,1.</w:t>
      </w:r>
    </w:p>
    <w:p w:rsidR="00F72845" w:rsidRPr="0007377E" w:rsidRDefault="00F728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Электронный адрес для направления обращений: </w:t>
      </w:r>
      <w:hyperlink r:id="rId11" w:history="1">
        <w:r w:rsidRPr="0007377E">
          <w:rPr>
            <w:rFonts w:ascii="Times New Roman" w:eastAsia="Times New Roman" w:hAnsi="Times New Roman" w:cs="Times New Roman"/>
            <w:sz w:val="24"/>
            <w:szCs w:val="24"/>
          </w:rPr>
          <w:t>mal-purga@udmnet.ru</w:t>
        </w:r>
      </w:hyperlink>
    </w:p>
    <w:p w:rsidR="00F72845" w:rsidRPr="0007377E" w:rsidRDefault="00F728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Интернет-адрес: </w:t>
      </w:r>
      <w:hyperlink r:id="rId12" w:history="1">
        <w:r w:rsidRPr="0007377E">
          <w:rPr>
            <w:rFonts w:ascii="Times New Roman" w:eastAsia="Times New Roman" w:hAnsi="Times New Roman" w:cs="Times New Roman"/>
            <w:sz w:val="24"/>
            <w:szCs w:val="24"/>
          </w:rPr>
          <w:t>www.malaypurga.ru</w:t>
        </w:r>
      </w:hyperlink>
      <w:r w:rsidRPr="0007377E">
        <w:rPr>
          <w:rFonts w:ascii="Times New Roman" w:eastAsia="Times New Roman" w:hAnsi="Times New Roman" w:cs="Times New Roman"/>
          <w:sz w:val="24"/>
          <w:szCs w:val="24"/>
        </w:rPr>
        <w:t>.</w:t>
      </w:r>
    </w:p>
    <w:p w:rsidR="00F72845" w:rsidRPr="0007377E" w:rsidRDefault="00F728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Телефоны для справок и предварительной записи для получения информации о процедуре предоставления мун</w:t>
      </w:r>
      <w:r w:rsidR="00B9237F">
        <w:rPr>
          <w:rFonts w:ascii="Times New Roman" w:eastAsia="Times New Roman" w:hAnsi="Times New Roman" w:cs="Times New Roman"/>
          <w:sz w:val="24"/>
          <w:szCs w:val="24"/>
        </w:rPr>
        <w:t>иципальной услуги: 79508288026, 79508288034</w:t>
      </w:r>
      <w:r w:rsidR="008467B2" w:rsidRPr="0007377E">
        <w:rPr>
          <w:rFonts w:ascii="Times New Roman" w:eastAsia="Times New Roman" w:hAnsi="Times New Roman" w:cs="Times New Roman"/>
          <w:sz w:val="24"/>
          <w:szCs w:val="24"/>
        </w:rPr>
        <w:t>.</w:t>
      </w:r>
    </w:p>
    <w:tbl>
      <w:tblPr>
        <w:tblW w:w="0" w:type="auto"/>
        <w:tblInd w:w="648" w:type="dxa"/>
        <w:tblLook w:val="01E0" w:firstRow="1" w:lastRow="1" w:firstColumn="1" w:lastColumn="1" w:noHBand="0" w:noVBand="0"/>
      </w:tblPr>
      <w:tblGrid>
        <w:gridCol w:w="8922"/>
      </w:tblGrid>
      <w:tr w:rsidR="00F72845" w:rsidRPr="0007377E" w:rsidTr="0032034D">
        <w:trPr>
          <w:trHeight w:val="1051"/>
        </w:trPr>
        <w:tc>
          <w:tcPr>
            <w:tcW w:w="8922" w:type="dxa"/>
          </w:tcPr>
          <w:p w:rsidR="00F72845" w:rsidRPr="0007377E" w:rsidRDefault="00F728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График приема заявителей, приема документов, выдачи готовых документов: </w:t>
            </w:r>
          </w:p>
          <w:p w:rsidR="00F72845" w:rsidRPr="0007377E" w:rsidRDefault="00F728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Вторник  - с 8.00 – 16.12</w:t>
            </w:r>
          </w:p>
          <w:p w:rsidR="00F72845" w:rsidRPr="0007377E" w:rsidRDefault="00F728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Четверг – с 8.00 – 16.12</w:t>
            </w:r>
            <w:bookmarkStart w:id="0" w:name="_GoBack"/>
            <w:bookmarkEnd w:id="0"/>
          </w:p>
          <w:p w:rsidR="00F72845" w:rsidRPr="0007377E" w:rsidRDefault="00F728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Выходные дни – суббота, воскресение</w:t>
            </w:r>
          </w:p>
        </w:tc>
      </w:tr>
    </w:tbl>
    <w:p w:rsidR="00D33D4B" w:rsidRPr="0007377E" w:rsidRDefault="0032034D" w:rsidP="00C96545">
      <w:pPr>
        <w:pStyle w:val="a5"/>
        <w:shd w:val="clear" w:color="auto" w:fill="FFFFFF"/>
        <w:spacing w:before="0" w:beforeAutospacing="0" w:after="0" w:afterAutospacing="0"/>
        <w:ind w:firstLine="567"/>
        <w:contextualSpacing/>
        <w:jc w:val="both"/>
      </w:pPr>
      <w:r w:rsidRPr="0007377E">
        <w:t xml:space="preserve">МФЦ Малопургинского района филиала «Завьяловский» АУ «МФЦ УР» </w:t>
      </w:r>
      <w:r w:rsidR="00940654" w:rsidRPr="0007377E">
        <w:t xml:space="preserve"> (далее - </w:t>
      </w:r>
      <w:r w:rsidR="004938F0" w:rsidRPr="0007377E">
        <w:t xml:space="preserve">МФЦ) Почтовый адрес: 427820, с. Малая Пурга, ул. Кирова 7. Телефоны 8 (34138) 4-39-74, 4-39-75. Факс 4-39-74. Интернет страница МФЦ </w:t>
      </w:r>
      <w:hyperlink r:id="rId13" w:history="1">
        <w:r w:rsidR="00C1003B" w:rsidRPr="00DA3D02">
          <w:rPr>
            <w:rStyle w:val="ab"/>
          </w:rPr>
          <w:t>http://</w:t>
        </w:r>
      </w:hyperlink>
      <w:r w:rsidR="00C1003B">
        <w:rPr>
          <w:color w:val="0000FF"/>
          <w:u w:val="single"/>
          <w:lang w:val="en-US"/>
        </w:rPr>
        <w:t>www</w:t>
      </w:r>
      <w:r w:rsidR="00C1003B" w:rsidRPr="00800A18">
        <w:rPr>
          <w:color w:val="0000FF"/>
          <w:u w:val="single"/>
        </w:rPr>
        <w:t>.</w:t>
      </w:r>
      <w:proofErr w:type="spellStart"/>
      <w:r w:rsidR="00C1003B">
        <w:rPr>
          <w:color w:val="0000FF"/>
          <w:u w:val="single"/>
          <w:lang w:val="en-US"/>
        </w:rPr>
        <w:t>mfcur</w:t>
      </w:r>
      <w:proofErr w:type="spellEnd"/>
      <w:r w:rsidR="00C1003B" w:rsidRPr="00800A18">
        <w:rPr>
          <w:color w:val="0000FF"/>
          <w:u w:val="single"/>
        </w:rPr>
        <w:t>.</w:t>
      </w:r>
      <w:proofErr w:type="spellStart"/>
      <w:r w:rsidR="00C1003B">
        <w:rPr>
          <w:color w:val="0000FF"/>
          <w:u w:val="single"/>
          <w:lang w:val="en-US"/>
        </w:rPr>
        <w:t>ru</w:t>
      </w:r>
      <w:proofErr w:type="spellEnd"/>
      <w:r w:rsidR="00C1003B" w:rsidRPr="00800A18">
        <w:rPr>
          <w:color w:val="0000FF"/>
          <w:u w:val="single"/>
        </w:rPr>
        <w:t>/</w:t>
      </w:r>
      <w:proofErr w:type="spellStart"/>
      <w:r w:rsidR="00C1003B">
        <w:rPr>
          <w:color w:val="0000FF"/>
          <w:u w:val="single"/>
          <w:lang w:val="en-US"/>
        </w:rPr>
        <w:t>malaya</w:t>
      </w:r>
      <w:proofErr w:type="spellEnd"/>
      <w:r w:rsidR="00C1003B" w:rsidRPr="00800A18">
        <w:rPr>
          <w:color w:val="0000FF"/>
          <w:u w:val="single"/>
        </w:rPr>
        <w:t>_</w:t>
      </w:r>
      <w:proofErr w:type="spellStart"/>
      <w:r w:rsidR="00C1003B">
        <w:rPr>
          <w:color w:val="0000FF"/>
          <w:u w:val="single"/>
          <w:lang w:val="en-US"/>
        </w:rPr>
        <w:t>purga</w:t>
      </w:r>
      <w:proofErr w:type="spellEnd"/>
      <w:r w:rsidR="00C1003B" w:rsidRPr="00800A18">
        <w:rPr>
          <w:color w:val="0000FF"/>
          <w:u w:val="single"/>
        </w:rPr>
        <w:t>/</w:t>
      </w:r>
      <w:r w:rsidR="004938F0" w:rsidRPr="0007377E">
        <w:t>, E-</w:t>
      </w:r>
      <w:proofErr w:type="spellStart"/>
      <w:r w:rsidR="004938F0" w:rsidRPr="0007377E">
        <w:t>mail</w:t>
      </w:r>
      <w:proofErr w:type="spellEnd"/>
      <w:r w:rsidR="004938F0" w:rsidRPr="0007377E">
        <w:t xml:space="preserve"> </w:t>
      </w:r>
      <w:hyperlink r:id="rId14">
        <w:r w:rsidR="004938F0" w:rsidRPr="0007377E">
          <w:rPr>
            <w:color w:val="0000FF"/>
            <w:u w:val="single"/>
          </w:rPr>
          <w:t>mfcmpurga@gmail.com</w:t>
        </w:r>
      </w:hyperlink>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График приема посетителей:</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Понедельник, вторник – с 8-00 до 17-00;</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Среда - 08.00-20.00 (с 17.00 до 20.00 прием осуществляется по предварительной записи);</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Четверг, пятница - с 8-00 до 17-00;</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Суббота с 9-00 до 13-00;</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Воскресенье – выходной.</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 Основными требованиями к информированию заявителей являются:</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 xml:space="preserve"> достоверность предоставляемой информации;</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четкость в изложении информации;</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полнота информирования;</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наглядность форм предоставляемой информации;</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удобство и доступность получения информации;</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оперативность при предоставлении информации.</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 Информирование заявителей осуществляется путем размещения информационных материалов на официальном сайте </w:t>
      </w:r>
      <w:r w:rsidR="00940654" w:rsidRPr="0007377E">
        <w:rPr>
          <w:rFonts w:ascii="Times New Roman" w:eastAsia="Times New Roman" w:hAnsi="Times New Roman" w:cs="Times New Roman"/>
          <w:sz w:val="24"/>
          <w:szCs w:val="24"/>
        </w:rPr>
        <w:t>муниципального образования</w:t>
      </w:r>
      <w:r w:rsidRPr="0007377E">
        <w:rPr>
          <w:rFonts w:ascii="Times New Roman" w:eastAsia="Times New Roman" w:hAnsi="Times New Roman" w:cs="Times New Roman"/>
          <w:sz w:val="24"/>
          <w:szCs w:val="24"/>
        </w:rPr>
        <w:t xml:space="preserve"> «Малопургинский район».</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Информация о порядке и ходе предоставления муниципальной услуги предоставляется заявителям:</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непосредственно в Администрации;</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при обращении по телефону;</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в письменном виде по почте или электронным каналам связи;</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32034D"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посредством размещения на официальном сайте муниципального образования «Малопургинский район»;</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Удмуртской Республики «Портал государственных и муниципальных услуг (функций)» </w:t>
      </w:r>
      <w:hyperlink r:id="rId15">
        <w:r w:rsidR="004938F0" w:rsidRPr="0007377E">
          <w:rPr>
            <w:rFonts w:ascii="Times New Roman" w:eastAsia="Times New Roman" w:hAnsi="Times New Roman" w:cs="Times New Roman"/>
            <w:color w:val="0000FF"/>
            <w:sz w:val="24"/>
            <w:szCs w:val="24"/>
            <w:u w:val="single"/>
          </w:rPr>
          <w:t>www.mfc18.ru</w:t>
        </w:r>
      </w:hyperlink>
      <w:r w:rsidR="004938F0" w:rsidRPr="0007377E">
        <w:rPr>
          <w:rFonts w:ascii="Times New Roman" w:eastAsia="Times New Roman" w:hAnsi="Times New Roman" w:cs="Times New Roman"/>
          <w:sz w:val="24"/>
          <w:szCs w:val="24"/>
        </w:rPr>
        <w:t>, официальном интернет-сайте муниципального образования «Малопургинский район».</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lastRenderedPageBreak/>
        <w:t>-</w:t>
      </w:r>
      <w:r w:rsidR="004938F0" w:rsidRPr="0007377E">
        <w:rPr>
          <w:rFonts w:ascii="Times New Roman" w:eastAsia="Times New Roman" w:hAnsi="Times New Roman" w:cs="Times New Roman"/>
          <w:sz w:val="24"/>
          <w:szCs w:val="24"/>
        </w:rPr>
        <w:t>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Информирование заявителей по телефону осуществляется в соответствии с графиком работы Администрации.</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При ответах на телефонный звонок специалисты </w:t>
      </w:r>
      <w:r w:rsidR="00540BA7" w:rsidRPr="0007377E">
        <w:rPr>
          <w:rFonts w:ascii="Times New Roman" w:eastAsia="Times New Roman" w:hAnsi="Times New Roman" w:cs="Times New Roman"/>
          <w:sz w:val="24"/>
          <w:szCs w:val="24"/>
        </w:rPr>
        <w:t>Отдела</w:t>
      </w:r>
      <w:r w:rsidRPr="0007377E">
        <w:rPr>
          <w:rFonts w:ascii="Times New Roman" w:eastAsia="Times New Roman" w:hAnsi="Times New Roman" w:cs="Times New Roman"/>
          <w:sz w:val="24"/>
          <w:szCs w:val="24"/>
        </w:rPr>
        <w:t xml:space="preserve"> Администрации обязаны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специалисты </w:t>
      </w:r>
      <w:r w:rsidR="00540BA7" w:rsidRPr="0007377E">
        <w:rPr>
          <w:rFonts w:ascii="Times New Roman" w:eastAsia="Times New Roman" w:hAnsi="Times New Roman" w:cs="Times New Roman"/>
          <w:sz w:val="24"/>
          <w:szCs w:val="24"/>
        </w:rPr>
        <w:t>Отдела</w:t>
      </w:r>
      <w:r w:rsidRPr="0007377E">
        <w:rPr>
          <w:rFonts w:ascii="Times New Roman" w:eastAsia="Times New Roman" w:hAnsi="Times New Roman" w:cs="Times New Roman"/>
          <w:sz w:val="24"/>
          <w:szCs w:val="24"/>
        </w:rPr>
        <w:t xml:space="preserve"> Администрации должны кратко подвести итог и перечислить действия, которые следует предпринять заявителю.</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Время разговора не должно превышать 10 минут.</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При информировании по обращениям, направленным через раздел «вопрос-ответ» официального сайта Администрации - (</w:t>
      </w:r>
      <w:hyperlink r:id="rId16">
        <w:r w:rsidR="004938F0" w:rsidRPr="0007377E">
          <w:rPr>
            <w:rFonts w:ascii="Times New Roman" w:eastAsia="Times New Roman" w:hAnsi="Times New Roman" w:cs="Times New Roman"/>
            <w:color w:val="0000FF"/>
            <w:sz w:val="24"/>
            <w:szCs w:val="24"/>
            <w:u w:val="single"/>
          </w:rPr>
          <w:t>www.malaypurga.ru</w:t>
        </w:r>
      </w:hyperlink>
      <w:r w:rsidR="004938F0" w:rsidRPr="0007377E">
        <w:rPr>
          <w:rFonts w:ascii="Times New Roman" w:eastAsia="Times New Roman" w:hAnsi="Times New Roman" w:cs="Times New Roman"/>
          <w:sz w:val="24"/>
          <w:szCs w:val="24"/>
        </w:rPr>
        <w:t>), ответ направляется на электронный адрес заявителя, либо по желанию заявителя в письменном виде, либо по телефону.</w:t>
      </w:r>
    </w:p>
    <w:p w:rsidR="00D33D4B" w:rsidRPr="0007377E" w:rsidRDefault="0081659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На официальном сайте МО «Малопургинский район» размещаются сведения о месте нахождения и графике работы Администрации, почтовом и электронном адресах Администрации, контактных телефонах Администрации; текст настоящего Административного регламента (полная версия); извлечения из нормативных постановлений, регламентирующих деятельность по предоставлению муниципальной услуги</w:t>
      </w:r>
      <w:r w:rsidR="00940654" w:rsidRPr="0007377E">
        <w:rPr>
          <w:rFonts w:ascii="Times New Roman" w:eastAsia="Times New Roman" w:hAnsi="Times New Roman" w:cs="Times New Roman"/>
          <w:sz w:val="24"/>
          <w:szCs w:val="24"/>
        </w:rPr>
        <w:t>.</w:t>
      </w:r>
    </w:p>
    <w:p w:rsidR="0032034D" w:rsidRPr="0007377E" w:rsidRDefault="0032034D" w:rsidP="00C96545">
      <w:pPr>
        <w:spacing w:after="0" w:line="240" w:lineRule="auto"/>
        <w:ind w:firstLine="540"/>
        <w:contextualSpacing/>
        <w:jc w:val="both"/>
        <w:rPr>
          <w:rFonts w:ascii="Times New Roman" w:eastAsia="Times New Roman" w:hAnsi="Times New Roman" w:cs="Times New Roman"/>
          <w:sz w:val="24"/>
          <w:szCs w:val="24"/>
        </w:rPr>
      </w:pPr>
    </w:p>
    <w:p w:rsidR="000B164A" w:rsidRPr="0007377E" w:rsidRDefault="004938F0" w:rsidP="00C96545">
      <w:pPr>
        <w:keepNext/>
        <w:spacing w:after="0" w:line="240" w:lineRule="auto"/>
        <w:ind w:firstLine="539"/>
        <w:contextualSpacing/>
        <w:jc w:val="center"/>
        <w:rPr>
          <w:rFonts w:ascii="Times New Roman" w:eastAsia="Times New Roman" w:hAnsi="Times New Roman" w:cs="Times New Roman"/>
          <w:b/>
          <w:sz w:val="24"/>
          <w:szCs w:val="24"/>
        </w:rPr>
      </w:pPr>
      <w:r w:rsidRPr="0007377E">
        <w:rPr>
          <w:rFonts w:ascii="Times New Roman" w:eastAsia="Times New Roman" w:hAnsi="Times New Roman" w:cs="Times New Roman"/>
          <w:b/>
          <w:sz w:val="24"/>
          <w:szCs w:val="24"/>
        </w:rPr>
        <w:t>II. Стандарт предоставления муниципальной услуги</w:t>
      </w:r>
      <w:r w:rsidR="00BA3516" w:rsidRPr="0007377E">
        <w:rPr>
          <w:rFonts w:ascii="Times New Roman" w:eastAsia="Times New Roman" w:hAnsi="Times New Roman" w:cs="Times New Roman"/>
          <w:b/>
          <w:sz w:val="24"/>
          <w:szCs w:val="24"/>
        </w:rPr>
        <w:t>.</w:t>
      </w:r>
    </w:p>
    <w:p w:rsidR="00D33D4B" w:rsidRPr="0007377E" w:rsidRDefault="000B164A" w:rsidP="00C96545">
      <w:pPr>
        <w:keepNext/>
        <w:spacing w:after="0" w:line="240" w:lineRule="auto"/>
        <w:ind w:firstLine="539"/>
        <w:contextualSpacing/>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4.</w:t>
      </w:r>
      <w:r w:rsidR="004938F0" w:rsidRPr="0007377E">
        <w:rPr>
          <w:rFonts w:ascii="Times New Roman" w:eastAsia="Times New Roman" w:hAnsi="Times New Roman" w:cs="Times New Roman"/>
          <w:sz w:val="24"/>
          <w:szCs w:val="24"/>
        </w:rPr>
        <w:t xml:space="preserve"> Наименование муниципальной услуги</w:t>
      </w:r>
      <w:r w:rsidRPr="0007377E">
        <w:rPr>
          <w:rFonts w:ascii="Times New Roman" w:eastAsia="Times New Roman" w:hAnsi="Times New Roman" w:cs="Times New Roman"/>
          <w:sz w:val="24"/>
          <w:szCs w:val="24"/>
        </w:rPr>
        <w:t>.</w:t>
      </w:r>
    </w:p>
    <w:p w:rsidR="001661CA" w:rsidRPr="0007377E" w:rsidRDefault="004938F0" w:rsidP="00C96545">
      <w:pPr>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001661CA" w:rsidRPr="0007377E">
        <w:rPr>
          <w:rFonts w:ascii="Times New Roman" w:eastAsia="Times New Roman" w:hAnsi="Times New Roman" w:cs="Times New Roman"/>
          <w:sz w:val="24"/>
          <w:szCs w:val="24"/>
        </w:rPr>
        <w:t>.</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5.</w:t>
      </w:r>
      <w:r w:rsidR="004938F0" w:rsidRPr="0007377E">
        <w:rPr>
          <w:rFonts w:ascii="Times New Roman" w:eastAsia="Times New Roman" w:hAnsi="Times New Roman" w:cs="Times New Roman"/>
          <w:sz w:val="24"/>
          <w:szCs w:val="24"/>
        </w:rPr>
        <w:t>Наименование</w:t>
      </w:r>
      <w:r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органа, непосредственно предоставляющего муниципальную услугу</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Администраци</w:t>
      </w:r>
      <w:r w:rsidR="00940654" w:rsidRPr="0007377E">
        <w:rPr>
          <w:rFonts w:ascii="Times New Roman" w:eastAsia="Times New Roman" w:hAnsi="Times New Roman" w:cs="Times New Roman"/>
          <w:sz w:val="24"/>
          <w:szCs w:val="24"/>
        </w:rPr>
        <w:t>я</w:t>
      </w:r>
      <w:r w:rsidRPr="0007377E">
        <w:rPr>
          <w:rFonts w:ascii="Times New Roman" w:eastAsia="Times New Roman" w:hAnsi="Times New Roman" w:cs="Times New Roman"/>
          <w:sz w:val="24"/>
          <w:szCs w:val="24"/>
        </w:rPr>
        <w:t xml:space="preserve"> муниципального образования «Малопургинский район»;</w:t>
      </w:r>
    </w:p>
    <w:p w:rsidR="00D33D4B" w:rsidRPr="0007377E" w:rsidRDefault="0032034D" w:rsidP="00C96545">
      <w:pPr>
        <w:pStyle w:val="a5"/>
        <w:shd w:val="clear" w:color="auto" w:fill="FFFFFF"/>
        <w:spacing w:before="0" w:beforeAutospacing="0" w:after="0" w:afterAutospacing="0"/>
        <w:ind w:firstLine="567"/>
        <w:contextualSpacing/>
        <w:jc w:val="both"/>
        <w:rPr>
          <w:b/>
        </w:rPr>
      </w:pPr>
      <w:r w:rsidRPr="0007377E">
        <w:t xml:space="preserve">МФЦ Малопургинского района филиала «Завьяловский» АУ «МФЦ УР» </w:t>
      </w:r>
      <w:r w:rsidR="004938F0" w:rsidRPr="0007377E">
        <w:t xml:space="preserve"> в соответствии с регламентами МФЦ.</w:t>
      </w:r>
    </w:p>
    <w:p w:rsidR="00D33D4B" w:rsidRPr="0007377E" w:rsidRDefault="000B164A" w:rsidP="00C96545">
      <w:pPr>
        <w:keepNext/>
        <w:spacing w:after="0" w:line="240" w:lineRule="auto"/>
        <w:ind w:firstLine="540"/>
        <w:contextualSpacing/>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6.</w:t>
      </w:r>
      <w:r w:rsidR="004938F0" w:rsidRPr="0007377E">
        <w:rPr>
          <w:rFonts w:ascii="Times New Roman" w:eastAsia="Times New Roman" w:hAnsi="Times New Roman" w:cs="Times New Roman"/>
          <w:sz w:val="24"/>
          <w:szCs w:val="24"/>
        </w:rPr>
        <w:t xml:space="preserve"> Результат предоставления муниципальной услуги</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выдача или направление для подписания заявителю договора безвозмездного пользования земельным участком в трех экземплярах</w:t>
      </w:r>
      <w:r w:rsidR="00EE51D1"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b/>
          <w:sz w:val="24"/>
          <w:szCs w:val="24"/>
        </w:rPr>
      </w:pPr>
      <w:r w:rsidRPr="0007377E">
        <w:rPr>
          <w:rFonts w:ascii="Times New Roman" w:eastAsia="Times New Roman" w:hAnsi="Times New Roman" w:cs="Times New Roman"/>
          <w:sz w:val="24"/>
          <w:szCs w:val="24"/>
        </w:rPr>
        <w:t>- выдача или направление заявителю отказа в предоставлении земельного участка в безвозмездное пользование.</w:t>
      </w:r>
    </w:p>
    <w:p w:rsidR="00D33D4B" w:rsidRPr="0007377E" w:rsidRDefault="000B164A" w:rsidP="00C96545">
      <w:pPr>
        <w:keepNext/>
        <w:spacing w:after="0" w:line="240" w:lineRule="auto"/>
        <w:ind w:firstLine="540"/>
        <w:contextualSpacing/>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7.</w:t>
      </w:r>
      <w:r w:rsidR="004938F0" w:rsidRPr="0007377E">
        <w:rPr>
          <w:rFonts w:ascii="Times New Roman" w:eastAsia="Times New Roman" w:hAnsi="Times New Roman" w:cs="Times New Roman"/>
          <w:sz w:val="24"/>
          <w:szCs w:val="24"/>
        </w:rPr>
        <w:t xml:space="preserve"> Срок предоставления муниципальной услуги</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EE51D1" w:rsidRPr="0007377E">
        <w:rPr>
          <w:rFonts w:ascii="Times New Roman" w:eastAsia="Times New Roman" w:hAnsi="Times New Roman" w:cs="Times New Roman"/>
          <w:sz w:val="24"/>
          <w:szCs w:val="24"/>
        </w:rPr>
        <w:t>А</w:t>
      </w:r>
      <w:r w:rsidR="0032034D" w:rsidRPr="0007377E">
        <w:rPr>
          <w:rFonts w:ascii="Times New Roman" w:eastAsia="Times New Roman" w:hAnsi="Times New Roman" w:cs="Times New Roman"/>
          <w:sz w:val="24"/>
          <w:szCs w:val="24"/>
        </w:rPr>
        <w:t>дминистрации.</w:t>
      </w:r>
    </w:p>
    <w:p w:rsidR="00D33D4B" w:rsidRPr="0007377E" w:rsidRDefault="000B164A" w:rsidP="00C96545">
      <w:pPr>
        <w:keepNext/>
        <w:spacing w:after="0" w:line="240" w:lineRule="auto"/>
        <w:ind w:firstLine="540"/>
        <w:contextualSpacing/>
        <w:rPr>
          <w:rFonts w:ascii="Times New Roman" w:eastAsia="Times New Roman" w:hAnsi="Times New Roman" w:cs="Times New Roman"/>
          <w:b/>
          <w:sz w:val="24"/>
          <w:szCs w:val="24"/>
        </w:rPr>
      </w:pPr>
      <w:r w:rsidRPr="0007377E">
        <w:rPr>
          <w:rFonts w:ascii="Times New Roman" w:eastAsia="Times New Roman" w:hAnsi="Times New Roman" w:cs="Times New Roman"/>
          <w:sz w:val="24"/>
          <w:szCs w:val="24"/>
        </w:rPr>
        <w:t>8.</w:t>
      </w:r>
      <w:r w:rsidR="004938F0" w:rsidRPr="0007377E">
        <w:rPr>
          <w:rFonts w:ascii="Times New Roman" w:eastAsia="Times New Roman" w:hAnsi="Times New Roman" w:cs="Times New Roman"/>
          <w:sz w:val="24"/>
          <w:szCs w:val="24"/>
        </w:rPr>
        <w:t xml:space="preserve"> Правовые основания для предоставления муниципальной услуги</w:t>
      </w:r>
      <w:r w:rsidRPr="0007377E">
        <w:rPr>
          <w:rFonts w:ascii="Times New Roman" w:eastAsia="Times New Roman" w:hAnsi="Times New Roman" w:cs="Times New Roman"/>
          <w:sz w:val="24"/>
          <w:szCs w:val="24"/>
        </w:rPr>
        <w:t>.</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 xml:space="preserve"> </w:t>
      </w:r>
      <w:hyperlink r:id="rId17">
        <w:r w:rsidR="004938F0" w:rsidRPr="0007377E">
          <w:rPr>
            <w:rFonts w:ascii="Times New Roman" w:eastAsia="Times New Roman" w:hAnsi="Times New Roman" w:cs="Times New Roman"/>
            <w:sz w:val="24"/>
            <w:szCs w:val="24"/>
          </w:rPr>
          <w:t>Конституци</w:t>
        </w:r>
        <w:r w:rsidR="00EE51D1" w:rsidRPr="0007377E">
          <w:rPr>
            <w:rFonts w:ascii="Times New Roman" w:eastAsia="Times New Roman" w:hAnsi="Times New Roman" w:cs="Times New Roman"/>
            <w:vanish/>
            <w:sz w:val="24"/>
            <w:szCs w:val="24"/>
          </w:rPr>
          <w:t>я</w:t>
        </w:r>
      </w:hyperlink>
      <w:r w:rsidR="00DC551F" w:rsidRPr="0007377E">
        <w:rPr>
          <w:rFonts w:ascii="Times New Roman" w:hAnsi="Times New Roman" w:cs="Times New Roman"/>
          <w:sz w:val="24"/>
          <w:szCs w:val="24"/>
        </w:rPr>
        <w:t>я</w:t>
      </w:r>
      <w:r w:rsidR="004938F0" w:rsidRPr="0007377E">
        <w:rPr>
          <w:rFonts w:ascii="Times New Roman" w:eastAsia="Times New Roman" w:hAnsi="Times New Roman" w:cs="Times New Roman"/>
          <w:sz w:val="24"/>
          <w:szCs w:val="24"/>
        </w:rPr>
        <w:t xml:space="preserve"> Российской Федерации от 12.12.1993 г.;</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w:t>
      </w:r>
      <w:hyperlink r:id="rId18">
        <w:r w:rsidR="004938F0" w:rsidRPr="0007377E">
          <w:rPr>
            <w:rFonts w:ascii="Times New Roman" w:eastAsia="Times New Roman" w:hAnsi="Times New Roman" w:cs="Times New Roman"/>
            <w:sz w:val="24"/>
            <w:szCs w:val="24"/>
          </w:rPr>
          <w:t>Граждански</w:t>
        </w:r>
        <w:r w:rsidRPr="0007377E">
          <w:rPr>
            <w:rFonts w:ascii="Times New Roman" w:eastAsia="Times New Roman" w:hAnsi="Times New Roman" w:cs="Times New Roman"/>
            <w:sz w:val="24"/>
            <w:szCs w:val="24"/>
          </w:rPr>
          <w:t>й</w:t>
        </w:r>
        <w:r w:rsidR="00EE51D1" w:rsidRPr="0007377E">
          <w:rPr>
            <w:rFonts w:ascii="Times New Roman" w:eastAsia="Times New Roman" w:hAnsi="Times New Roman" w:cs="Times New Roman"/>
            <w:vanish/>
            <w:sz w:val="24"/>
            <w:szCs w:val="24"/>
          </w:rPr>
          <w:t>й</w:t>
        </w:r>
        <w:r w:rsidR="004938F0" w:rsidRPr="0007377E">
          <w:rPr>
            <w:rFonts w:ascii="Times New Roman" w:eastAsia="Times New Roman" w:hAnsi="Times New Roman" w:cs="Times New Roman"/>
            <w:sz w:val="24"/>
            <w:szCs w:val="24"/>
          </w:rPr>
          <w:t xml:space="preserve"> кодекс</w:t>
        </w:r>
      </w:hyperlink>
      <w:r w:rsidR="004938F0" w:rsidRPr="0007377E">
        <w:rPr>
          <w:rFonts w:ascii="Times New Roman" w:eastAsia="Times New Roman" w:hAnsi="Times New Roman" w:cs="Times New Roman"/>
          <w:sz w:val="24"/>
          <w:szCs w:val="24"/>
        </w:rPr>
        <w:t xml:space="preserve"> Российской Федерации от 30 ноября 1994 года N 51-ФЗ;</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lastRenderedPageBreak/>
        <w:t>-</w:t>
      </w:r>
      <w:r w:rsidR="004938F0" w:rsidRPr="0007377E">
        <w:rPr>
          <w:rFonts w:ascii="Times New Roman" w:eastAsia="Times New Roman" w:hAnsi="Times New Roman" w:cs="Times New Roman"/>
          <w:sz w:val="24"/>
          <w:szCs w:val="24"/>
        </w:rPr>
        <w:t xml:space="preserve"> </w:t>
      </w:r>
      <w:hyperlink r:id="rId19">
        <w:r w:rsidRPr="0007377E">
          <w:rPr>
            <w:rFonts w:ascii="Times New Roman" w:eastAsia="Times New Roman" w:hAnsi="Times New Roman" w:cs="Times New Roman"/>
            <w:sz w:val="24"/>
            <w:szCs w:val="24"/>
          </w:rPr>
          <w:t>Градостроительный</w:t>
        </w:r>
        <w:r w:rsidR="00EE51D1" w:rsidRPr="0007377E">
          <w:rPr>
            <w:rFonts w:ascii="Times New Roman" w:eastAsia="Times New Roman" w:hAnsi="Times New Roman" w:cs="Times New Roman"/>
            <w:vanish/>
            <w:sz w:val="24"/>
            <w:szCs w:val="24"/>
          </w:rPr>
          <w:t>й</w:t>
        </w:r>
        <w:r w:rsidR="004938F0" w:rsidRPr="0007377E">
          <w:rPr>
            <w:rFonts w:ascii="Times New Roman" w:eastAsia="Times New Roman" w:hAnsi="Times New Roman" w:cs="Times New Roman"/>
            <w:sz w:val="24"/>
            <w:szCs w:val="24"/>
          </w:rPr>
          <w:t xml:space="preserve"> кодекс</w:t>
        </w:r>
      </w:hyperlink>
      <w:r w:rsidR="004938F0" w:rsidRPr="0007377E">
        <w:rPr>
          <w:rFonts w:ascii="Times New Roman" w:eastAsia="Times New Roman" w:hAnsi="Times New Roman" w:cs="Times New Roman"/>
          <w:sz w:val="24"/>
          <w:szCs w:val="24"/>
        </w:rPr>
        <w:t xml:space="preserve"> Российской Федерации от 29 декабря 2004 года N 190-ФЗ;</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w:t>
      </w:r>
      <w:hyperlink r:id="rId20">
        <w:r w:rsidRPr="0007377E">
          <w:rPr>
            <w:rFonts w:ascii="Times New Roman" w:eastAsia="Times New Roman" w:hAnsi="Times New Roman" w:cs="Times New Roman"/>
            <w:sz w:val="24"/>
            <w:szCs w:val="24"/>
          </w:rPr>
          <w:t>Земельный</w:t>
        </w:r>
        <w:r w:rsidR="00EE51D1" w:rsidRPr="0007377E">
          <w:rPr>
            <w:rFonts w:ascii="Times New Roman" w:eastAsia="Times New Roman" w:hAnsi="Times New Roman" w:cs="Times New Roman"/>
            <w:vanish/>
            <w:sz w:val="24"/>
            <w:szCs w:val="24"/>
          </w:rPr>
          <w:t>й</w:t>
        </w:r>
        <w:r w:rsidR="004938F0" w:rsidRPr="0007377E">
          <w:rPr>
            <w:rFonts w:ascii="Times New Roman" w:eastAsia="Times New Roman" w:hAnsi="Times New Roman" w:cs="Times New Roman"/>
            <w:sz w:val="24"/>
            <w:szCs w:val="24"/>
          </w:rPr>
          <w:t xml:space="preserve"> кодекс</w:t>
        </w:r>
      </w:hyperlink>
      <w:r w:rsidR="004938F0" w:rsidRPr="0007377E">
        <w:rPr>
          <w:rFonts w:ascii="Times New Roman" w:eastAsia="Times New Roman" w:hAnsi="Times New Roman" w:cs="Times New Roman"/>
          <w:sz w:val="24"/>
          <w:szCs w:val="24"/>
        </w:rPr>
        <w:t xml:space="preserve"> Российской Федерации от 25.10.2001 г. N 136-ФЗ;</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w:t>
      </w:r>
      <w:hyperlink r:id="rId21">
        <w:r w:rsidR="004938F0" w:rsidRPr="0007377E">
          <w:rPr>
            <w:rFonts w:ascii="Times New Roman" w:eastAsia="Times New Roman" w:hAnsi="Times New Roman" w:cs="Times New Roman"/>
            <w:sz w:val="24"/>
            <w:szCs w:val="24"/>
          </w:rPr>
          <w:t>Бюджетны</w:t>
        </w:r>
        <w:r w:rsidRPr="0007377E">
          <w:rPr>
            <w:rFonts w:ascii="Times New Roman" w:eastAsia="Times New Roman" w:hAnsi="Times New Roman" w:cs="Times New Roman"/>
            <w:sz w:val="24"/>
            <w:szCs w:val="24"/>
          </w:rPr>
          <w:t xml:space="preserve">й </w:t>
        </w:r>
        <w:r w:rsidR="00EE51D1" w:rsidRPr="0007377E">
          <w:rPr>
            <w:rFonts w:ascii="Times New Roman" w:eastAsia="Times New Roman" w:hAnsi="Times New Roman" w:cs="Times New Roman"/>
            <w:vanish/>
            <w:sz w:val="24"/>
            <w:szCs w:val="24"/>
          </w:rPr>
          <w:t>й</w:t>
        </w:r>
        <w:r w:rsidR="004938F0" w:rsidRPr="0007377E">
          <w:rPr>
            <w:rFonts w:ascii="Times New Roman" w:eastAsia="Times New Roman" w:hAnsi="Times New Roman" w:cs="Times New Roman"/>
            <w:sz w:val="24"/>
            <w:szCs w:val="24"/>
          </w:rPr>
          <w:t>кодекс</w:t>
        </w:r>
      </w:hyperlink>
      <w:r w:rsidR="004938F0" w:rsidRPr="0007377E">
        <w:rPr>
          <w:rFonts w:ascii="Times New Roman" w:eastAsia="Times New Roman" w:hAnsi="Times New Roman" w:cs="Times New Roman"/>
          <w:sz w:val="24"/>
          <w:szCs w:val="24"/>
        </w:rPr>
        <w:t xml:space="preserve"> РФ от 31.07.1998 г. N 145-ФЗ;</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 </w:t>
      </w:r>
      <w:hyperlink r:id="rId22">
        <w:r w:rsidR="004938F0" w:rsidRPr="0007377E">
          <w:rPr>
            <w:rFonts w:ascii="Times New Roman" w:eastAsia="Times New Roman" w:hAnsi="Times New Roman" w:cs="Times New Roman"/>
            <w:sz w:val="24"/>
            <w:szCs w:val="24"/>
          </w:rPr>
          <w:t>Жилищный кодекс</w:t>
        </w:r>
      </w:hyperlink>
      <w:r w:rsidR="004938F0" w:rsidRPr="0007377E">
        <w:rPr>
          <w:rFonts w:ascii="Times New Roman" w:eastAsia="Times New Roman" w:hAnsi="Times New Roman" w:cs="Times New Roman"/>
          <w:sz w:val="24"/>
          <w:szCs w:val="24"/>
        </w:rPr>
        <w:t xml:space="preserve"> Российской Федерации от 29 декабря 2004 года N 188-ФЗ;</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 </w:t>
      </w:r>
      <w:hyperlink r:id="rId23">
        <w:r w:rsidR="004938F0" w:rsidRPr="0007377E">
          <w:rPr>
            <w:rFonts w:ascii="Times New Roman" w:eastAsia="Times New Roman" w:hAnsi="Times New Roman" w:cs="Times New Roman"/>
            <w:sz w:val="24"/>
            <w:szCs w:val="24"/>
          </w:rPr>
          <w:t>Федеральны</w:t>
        </w:r>
        <w:r w:rsidRPr="0007377E">
          <w:rPr>
            <w:rFonts w:ascii="Times New Roman" w:eastAsia="Times New Roman" w:hAnsi="Times New Roman" w:cs="Times New Roman"/>
            <w:sz w:val="24"/>
            <w:szCs w:val="24"/>
          </w:rPr>
          <w:t>й</w:t>
        </w:r>
        <w:r w:rsidR="00EE51D1" w:rsidRPr="0007377E">
          <w:rPr>
            <w:rFonts w:ascii="Times New Roman" w:eastAsia="Times New Roman" w:hAnsi="Times New Roman" w:cs="Times New Roman"/>
            <w:vanish/>
            <w:sz w:val="24"/>
            <w:szCs w:val="24"/>
          </w:rPr>
          <w:t>й</w:t>
        </w:r>
        <w:r w:rsidR="004938F0" w:rsidRPr="0007377E">
          <w:rPr>
            <w:rFonts w:ascii="Times New Roman" w:eastAsia="Times New Roman" w:hAnsi="Times New Roman" w:cs="Times New Roman"/>
            <w:sz w:val="24"/>
            <w:szCs w:val="24"/>
          </w:rPr>
          <w:t xml:space="preserve"> закон</w:t>
        </w:r>
      </w:hyperlink>
      <w:r w:rsidR="004938F0" w:rsidRPr="0007377E">
        <w:rPr>
          <w:rFonts w:ascii="Times New Roman" w:eastAsia="Times New Roman" w:hAnsi="Times New Roman" w:cs="Times New Roman"/>
          <w:sz w:val="24"/>
          <w:szCs w:val="24"/>
        </w:rPr>
        <w:t xml:space="preserve"> от 25.10.2001 г. N 137-ФЗ "О введении в действие Земельного кодекса Российской Федерации";</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w:t>
      </w:r>
      <w:hyperlink r:id="rId24">
        <w:r w:rsidR="004938F0" w:rsidRPr="0007377E">
          <w:rPr>
            <w:rFonts w:ascii="Times New Roman" w:eastAsia="Times New Roman" w:hAnsi="Times New Roman" w:cs="Times New Roman"/>
            <w:sz w:val="24"/>
            <w:szCs w:val="24"/>
          </w:rPr>
          <w:t>Федеральны</w:t>
        </w:r>
        <w:r w:rsidRPr="0007377E">
          <w:rPr>
            <w:rFonts w:ascii="Times New Roman" w:eastAsia="Times New Roman" w:hAnsi="Times New Roman" w:cs="Times New Roman"/>
            <w:sz w:val="24"/>
            <w:szCs w:val="24"/>
          </w:rPr>
          <w:t>й</w:t>
        </w:r>
        <w:r w:rsidR="00EE51D1" w:rsidRPr="0007377E">
          <w:rPr>
            <w:rFonts w:ascii="Times New Roman" w:eastAsia="Times New Roman" w:hAnsi="Times New Roman" w:cs="Times New Roman"/>
            <w:vanish/>
            <w:sz w:val="24"/>
            <w:szCs w:val="24"/>
          </w:rPr>
          <w:t>й</w:t>
        </w:r>
        <w:r w:rsidR="004938F0" w:rsidRPr="0007377E">
          <w:rPr>
            <w:rFonts w:ascii="Times New Roman" w:eastAsia="Times New Roman" w:hAnsi="Times New Roman" w:cs="Times New Roman"/>
            <w:sz w:val="24"/>
            <w:szCs w:val="24"/>
          </w:rPr>
          <w:t xml:space="preserve"> закон</w:t>
        </w:r>
      </w:hyperlink>
      <w:r w:rsidR="004938F0" w:rsidRPr="0007377E">
        <w:rPr>
          <w:rFonts w:ascii="Times New Roman" w:eastAsia="Times New Roman" w:hAnsi="Times New Roman" w:cs="Times New Roman"/>
          <w:sz w:val="24"/>
          <w:szCs w:val="24"/>
        </w:rPr>
        <w:t xml:space="preserve"> "О введении в действие Жилищного кодекса Российской Федерации" от 29.12.2004 г. N 189-ФЗ;</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w:t>
      </w:r>
      <w:hyperlink r:id="rId25">
        <w:r w:rsidR="004938F0" w:rsidRPr="0007377E">
          <w:rPr>
            <w:rFonts w:ascii="Times New Roman" w:eastAsia="Times New Roman" w:hAnsi="Times New Roman" w:cs="Times New Roman"/>
            <w:sz w:val="24"/>
            <w:szCs w:val="24"/>
          </w:rPr>
          <w:t>Федеральный</w:t>
        </w:r>
        <w:r w:rsidRPr="0007377E">
          <w:rPr>
            <w:rFonts w:ascii="Times New Roman" w:eastAsia="Times New Roman" w:hAnsi="Times New Roman" w:cs="Times New Roman"/>
            <w:sz w:val="24"/>
            <w:szCs w:val="24"/>
          </w:rPr>
          <w:t xml:space="preserve"> </w:t>
        </w:r>
        <w:r w:rsidR="00EE51D1" w:rsidRPr="0007377E">
          <w:rPr>
            <w:rFonts w:ascii="Times New Roman" w:eastAsia="Times New Roman" w:hAnsi="Times New Roman" w:cs="Times New Roman"/>
            <w:vanish/>
            <w:sz w:val="24"/>
            <w:szCs w:val="24"/>
          </w:rPr>
          <w:t xml:space="preserve"> </w:t>
        </w:r>
        <w:r w:rsidR="004938F0" w:rsidRPr="0007377E">
          <w:rPr>
            <w:rFonts w:ascii="Times New Roman" w:eastAsia="Times New Roman" w:hAnsi="Times New Roman" w:cs="Times New Roman"/>
            <w:sz w:val="24"/>
            <w:szCs w:val="24"/>
          </w:rPr>
          <w:t>закон</w:t>
        </w:r>
      </w:hyperlink>
      <w:r w:rsidR="004938F0" w:rsidRPr="0007377E">
        <w:rPr>
          <w:rFonts w:ascii="Times New Roman" w:eastAsia="Times New Roman" w:hAnsi="Times New Roman" w:cs="Times New Roman"/>
          <w:sz w:val="24"/>
          <w:szCs w:val="24"/>
        </w:rPr>
        <w:t xml:space="preserve"> от 06.10.2003 г. N 131-ФЗ "Об общих принципах организации местного самоуправления в Российской Федерации";</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hAnsi="Times New Roman" w:cs="Times New Roman"/>
          <w:sz w:val="24"/>
          <w:szCs w:val="24"/>
        </w:rPr>
        <w:t xml:space="preserve">- </w:t>
      </w:r>
      <w:hyperlink r:id="rId26">
        <w:r w:rsidR="004938F0" w:rsidRPr="0007377E">
          <w:rPr>
            <w:rFonts w:ascii="Times New Roman" w:eastAsia="Times New Roman" w:hAnsi="Times New Roman" w:cs="Times New Roman"/>
            <w:sz w:val="24"/>
            <w:szCs w:val="24"/>
          </w:rPr>
          <w:t>Федеральный закон</w:t>
        </w:r>
      </w:hyperlink>
      <w:r w:rsidR="004938F0" w:rsidRPr="0007377E">
        <w:rPr>
          <w:rFonts w:ascii="Times New Roman" w:eastAsia="Times New Roman" w:hAnsi="Times New Roman" w:cs="Times New Roman"/>
          <w:sz w:val="24"/>
          <w:szCs w:val="24"/>
        </w:rPr>
        <w:t xml:space="preserve"> от 21 июля 1997 года N 122-ФЗ "О регистрации прав на недвижимое имущество и сделок с ним";</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 </w:t>
      </w:r>
      <w:hyperlink r:id="rId27">
        <w:r w:rsidR="004938F0" w:rsidRPr="0007377E">
          <w:rPr>
            <w:rFonts w:ascii="Times New Roman" w:eastAsia="Times New Roman" w:hAnsi="Times New Roman" w:cs="Times New Roman"/>
            <w:sz w:val="24"/>
            <w:szCs w:val="24"/>
          </w:rPr>
          <w:t>Федеральный закон</w:t>
        </w:r>
      </w:hyperlink>
      <w:r w:rsidR="004938F0" w:rsidRPr="0007377E">
        <w:rPr>
          <w:rFonts w:ascii="Times New Roman" w:eastAsia="Times New Roman" w:hAnsi="Times New Roman" w:cs="Times New Roman"/>
          <w:sz w:val="24"/>
          <w:szCs w:val="24"/>
        </w:rPr>
        <w:t xml:space="preserve"> от 24.07.2007 г. N 221-ФЗ "О </w:t>
      </w:r>
      <w:r w:rsidR="00B9237F">
        <w:rPr>
          <w:rFonts w:ascii="Times New Roman" w:eastAsia="Times New Roman" w:hAnsi="Times New Roman" w:cs="Times New Roman"/>
          <w:sz w:val="24"/>
          <w:szCs w:val="24"/>
        </w:rPr>
        <w:t>кадастровой деятельности</w:t>
      </w:r>
      <w:r w:rsidR="004938F0" w:rsidRPr="0007377E">
        <w:rPr>
          <w:rFonts w:ascii="Times New Roman" w:eastAsia="Times New Roman" w:hAnsi="Times New Roman" w:cs="Times New Roman"/>
          <w:sz w:val="24"/>
          <w:szCs w:val="24"/>
        </w:rPr>
        <w:t>";</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w:t>
      </w:r>
      <w:hyperlink r:id="rId28">
        <w:r w:rsidR="004938F0" w:rsidRPr="0007377E">
          <w:rPr>
            <w:rFonts w:ascii="Times New Roman" w:eastAsia="Times New Roman" w:hAnsi="Times New Roman" w:cs="Times New Roman"/>
            <w:sz w:val="24"/>
            <w:szCs w:val="24"/>
          </w:rPr>
          <w:t>Федеральный закон</w:t>
        </w:r>
      </w:hyperlink>
      <w:r w:rsidR="004938F0" w:rsidRPr="0007377E">
        <w:rPr>
          <w:rFonts w:ascii="Times New Roman" w:eastAsia="Times New Roman" w:hAnsi="Times New Roman" w:cs="Times New Roman"/>
          <w:sz w:val="24"/>
          <w:szCs w:val="24"/>
        </w:rPr>
        <w:t xml:space="preserve"> от 30 марта 1999 года N 52-ФЗ "О санитарно-эпидемиологическом благополучии населения";</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Федеральный закон от 27 июля 2010 г. N 210-ФЗ "Об организации предоставления государственных и муниципальных услуг"</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w:t>
      </w:r>
      <w:hyperlink r:id="rId29">
        <w:r w:rsidR="004938F0" w:rsidRPr="0007377E">
          <w:rPr>
            <w:rFonts w:ascii="Times New Roman" w:eastAsia="Times New Roman" w:hAnsi="Times New Roman" w:cs="Times New Roman"/>
            <w:sz w:val="24"/>
            <w:szCs w:val="24"/>
          </w:rPr>
          <w:t>Федеральны</w:t>
        </w:r>
        <w:r w:rsidR="00EE51D1" w:rsidRPr="0007377E">
          <w:rPr>
            <w:rFonts w:ascii="Times New Roman" w:eastAsia="Times New Roman" w:hAnsi="Times New Roman" w:cs="Times New Roman"/>
            <w:sz w:val="24"/>
            <w:szCs w:val="24"/>
          </w:rPr>
          <w:t>й</w:t>
        </w:r>
        <w:r w:rsidR="004938F0" w:rsidRPr="0007377E">
          <w:rPr>
            <w:rFonts w:ascii="Times New Roman" w:eastAsia="Times New Roman" w:hAnsi="Times New Roman" w:cs="Times New Roman"/>
            <w:sz w:val="24"/>
            <w:szCs w:val="24"/>
          </w:rPr>
          <w:t xml:space="preserve"> закон</w:t>
        </w:r>
      </w:hyperlink>
      <w:r w:rsidR="004938F0" w:rsidRPr="0007377E">
        <w:rPr>
          <w:rFonts w:ascii="Times New Roman" w:eastAsia="Times New Roman" w:hAnsi="Times New Roman" w:cs="Times New Roman"/>
          <w:sz w:val="24"/>
          <w:szCs w:val="24"/>
        </w:rPr>
        <w:t xml:space="preserve"> от 02.05.2006 г. N 59-ФЗ "О Порядке рассмотрения обращений граждан Российской Федерации";</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Федеральный </w:t>
      </w:r>
      <w:hyperlink r:id="rId30">
        <w:r w:rsidR="004938F0" w:rsidRPr="0007377E">
          <w:rPr>
            <w:rFonts w:ascii="Times New Roman" w:eastAsia="Times New Roman" w:hAnsi="Times New Roman" w:cs="Times New Roman"/>
            <w:sz w:val="24"/>
            <w:szCs w:val="24"/>
          </w:rPr>
          <w:t>закон</w:t>
        </w:r>
      </w:hyperlink>
      <w:r w:rsidR="004938F0" w:rsidRPr="0007377E">
        <w:rPr>
          <w:rFonts w:ascii="Times New Roman" w:eastAsia="Times New Roman" w:hAnsi="Times New Roman" w:cs="Times New Roman"/>
          <w:sz w:val="24"/>
          <w:szCs w:val="24"/>
        </w:rPr>
        <w:t xml:space="preserve"> от 29.07.1998 N 135-ФЗ "Об оценочной деятельности в Российской Федерации";</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 </w:t>
      </w:r>
      <w:hyperlink r:id="rId31">
        <w:r w:rsidR="004938F0" w:rsidRPr="0007377E">
          <w:rPr>
            <w:rFonts w:ascii="Times New Roman" w:eastAsia="Times New Roman" w:hAnsi="Times New Roman" w:cs="Times New Roman"/>
            <w:sz w:val="24"/>
            <w:szCs w:val="24"/>
          </w:rPr>
          <w:t>Приказ</w:t>
        </w:r>
      </w:hyperlink>
      <w:r w:rsidR="004938F0" w:rsidRPr="0007377E">
        <w:rPr>
          <w:rFonts w:ascii="Times New Roman" w:eastAsia="Times New Roman" w:hAnsi="Times New Roman" w:cs="Times New Roman"/>
          <w:sz w:val="24"/>
          <w:szCs w:val="24"/>
        </w:rPr>
        <w:t xml:space="preserve"> Министерства экономического развития Российской Федерации от 12.01.2015 N 1"Об утверждении перечня документов, подтверждающих право заявителя на приобретение земельного участка без проведения торгов";</w:t>
      </w:r>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Приказ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4938F0" w:rsidRPr="0007377E">
        <w:rPr>
          <w:rFonts w:ascii="Times New Roman" w:eastAsia="Times New Roman" w:hAnsi="Times New Roman" w:cs="Times New Roman"/>
          <w:sz w:val="24"/>
          <w:szCs w:val="24"/>
        </w:rPr>
        <w:t xml:space="preserve"> </w:t>
      </w:r>
      <w:proofErr w:type="gramStart"/>
      <w:r w:rsidR="004938F0" w:rsidRPr="0007377E">
        <w:rPr>
          <w:rFonts w:ascii="Times New Roman" w:eastAsia="Times New Roman" w:hAnsi="Times New Roman" w:cs="Times New Roman"/>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D33D4B" w:rsidRPr="0007377E" w:rsidRDefault="000B164A"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Устав </w:t>
      </w:r>
      <w:r w:rsidR="00EE51D1" w:rsidRPr="0007377E">
        <w:rPr>
          <w:rFonts w:ascii="Times New Roman" w:eastAsia="Times New Roman" w:hAnsi="Times New Roman" w:cs="Times New Roman"/>
          <w:sz w:val="24"/>
          <w:szCs w:val="24"/>
        </w:rPr>
        <w:t>муниципального образования</w:t>
      </w:r>
      <w:r w:rsidR="004938F0" w:rsidRPr="0007377E">
        <w:rPr>
          <w:rFonts w:ascii="Times New Roman" w:eastAsia="Times New Roman" w:hAnsi="Times New Roman" w:cs="Times New Roman"/>
          <w:sz w:val="24"/>
          <w:szCs w:val="24"/>
        </w:rPr>
        <w:t xml:space="preserve"> «Малопургинск</w:t>
      </w:r>
      <w:r w:rsidR="00491F3A" w:rsidRPr="0007377E">
        <w:rPr>
          <w:rFonts w:ascii="Times New Roman" w:eastAsia="Times New Roman" w:hAnsi="Times New Roman" w:cs="Times New Roman"/>
          <w:sz w:val="24"/>
          <w:szCs w:val="24"/>
        </w:rPr>
        <w:t>ий</w:t>
      </w:r>
      <w:r w:rsidR="0032034D" w:rsidRPr="0007377E">
        <w:rPr>
          <w:rFonts w:ascii="Times New Roman" w:eastAsia="Times New Roman" w:hAnsi="Times New Roman" w:cs="Times New Roman"/>
          <w:sz w:val="24"/>
          <w:szCs w:val="24"/>
        </w:rPr>
        <w:t xml:space="preserve"> район».</w:t>
      </w:r>
    </w:p>
    <w:p w:rsidR="00EE51D1" w:rsidRPr="0007377E" w:rsidRDefault="000B164A" w:rsidP="00C96545">
      <w:pPr>
        <w:keepNext/>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9.</w:t>
      </w:r>
      <w:r w:rsidR="004938F0" w:rsidRPr="0007377E">
        <w:rPr>
          <w:rFonts w:ascii="Times New Roman" w:eastAsia="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Перечень документов, представляемых заявителем при обращении с целью предоставления муниципальной услуги:</w:t>
      </w:r>
    </w:p>
    <w:p w:rsidR="00D33D4B" w:rsidRPr="0007377E" w:rsidRDefault="000B164A" w:rsidP="00C96545">
      <w:pPr>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заявление о предоставлении в безвозмездное пользование земельного участка по форме, являющейся приложением к настоящему Регламенту (Приложение № 1);</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Calibri" w:hAnsi="Times New Roman" w:cs="Times New Roman"/>
          <w:sz w:val="24"/>
          <w:szCs w:val="24"/>
        </w:rPr>
        <w:t>-</w:t>
      </w:r>
      <w:r w:rsidR="004938F0" w:rsidRPr="0007377E">
        <w:rPr>
          <w:rFonts w:ascii="Times New Roman" w:eastAsia="Times New Roman" w:hAnsi="Times New Roman" w:cs="Times New Roman"/>
          <w:sz w:val="24"/>
          <w:szCs w:val="24"/>
        </w:rPr>
        <w:t xml:space="preserve">  </w:t>
      </w:r>
      <w:r w:rsidRPr="0007377E">
        <w:rPr>
          <w:rFonts w:ascii="Times New Roman" w:eastAsia="Times New Roman" w:hAnsi="Times New Roman" w:cs="Times New Roman"/>
          <w:sz w:val="24"/>
          <w:szCs w:val="24"/>
        </w:rPr>
        <w:t>к</w:t>
      </w:r>
      <w:r w:rsidR="004938F0" w:rsidRPr="0007377E">
        <w:rPr>
          <w:rFonts w:ascii="Times New Roman" w:eastAsia="Times New Roman" w:hAnsi="Times New Roman" w:cs="Times New Roman"/>
          <w:sz w:val="24"/>
          <w:szCs w:val="24"/>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lastRenderedPageBreak/>
        <w:t>-</w:t>
      </w:r>
      <w:r w:rsidR="004938F0" w:rsidRPr="0007377E">
        <w:rPr>
          <w:rFonts w:ascii="Times New Roman" w:eastAsia="Times New Roman" w:hAnsi="Times New Roman" w:cs="Times New Roman"/>
          <w:sz w:val="24"/>
          <w:szCs w:val="24"/>
        </w:rPr>
        <w:t xml:space="preserve"> </w:t>
      </w:r>
      <w:r w:rsidRPr="0007377E">
        <w:rPr>
          <w:rFonts w:ascii="Times New Roman" w:eastAsia="Times New Roman" w:hAnsi="Times New Roman" w:cs="Times New Roman"/>
          <w:sz w:val="24"/>
          <w:szCs w:val="24"/>
        </w:rPr>
        <w:t>к</w:t>
      </w:r>
      <w:r w:rsidR="004938F0" w:rsidRPr="0007377E">
        <w:rPr>
          <w:rFonts w:ascii="Times New Roman" w:eastAsia="Times New Roman" w:hAnsi="Times New Roman" w:cs="Times New Roman"/>
          <w:sz w:val="24"/>
          <w:szCs w:val="24"/>
        </w:rPr>
        <w:t>опия документа, подтверждающего полномочия представителя юридического или физического лица в случае обращения представителя юридического или физического лица в соответствии с законодательством Российской Федерации (доверенность).</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документы, подтверждающие право заявителя на приобретение земельного участка в безвозмездное пользование без проведения торгов, предусмотренные перечнем, являющимся приложением к настоящему Регламенту (Приложение №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Требования к содержанию заявления и прилагаемым документам:</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В заявлении о предоставлении земельного участка указываются:</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фамилия, имя, отчество, место жительства заявителя и реквизиты документа, удостоверяющего личность заявителя (для гражданина);</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кадастровый номер испрашиваемого земельного участка;</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32">
        <w:r w:rsidR="004938F0" w:rsidRPr="0007377E">
          <w:rPr>
            <w:rFonts w:ascii="Times New Roman" w:eastAsia="Times New Roman" w:hAnsi="Times New Roman" w:cs="Times New Roman"/>
            <w:color w:val="0000FF"/>
            <w:sz w:val="24"/>
            <w:szCs w:val="24"/>
            <w:u w:val="single"/>
          </w:rPr>
          <w:t>пунктом 2 статьи 39.10</w:t>
        </w:r>
      </w:hyperlink>
      <w:r w:rsidR="004938F0" w:rsidRPr="0007377E">
        <w:rPr>
          <w:rFonts w:ascii="Times New Roman" w:eastAsia="Times New Roman" w:hAnsi="Times New Roman" w:cs="Times New Roman"/>
          <w:sz w:val="24"/>
          <w:szCs w:val="24"/>
        </w:rPr>
        <w:t xml:space="preserve"> Земельного кодекса Российской Федерации;</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срок безвозмездного пользования земельным участком с учетом ограничений, предусмотренных пунктом 2 статьи 39.10 Земельного кодекса Российской Федерации.</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цель использования земельного участка;</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почтовый адрес и (или) адрес электронной почты для связи с заявителем.</w:t>
      </w:r>
    </w:p>
    <w:p w:rsidR="00D33D4B" w:rsidRPr="0007377E" w:rsidRDefault="000B164A"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способ передачи результата предоставления муниципальной услуги.</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Тексты документов должны быть написаны разборчиво.</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Документы должны быть заполнены в полном объеме.</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Заявитель вправе отозвать своё заявление на любой стадии оказания муниципальной услуги, обратившись с соответствующим заявлением, по своему выбору, в </w:t>
      </w:r>
      <w:r w:rsidR="00E30A16" w:rsidRPr="0007377E">
        <w:rPr>
          <w:rFonts w:ascii="Times New Roman" w:eastAsia="Times New Roman" w:hAnsi="Times New Roman" w:cs="Times New Roman"/>
          <w:sz w:val="24"/>
          <w:szCs w:val="24"/>
        </w:rPr>
        <w:t>А</w:t>
      </w:r>
      <w:r w:rsidRPr="0007377E">
        <w:rPr>
          <w:rFonts w:ascii="Times New Roman" w:eastAsia="Times New Roman" w:hAnsi="Times New Roman" w:cs="Times New Roman"/>
          <w:sz w:val="24"/>
          <w:szCs w:val="24"/>
        </w:rPr>
        <w:t>дминистрацию или в МФЦ.</w:t>
      </w:r>
    </w:p>
    <w:p w:rsidR="00D33D4B" w:rsidRPr="0007377E" w:rsidRDefault="00B37373" w:rsidP="00C96545">
      <w:pPr>
        <w:spacing w:after="0" w:line="240" w:lineRule="auto"/>
        <w:ind w:firstLine="540"/>
        <w:contextualSpacing/>
        <w:jc w:val="both"/>
        <w:rPr>
          <w:rFonts w:ascii="Times New Roman" w:eastAsia="Times New Roman" w:hAnsi="Times New Roman" w:cs="Times New Roman"/>
          <w:b/>
          <w:sz w:val="24"/>
          <w:szCs w:val="24"/>
        </w:rPr>
      </w:pPr>
      <w:r w:rsidRPr="0007377E">
        <w:rPr>
          <w:rFonts w:ascii="Times New Roman" w:eastAsia="Times New Roman" w:hAnsi="Times New Roman" w:cs="Times New Roman"/>
          <w:sz w:val="24"/>
          <w:szCs w:val="24"/>
        </w:rPr>
        <w:t>10</w:t>
      </w:r>
      <w:r w:rsidR="004938F0" w:rsidRPr="0007377E">
        <w:rPr>
          <w:rFonts w:ascii="Times New Roman" w:eastAsia="Times New Roman" w:hAnsi="Times New Roman" w:cs="Times New Roman"/>
          <w:sz w:val="24"/>
          <w:szCs w:val="24"/>
        </w:rPr>
        <w:t>.</w:t>
      </w:r>
      <w:r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Исчерпывающий перечень оснований и срок для возврата заявления заявителю.</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если заявление о предоставлении земельного участка не соответствует п.  </w:t>
      </w:r>
      <w:r w:rsidRPr="0007377E">
        <w:rPr>
          <w:rFonts w:ascii="Times New Roman" w:eastAsia="Times New Roman" w:hAnsi="Times New Roman" w:cs="Times New Roman"/>
          <w:sz w:val="24"/>
          <w:szCs w:val="24"/>
        </w:rPr>
        <w:t>9</w:t>
      </w:r>
      <w:r w:rsidR="004938F0" w:rsidRPr="0007377E">
        <w:rPr>
          <w:rFonts w:ascii="Times New Roman" w:eastAsia="Times New Roman" w:hAnsi="Times New Roman" w:cs="Times New Roman"/>
          <w:sz w:val="24"/>
          <w:szCs w:val="24"/>
        </w:rPr>
        <w:t>. настоящего Регламента;</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если заявление подано в иной уполномоченный орган;</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если к заявлению не приложены документы, обязательные для представления заявител</w:t>
      </w:r>
      <w:r w:rsidR="002E19C4" w:rsidRPr="0007377E">
        <w:rPr>
          <w:rFonts w:ascii="Times New Roman" w:eastAsia="Times New Roman" w:hAnsi="Times New Roman" w:cs="Times New Roman"/>
          <w:sz w:val="24"/>
          <w:szCs w:val="24"/>
        </w:rPr>
        <w:t xml:space="preserve">ем, в соответствии с пунктом </w:t>
      </w:r>
      <w:r w:rsidRPr="0007377E">
        <w:rPr>
          <w:rFonts w:ascii="Times New Roman" w:eastAsia="Times New Roman" w:hAnsi="Times New Roman" w:cs="Times New Roman"/>
          <w:sz w:val="24"/>
          <w:szCs w:val="24"/>
        </w:rPr>
        <w:t>9.</w:t>
      </w:r>
      <w:r w:rsidR="004938F0" w:rsidRPr="0007377E">
        <w:rPr>
          <w:rFonts w:ascii="Times New Roman" w:eastAsia="Times New Roman" w:hAnsi="Times New Roman" w:cs="Times New Roman"/>
          <w:sz w:val="24"/>
          <w:szCs w:val="24"/>
        </w:rPr>
        <w:t xml:space="preserve"> Регламента.</w:t>
      </w:r>
    </w:p>
    <w:p w:rsidR="00D33D4B" w:rsidRPr="0007377E" w:rsidRDefault="00B37373" w:rsidP="00C96545">
      <w:pPr>
        <w:spacing w:after="0" w:line="240" w:lineRule="auto"/>
        <w:ind w:firstLine="540"/>
        <w:contextualSpacing/>
        <w:jc w:val="both"/>
        <w:rPr>
          <w:rFonts w:ascii="Times New Roman" w:eastAsia="Times New Roman" w:hAnsi="Times New Roman" w:cs="Times New Roman"/>
          <w:i/>
          <w:color w:val="FF0000"/>
          <w:sz w:val="24"/>
          <w:szCs w:val="24"/>
        </w:rPr>
      </w:pPr>
      <w:r w:rsidRPr="0007377E">
        <w:rPr>
          <w:rFonts w:ascii="Times New Roman" w:eastAsia="Times New Roman" w:hAnsi="Times New Roman" w:cs="Times New Roman"/>
          <w:sz w:val="24"/>
          <w:szCs w:val="24"/>
        </w:rPr>
        <w:t>11</w:t>
      </w:r>
      <w:r w:rsidR="004938F0" w:rsidRPr="0007377E">
        <w:rPr>
          <w:rFonts w:ascii="Times New Roman" w:eastAsia="Times New Roman" w:hAnsi="Times New Roman" w:cs="Times New Roman"/>
          <w:sz w:val="24"/>
          <w:szCs w:val="24"/>
        </w:rPr>
        <w:t>. Исчерпывающий перечень оснований для отказа в предоставлении земельного участка</w:t>
      </w:r>
      <w:r w:rsidR="004938F0" w:rsidRPr="0007377E">
        <w:rPr>
          <w:rFonts w:ascii="Times New Roman" w:eastAsia="Times New Roman" w:hAnsi="Times New Roman" w:cs="Times New Roman"/>
          <w:b/>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lastRenderedPageBreak/>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r w:rsidR="004938F0" w:rsidRPr="0007377E">
          <w:rPr>
            <w:rFonts w:ascii="Times New Roman" w:eastAsia="Times New Roman" w:hAnsi="Times New Roman" w:cs="Times New Roman"/>
            <w:color w:val="0000FF"/>
            <w:sz w:val="24"/>
            <w:szCs w:val="24"/>
            <w:u w:val="single"/>
          </w:rPr>
          <w:t>пунктом 3 статьи 39.36</w:t>
        </w:r>
      </w:hyperlink>
      <w:r w:rsidR="004938F0" w:rsidRPr="0007377E">
        <w:rPr>
          <w:rFonts w:ascii="Times New Roman" w:eastAsia="Times New Roman" w:hAnsi="Times New Roman" w:cs="Times New Roman"/>
          <w:sz w:val="24"/>
          <w:szCs w:val="24"/>
        </w:rPr>
        <w:t xml:space="preserve"> Земельного кодекса Российской Федерации, и это не препятствует</w:t>
      </w:r>
      <w:proofErr w:type="gramEnd"/>
      <w:r w:rsidR="004938F0" w:rsidRPr="0007377E">
        <w:rPr>
          <w:rFonts w:ascii="Times New Roman" w:eastAsia="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4938F0" w:rsidRPr="0007377E">
        <w:rPr>
          <w:rFonts w:ascii="Times New Roman" w:eastAsia="Times New Roman" w:hAnsi="Times New Roman" w:cs="Times New Roman"/>
          <w:sz w:val="24"/>
          <w:szCs w:val="24"/>
        </w:rPr>
        <w:t xml:space="preserve"> строительства;</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4938F0" w:rsidRPr="0007377E">
        <w:rPr>
          <w:rFonts w:ascii="Times New Roman" w:eastAsia="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4938F0" w:rsidRPr="0007377E">
        <w:rPr>
          <w:rFonts w:ascii="Times New Roman" w:eastAsia="Times New Roman" w:hAnsi="Times New Roman" w:cs="Times New Roman"/>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4938F0" w:rsidRPr="0007377E">
        <w:rPr>
          <w:rFonts w:ascii="Times New Roman" w:eastAsia="Times New Roman" w:hAnsi="Times New Roman" w:cs="Times New Roman"/>
          <w:sz w:val="24"/>
          <w:szCs w:val="24"/>
        </w:rPr>
        <w:t>извещение</w:t>
      </w:r>
      <w:proofErr w:type="gramEnd"/>
      <w:r w:rsidR="004938F0" w:rsidRPr="0007377E">
        <w:rPr>
          <w:rFonts w:ascii="Times New Roman" w:eastAsia="Times New Roman" w:hAnsi="Times New Roman" w:cs="Times New Roman"/>
          <w:sz w:val="24"/>
          <w:szCs w:val="24"/>
        </w:rPr>
        <w:t xml:space="preserve"> о проведении которого размещено в соответствии с </w:t>
      </w:r>
      <w:hyperlink r:id="rId34">
        <w:r w:rsidR="004938F0" w:rsidRPr="0007377E">
          <w:rPr>
            <w:rFonts w:ascii="Times New Roman" w:eastAsia="Times New Roman" w:hAnsi="Times New Roman" w:cs="Times New Roman"/>
            <w:color w:val="0000FF"/>
            <w:sz w:val="24"/>
            <w:szCs w:val="24"/>
            <w:u w:val="single"/>
          </w:rPr>
          <w:t>пунктом 19 статьи 39.11</w:t>
        </w:r>
      </w:hyperlink>
      <w:r w:rsidR="004938F0" w:rsidRPr="0007377E">
        <w:rPr>
          <w:rFonts w:ascii="Times New Roman" w:eastAsia="Times New Roman" w:hAnsi="Times New Roman" w:cs="Times New Roman"/>
          <w:sz w:val="24"/>
          <w:szCs w:val="24"/>
        </w:rPr>
        <w:t xml:space="preserve"> Земельного кодекса Российской Федерации;</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5">
        <w:r w:rsidR="004938F0" w:rsidRPr="0007377E">
          <w:rPr>
            <w:rFonts w:ascii="Times New Roman" w:eastAsia="Times New Roman" w:hAnsi="Times New Roman" w:cs="Times New Roman"/>
            <w:color w:val="0000FF"/>
            <w:sz w:val="24"/>
            <w:szCs w:val="24"/>
            <w:u w:val="single"/>
          </w:rPr>
          <w:t>подпунктом 6 пункта 4 статьи 39.11</w:t>
        </w:r>
      </w:hyperlink>
      <w:r w:rsidR="004938F0" w:rsidRPr="0007377E">
        <w:rPr>
          <w:rFonts w:ascii="Times New Roman" w:eastAsia="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r w:rsidR="004938F0" w:rsidRPr="0007377E">
          <w:rPr>
            <w:rFonts w:ascii="Times New Roman" w:eastAsia="Times New Roman" w:hAnsi="Times New Roman" w:cs="Times New Roman"/>
            <w:color w:val="0000FF"/>
            <w:sz w:val="24"/>
            <w:szCs w:val="24"/>
            <w:u w:val="single"/>
          </w:rPr>
          <w:t>подпунктом 4 пункта 4 статьи 39.11</w:t>
        </w:r>
      </w:hyperlink>
      <w:r w:rsidR="004938F0" w:rsidRPr="0007377E">
        <w:rPr>
          <w:rFonts w:ascii="Times New Roman" w:eastAsia="Times New Roman" w:hAnsi="Times New Roman" w:cs="Times New Roman"/>
          <w:sz w:val="24"/>
          <w:szCs w:val="24"/>
        </w:rPr>
        <w:t xml:space="preserve"> Земельного кодекса Российской Федерации и уполномоченным органом</w:t>
      </w:r>
      <w:proofErr w:type="gramEnd"/>
      <w:r w:rsidR="004938F0" w:rsidRPr="0007377E">
        <w:rPr>
          <w:rFonts w:ascii="Times New Roman" w:eastAsia="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37">
        <w:r w:rsidR="004938F0" w:rsidRPr="0007377E">
          <w:rPr>
            <w:rFonts w:ascii="Times New Roman" w:eastAsia="Times New Roman" w:hAnsi="Times New Roman" w:cs="Times New Roman"/>
            <w:color w:val="0000FF"/>
            <w:sz w:val="24"/>
            <w:szCs w:val="24"/>
            <w:u w:val="single"/>
          </w:rPr>
          <w:t>пунктом 8 статьи 39.11</w:t>
        </w:r>
      </w:hyperlink>
      <w:r w:rsidR="004938F0" w:rsidRPr="0007377E">
        <w:rPr>
          <w:rFonts w:ascii="Times New Roman" w:eastAsia="Times New Roman" w:hAnsi="Times New Roman" w:cs="Times New Roman"/>
          <w:sz w:val="24"/>
          <w:szCs w:val="24"/>
        </w:rPr>
        <w:t xml:space="preserve"> Земельного кодекса Российской Федерации;</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в отношении земельного участка, указанного в заявлен</w:t>
      </w:r>
      <w:proofErr w:type="gramStart"/>
      <w:r w:rsidR="004938F0" w:rsidRPr="0007377E">
        <w:rPr>
          <w:rFonts w:ascii="Times New Roman" w:eastAsia="Times New Roman" w:hAnsi="Times New Roman" w:cs="Times New Roman"/>
          <w:sz w:val="24"/>
          <w:szCs w:val="24"/>
        </w:rPr>
        <w:t>ии о е</w:t>
      </w:r>
      <w:proofErr w:type="gramEnd"/>
      <w:r w:rsidR="004938F0" w:rsidRPr="0007377E">
        <w:rPr>
          <w:rFonts w:ascii="Times New Roman" w:eastAsia="Times New Roman" w:hAnsi="Times New Roman" w:cs="Times New Roman"/>
          <w:sz w:val="24"/>
          <w:szCs w:val="24"/>
        </w:rPr>
        <w:t xml:space="preserve">го предоставлении, опубликовано и размещено в соответствии с </w:t>
      </w:r>
      <w:hyperlink r:id="rId38">
        <w:r w:rsidR="004938F0" w:rsidRPr="0007377E">
          <w:rPr>
            <w:rFonts w:ascii="Times New Roman" w:eastAsia="Times New Roman" w:hAnsi="Times New Roman" w:cs="Times New Roman"/>
            <w:color w:val="0000FF"/>
            <w:sz w:val="24"/>
            <w:szCs w:val="24"/>
            <w:u w:val="single"/>
          </w:rPr>
          <w:t>подпунктом 1 пункта 1 статьи 39.18</w:t>
        </w:r>
      </w:hyperlink>
      <w:r w:rsidR="004938F0" w:rsidRPr="0007377E">
        <w:rPr>
          <w:rFonts w:ascii="Times New Roman" w:eastAsia="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предоставление земельного участка на заявленном виде прав не допускается;</w:t>
      </w:r>
    </w:p>
    <w:p w:rsidR="00D33D4B" w:rsidRPr="0007377E" w:rsidRDefault="00B37373"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в отношении земельного участка, указанного в заявлен</w:t>
      </w:r>
      <w:proofErr w:type="gramStart"/>
      <w:r w:rsidR="004938F0" w:rsidRPr="0007377E">
        <w:rPr>
          <w:rFonts w:ascii="Times New Roman" w:eastAsia="Times New Roman" w:hAnsi="Times New Roman" w:cs="Times New Roman"/>
          <w:sz w:val="24"/>
          <w:szCs w:val="24"/>
        </w:rPr>
        <w:t>ии о е</w:t>
      </w:r>
      <w:proofErr w:type="gramEnd"/>
      <w:r w:rsidR="004938F0" w:rsidRPr="0007377E">
        <w:rPr>
          <w:rFonts w:ascii="Times New Roman" w:eastAsia="Times New Roman" w:hAnsi="Times New Roman" w:cs="Times New Roman"/>
          <w:sz w:val="24"/>
          <w:szCs w:val="24"/>
        </w:rPr>
        <w:t>го предоставлении, не установлен вид разрешенного использования;</w:t>
      </w:r>
    </w:p>
    <w:p w:rsidR="00D33D4B" w:rsidRPr="0007377E" w:rsidRDefault="00051FEC"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D33D4B" w:rsidRPr="0007377E" w:rsidRDefault="00051FEC"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в отношении земельного участка, указанного в заявлен</w:t>
      </w:r>
      <w:proofErr w:type="gramStart"/>
      <w:r w:rsidR="004938F0" w:rsidRPr="0007377E">
        <w:rPr>
          <w:rFonts w:ascii="Times New Roman" w:eastAsia="Times New Roman" w:hAnsi="Times New Roman" w:cs="Times New Roman"/>
          <w:sz w:val="24"/>
          <w:szCs w:val="24"/>
        </w:rPr>
        <w:t>ии о е</w:t>
      </w:r>
      <w:proofErr w:type="gramEnd"/>
      <w:r w:rsidR="004938F0" w:rsidRPr="0007377E">
        <w:rPr>
          <w:rFonts w:ascii="Times New Roman" w:eastAsia="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w:t>
      </w:r>
      <w:r w:rsidR="004938F0" w:rsidRPr="0007377E">
        <w:rPr>
          <w:rFonts w:ascii="Times New Roman" w:eastAsia="Times New Roman" w:hAnsi="Times New Roman" w:cs="Times New Roman"/>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D33D4B" w:rsidRPr="0007377E" w:rsidRDefault="00051FEC"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4938F0" w:rsidRPr="0007377E">
        <w:rPr>
          <w:rFonts w:ascii="Times New Roman" w:eastAsia="Times New Roman" w:hAnsi="Times New Roman" w:cs="Times New Roman"/>
          <w:sz w:val="24"/>
          <w:szCs w:val="24"/>
        </w:rPr>
        <w:t xml:space="preserve"> или реконструкции;</w:t>
      </w:r>
    </w:p>
    <w:p w:rsidR="00D33D4B" w:rsidRPr="0007377E" w:rsidRDefault="00051FEC"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границы земельного участка, указанного в заявлен</w:t>
      </w:r>
      <w:proofErr w:type="gramStart"/>
      <w:r w:rsidR="004938F0" w:rsidRPr="0007377E">
        <w:rPr>
          <w:rFonts w:ascii="Times New Roman" w:eastAsia="Times New Roman" w:hAnsi="Times New Roman" w:cs="Times New Roman"/>
          <w:sz w:val="24"/>
          <w:szCs w:val="24"/>
        </w:rPr>
        <w:t>ии о е</w:t>
      </w:r>
      <w:proofErr w:type="gramEnd"/>
      <w:r w:rsidR="004938F0" w:rsidRPr="0007377E">
        <w:rPr>
          <w:rFonts w:ascii="Times New Roman" w:eastAsia="Times New Roman" w:hAnsi="Times New Roman" w:cs="Times New Roman"/>
          <w:sz w:val="24"/>
          <w:szCs w:val="24"/>
        </w:rPr>
        <w:t xml:space="preserve">го предоставлении, подлежат уточнению в соответствии с Федеральным </w:t>
      </w:r>
      <w:hyperlink r:id="rId39">
        <w:r w:rsidR="004938F0" w:rsidRPr="0007377E">
          <w:rPr>
            <w:rFonts w:ascii="Times New Roman" w:eastAsia="Times New Roman" w:hAnsi="Times New Roman" w:cs="Times New Roman"/>
            <w:color w:val="0000FF"/>
            <w:sz w:val="24"/>
            <w:szCs w:val="24"/>
            <w:u w:val="single"/>
          </w:rPr>
          <w:t>законом</w:t>
        </w:r>
      </w:hyperlink>
      <w:r w:rsidR="004938F0" w:rsidRPr="0007377E">
        <w:rPr>
          <w:rFonts w:ascii="Times New Roman" w:eastAsia="Times New Roman" w:hAnsi="Times New Roman" w:cs="Times New Roman"/>
          <w:sz w:val="24"/>
          <w:szCs w:val="24"/>
        </w:rPr>
        <w:t xml:space="preserve"> "О государственном кадастре недвижимости";</w:t>
      </w:r>
    </w:p>
    <w:p w:rsidR="00264D29" w:rsidRPr="0007377E" w:rsidRDefault="00051FEC"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33D4B" w:rsidRPr="0007377E" w:rsidRDefault="00264D29"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12</w:t>
      </w:r>
      <w:r w:rsidR="00051FEC" w:rsidRPr="0007377E">
        <w:rPr>
          <w:rFonts w:ascii="Times New Roman" w:eastAsia="Times New Roman" w:hAnsi="Times New Roman" w:cs="Times New Roman"/>
          <w:sz w:val="24"/>
          <w:szCs w:val="24"/>
        </w:rPr>
        <w:t>.</w:t>
      </w:r>
      <w:r w:rsidR="004938F0" w:rsidRPr="0007377E">
        <w:rPr>
          <w:rFonts w:ascii="Times New Roman" w:eastAsia="Times New Roman" w:hAnsi="Times New Roman" w:cs="Times New Roman"/>
          <w:sz w:val="24"/>
          <w:szCs w:val="24"/>
        </w:rPr>
        <w:t xml:space="preserve">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нормативными правовыми актами Российской Федерации и нормативными правовыми актами Удмуртской Республики</w:t>
      </w:r>
      <w:r w:rsidR="00051FEC" w:rsidRPr="0007377E">
        <w:rPr>
          <w:rFonts w:ascii="Times New Roman" w:eastAsia="Times New Roman" w:hAnsi="Times New Roman" w:cs="Times New Roman"/>
          <w:sz w:val="24"/>
          <w:szCs w:val="24"/>
        </w:rPr>
        <w:t>.</w:t>
      </w:r>
    </w:p>
    <w:p w:rsidR="00264D29" w:rsidRPr="0007377E" w:rsidRDefault="00E648B8" w:rsidP="00C96545">
      <w:pPr>
        <w:spacing w:after="0" w:line="240" w:lineRule="auto"/>
        <w:ind w:firstLine="567"/>
        <w:contextualSpacing/>
        <w:rPr>
          <w:rFonts w:ascii="Times New Roman" w:hAnsi="Times New Roman" w:cs="Times New Roman"/>
          <w:sz w:val="24"/>
          <w:szCs w:val="24"/>
        </w:rPr>
      </w:pPr>
      <w:r w:rsidRPr="0007377E">
        <w:rPr>
          <w:rFonts w:ascii="Times New Roman" w:hAnsi="Times New Roman" w:cs="Times New Roman"/>
          <w:sz w:val="24"/>
          <w:szCs w:val="24"/>
        </w:rPr>
        <w:t>При предоставлении муниципальной услуги плата с заявителя не взимается.</w:t>
      </w:r>
    </w:p>
    <w:p w:rsidR="00D33D4B" w:rsidRPr="0007377E" w:rsidRDefault="00264D29" w:rsidP="00C96545">
      <w:pPr>
        <w:spacing w:after="0" w:line="240" w:lineRule="auto"/>
        <w:ind w:firstLine="567"/>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13.</w:t>
      </w:r>
      <w:r w:rsidR="004938F0" w:rsidRPr="0007377E">
        <w:rPr>
          <w:rFonts w:ascii="Times New Roman" w:eastAsia="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7377E">
        <w:rPr>
          <w:rFonts w:ascii="Times New Roman" w:eastAsia="Times New Roman" w:hAnsi="Times New Roman" w:cs="Times New Roman"/>
          <w:sz w:val="24"/>
          <w:szCs w:val="24"/>
        </w:rPr>
        <w:t>.</w:t>
      </w:r>
    </w:p>
    <w:p w:rsidR="00264D29" w:rsidRPr="0007377E" w:rsidRDefault="004938F0" w:rsidP="00C96545">
      <w:pPr>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30 минут, а при предварительной записи на прием – не может превышать 15 минут.</w:t>
      </w:r>
    </w:p>
    <w:p w:rsidR="00D33D4B" w:rsidRPr="0007377E" w:rsidRDefault="00264D29" w:rsidP="00C96545">
      <w:pPr>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14.</w:t>
      </w:r>
      <w:r w:rsidR="004938F0" w:rsidRPr="0007377E">
        <w:rPr>
          <w:rFonts w:ascii="Times New Roman" w:eastAsia="Times New Roman" w:hAnsi="Times New Roman" w:cs="Times New Roman"/>
          <w:sz w:val="24"/>
          <w:szCs w:val="24"/>
        </w:rPr>
        <w:t xml:space="preserve"> Срок регистрации запроса заявителя о предоставлении муниципальной услуги</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Срок регистрации запроса заявителя Специалистом приемной отдела по работе с органами местного </w:t>
      </w:r>
      <w:r w:rsidR="00B77832" w:rsidRPr="0007377E">
        <w:rPr>
          <w:rFonts w:ascii="Times New Roman" w:eastAsia="Times New Roman" w:hAnsi="Times New Roman" w:cs="Times New Roman"/>
          <w:sz w:val="24"/>
          <w:szCs w:val="24"/>
        </w:rPr>
        <w:t>самоуправления</w:t>
      </w:r>
      <w:r w:rsidRPr="0007377E">
        <w:rPr>
          <w:rFonts w:ascii="Times New Roman" w:eastAsia="Times New Roman" w:hAnsi="Times New Roman" w:cs="Times New Roman"/>
          <w:sz w:val="24"/>
          <w:szCs w:val="24"/>
        </w:rPr>
        <w:t xml:space="preserve"> составляет 15 минут.</w:t>
      </w:r>
    </w:p>
    <w:p w:rsidR="00114041" w:rsidRPr="0007377E" w:rsidRDefault="00114041" w:rsidP="00C9654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Вход в помещение, где располагается Администрация, должен быть оборудован информационной табличкой (вывеской) с указанием наименования Администрации, вход и выход из помещений - соответствующими указателями с искусственным о</w:t>
      </w:r>
      <w:r w:rsidR="00B77832" w:rsidRPr="0007377E">
        <w:rPr>
          <w:rFonts w:ascii="Times New Roman" w:hAnsi="Times New Roman" w:cs="Times New Roman"/>
          <w:sz w:val="24"/>
          <w:szCs w:val="24"/>
        </w:rPr>
        <w:t>свещением в тёмное время суток.</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Кабинет специалистов Отдела осуществляющих предоставление муниципальной услуги, должен быть оборудован информационной табличкой (вывеской) с указанием номера кабинета.</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Информирование заявителей по вопросам предоставления муниципальной услуги осуществляется специалистами Отдела, уполномоченными на предоставление муниципальной услуги, в порядке общей очереди либо по предварительной записи. </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lastRenderedPageBreak/>
        <w:t>Информирование заявителей осуществляется ежедневно в течение всего рабочего времени в соответствии с графиком работы Администрации, указанным в пункте 3 настоящего Административного регламента.</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proofErr w:type="gramStart"/>
      <w:r w:rsidRPr="0007377E">
        <w:rPr>
          <w:rFonts w:ascii="Times New Roman" w:hAnsi="Times New Roman" w:cs="Times New Roman"/>
          <w:sz w:val="24"/>
          <w:szCs w:val="24"/>
        </w:rPr>
        <w:t>Для организации ежедневного приема заявителей для предоставления информации по предоставлению муниципальной услуги начальник Отдела в зависимости от ситуации</w:t>
      </w:r>
      <w:proofErr w:type="gramEnd"/>
      <w:r w:rsidRPr="0007377E">
        <w:rPr>
          <w:rFonts w:ascii="Times New Roman" w:hAnsi="Times New Roman" w:cs="Times New Roman"/>
          <w:sz w:val="24"/>
          <w:szCs w:val="24"/>
        </w:rPr>
        <w:t xml:space="preserve"> перераспределяет в течение дня специалистов, осуществляющих прием и информирование заявителей.</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Для организации предоставления муниципальной услуги должностные лица Администрации обеспечиваются рабочим местом, которое оборудуется компьютером (1 компьютер с установленными справочно-правовыми системами на каждого Специалиста) и оргтехникой, позволяющей своевременно и в полном объеме получать справочную информацию по правовым вопросам и предоставлять муниципальную услугу в полном объеме. Отделу, ответственному за предоставление муниципальной услуги, обеспечивается доступ в Интернет (не менее 1 компьютера отдела) и выделяется бумага, расходные материалы и канцтовары в количестве, достаточном для предоставления муниципальной услуги.</w:t>
      </w:r>
    </w:p>
    <w:p w:rsidR="00114041" w:rsidRPr="0007377E" w:rsidRDefault="00114041" w:rsidP="00C96545">
      <w:pPr>
        <w:keepNext/>
        <w:spacing w:after="0" w:line="240" w:lineRule="auto"/>
        <w:ind w:firstLine="539"/>
        <w:contextualSpacing/>
        <w:jc w:val="both"/>
        <w:outlineLvl w:val="2"/>
        <w:rPr>
          <w:rFonts w:ascii="Times New Roman" w:hAnsi="Times New Roman" w:cs="Times New Roman"/>
          <w:sz w:val="24"/>
          <w:szCs w:val="24"/>
        </w:rPr>
      </w:pPr>
      <w:r w:rsidRPr="0007377E">
        <w:rPr>
          <w:rFonts w:ascii="Times New Roman" w:hAnsi="Times New Roman" w:cs="Times New Roman"/>
          <w:sz w:val="24"/>
          <w:szCs w:val="24"/>
        </w:rPr>
        <w:t>16. Доступность предоставления муниципальной услуги для лиц с ограниченными возможностями.</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2.2.2/2.4.1340- 03».</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114041" w:rsidRPr="0007377E" w:rsidRDefault="00114041" w:rsidP="00C96545">
      <w:pPr>
        <w:pStyle w:val="a6"/>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На территории, прилегающей к месторасположению помещений для предоставления муниципальной услуги,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proofErr w:type="gramStart"/>
      <w:r w:rsidRPr="0007377E">
        <w:rPr>
          <w:rFonts w:ascii="Times New Roman" w:hAnsi="Times New Roman" w:cs="Times New Roman"/>
          <w:sz w:val="24"/>
          <w:szCs w:val="24"/>
        </w:rPr>
        <w:t>Вход в здание для предоставления муниципальной услуги и выход из него должны быть оборудованы информационной табличкой (вывеской), содержащей наименование территориального органа,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114041" w:rsidRPr="0007377E" w:rsidRDefault="00114041" w:rsidP="00C96545">
      <w:pPr>
        <w:pStyle w:val="a6"/>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Для удобства граждан помещения для непосредственного взаимодействия специалистов территориального органа и граждан должны размещаться на нижних этажах здания.</w:t>
      </w:r>
    </w:p>
    <w:p w:rsidR="00114041" w:rsidRPr="0007377E" w:rsidRDefault="00114041"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Приём граждан в Отделе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114041" w:rsidRPr="0007377E" w:rsidRDefault="00114041" w:rsidP="00C96545">
      <w:pPr>
        <w:pStyle w:val="a6"/>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территориального органа:</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w:t>
      </w:r>
    </w:p>
    <w:p w:rsidR="00114041" w:rsidRPr="0007377E" w:rsidRDefault="00114041" w:rsidP="00C96545">
      <w:pPr>
        <w:pStyle w:val="a6"/>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lastRenderedPageBreak/>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w:t>
      </w:r>
      <w:r w:rsidRPr="0007377E">
        <w:rPr>
          <w:rFonts w:ascii="Times New Roman" w:hAnsi="Times New Roman" w:cs="Times New Roman"/>
          <w:color w:val="FF0000"/>
          <w:sz w:val="24"/>
          <w:szCs w:val="24"/>
        </w:rPr>
        <w:t xml:space="preserve"> </w:t>
      </w:r>
      <w:r w:rsidRPr="0007377E">
        <w:rPr>
          <w:rFonts w:ascii="Times New Roman" w:hAnsi="Times New Roman" w:cs="Times New Roman"/>
          <w:sz w:val="24"/>
          <w:szCs w:val="24"/>
        </w:rPr>
        <w:t>услуги, изменения справочных сведений;</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стульями, столами (стойками), бланками заявлений и письменными принадлежностями;</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07377E">
        <w:rPr>
          <w:rFonts w:ascii="Times New Roman" w:hAnsi="Times New Roman" w:cs="Times New Roman"/>
          <w:sz w:val="24"/>
          <w:szCs w:val="24"/>
        </w:rPr>
        <w:t>4</w:t>
      </w:r>
      <w:proofErr w:type="gramEnd"/>
      <w:r w:rsidRPr="0007377E">
        <w:rPr>
          <w:rFonts w:ascii="Times New Roman" w:hAnsi="Times New Roman" w:cs="Times New Roman"/>
          <w:sz w:val="24"/>
          <w:szCs w:val="24"/>
        </w:rPr>
        <w:t>, в которых размещаются информационные листки, образцы заполнения форм бланков, типовые формы документов.</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Места для приёма граждан должны быть оборудованы стульями и столами для возможности оформления документов.</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ab/>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территориальном органе;</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377E">
        <w:rPr>
          <w:rFonts w:ascii="Times New Roman" w:hAnsi="Times New Roman" w:cs="Times New Roman"/>
          <w:sz w:val="24"/>
          <w:szCs w:val="24"/>
        </w:rPr>
        <w:t>сурдопереводчика</w:t>
      </w:r>
      <w:proofErr w:type="spellEnd"/>
      <w:r w:rsidRPr="0007377E">
        <w:rPr>
          <w:rFonts w:ascii="Times New Roman" w:hAnsi="Times New Roman" w:cs="Times New Roman"/>
          <w:sz w:val="24"/>
          <w:szCs w:val="24"/>
        </w:rPr>
        <w:t xml:space="preserve"> и </w:t>
      </w:r>
      <w:proofErr w:type="spellStart"/>
      <w:r w:rsidRPr="0007377E">
        <w:rPr>
          <w:rFonts w:ascii="Times New Roman" w:hAnsi="Times New Roman" w:cs="Times New Roman"/>
          <w:sz w:val="24"/>
          <w:szCs w:val="24"/>
        </w:rPr>
        <w:t>тифлосурдопереводчика</w:t>
      </w:r>
      <w:proofErr w:type="spellEnd"/>
      <w:r w:rsidRPr="0007377E">
        <w:rPr>
          <w:rFonts w:ascii="Times New Roman" w:hAnsi="Times New Roman" w:cs="Times New Roman"/>
          <w:sz w:val="24"/>
          <w:szCs w:val="24"/>
        </w:rPr>
        <w:t>;</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оказание помощи инвалидам в преодолении барьеров, мешающих получению ими муниципальной услуги наравне с другими лицами.</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Приём граждан ведётся специалистом по приёму населения в порядке общей очереди либо по предварительной записи.</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Специалист по приёму населения обеспечивается личной нагрудной карточкой (</w:t>
      </w:r>
      <w:proofErr w:type="spellStart"/>
      <w:r w:rsidRPr="0007377E">
        <w:rPr>
          <w:rFonts w:ascii="Times New Roman" w:hAnsi="Times New Roman" w:cs="Times New Roman"/>
          <w:sz w:val="24"/>
          <w:szCs w:val="24"/>
        </w:rPr>
        <w:t>бейджем</w:t>
      </w:r>
      <w:proofErr w:type="spellEnd"/>
      <w:r w:rsidRPr="0007377E">
        <w:rPr>
          <w:rFonts w:ascii="Times New Roman" w:hAnsi="Times New Roman" w:cs="Times New Roman"/>
          <w:sz w:val="24"/>
          <w:szCs w:val="24"/>
        </w:rPr>
        <w:t>) с указанием фамилии, имени, отчества (при наличии) и должности.</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Специалист по приёму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lastRenderedPageBreak/>
        <w:t>При организации рабочих мест специалистов и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Гражданам предоставляется возможность осуществить предварительную запись на приём по телефону Администрации, указанному в </w:t>
      </w:r>
      <w:r w:rsidR="008467B2" w:rsidRPr="0007377E">
        <w:rPr>
          <w:rFonts w:ascii="Times New Roman" w:hAnsi="Times New Roman" w:cs="Times New Roman"/>
          <w:color w:val="000000" w:themeColor="text1"/>
          <w:sz w:val="24"/>
          <w:szCs w:val="24"/>
        </w:rPr>
        <w:t>пункте 3</w:t>
      </w:r>
      <w:r w:rsidRPr="0007377E">
        <w:rPr>
          <w:rFonts w:ascii="Times New Roman" w:hAnsi="Times New Roman" w:cs="Times New Roman"/>
          <w:sz w:val="24"/>
          <w:szCs w:val="24"/>
        </w:rPr>
        <w:t xml:space="preserve"> к настоящему Административному регламенту:</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при предварительной записи гражданин сообщает специалисту по приёму населения желаемое время приёма;</w:t>
      </w:r>
    </w:p>
    <w:p w:rsidR="00114041" w:rsidRPr="0007377E" w:rsidRDefault="00114041"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D33D4B" w:rsidRPr="0007377E" w:rsidRDefault="00114041" w:rsidP="00C96545">
      <w:pPr>
        <w:keepNext/>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17.</w:t>
      </w:r>
      <w:r w:rsidR="004938F0" w:rsidRPr="0007377E">
        <w:rPr>
          <w:rFonts w:ascii="Times New Roman" w:eastAsia="Times New Roman" w:hAnsi="Times New Roman" w:cs="Times New Roman"/>
          <w:sz w:val="24"/>
          <w:szCs w:val="24"/>
        </w:rPr>
        <w:t xml:space="preserve"> Показатели доступности и качества муниципальной услуги</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Показателями доступности и качества муниципальной услуги являются:</w:t>
      </w:r>
    </w:p>
    <w:p w:rsidR="00D33D4B" w:rsidRPr="0007377E" w:rsidRDefault="00114041"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C96545"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обеспечение информирования заявителей о месте нахождения и графике работы Администрации;</w:t>
      </w:r>
    </w:p>
    <w:p w:rsidR="00D33D4B" w:rsidRPr="0007377E" w:rsidRDefault="00114041"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C96545"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обеспечение информирования заявителей о порядке оказания муниципальной услуги;</w:t>
      </w:r>
    </w:p>
    <w:p w:rsidR="00D33D4B" w:rsidRPr="0007377E" w:rsidRDefault="00C96545"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своевременность приёма заявителей в Администрации;</w:t>
      </w:r>
    </w:p>
    <w:p w:rsidR="00D33D4B" w:rsidRPr="0007377E" w:rsidRDefault="00114041"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C96545"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своевременность рассмотрения документов, представленных заявителем;</w:t>
      </w:r>
    </w:p>
    <w:p w:rsidR="008C75AF" w:rsidRPr="0007377E" w:rsidRDefault="00114041"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w:t>
      </w:r>
      <w:r w:rsidR="00C96545"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своевременность принятия решения о предоставлении муниципальной услуги или отказе в предоставлении муниципальной услуги.</w:t>
      </w:r>
    </w:p>
    <w:p w:rsidR="00D33D4B" w:rsidRPr="0007377E" w:rsidRDefault="00114041"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18.</w:t>
      </w:r>
      <w:r w:rsidR="004938F0" w:rsidRPr="0007377E">
        <w:rPr>
          <w:rFonts w:ascii="Times New Roman" w:eastAsia="Times New Roman" w:hAnsi="Times New Roman" w:cs="Times New Roman"/>
          <w:sz w:val="24"/>
          <w:szCs w:val="24"/>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u w:val="single"/>
        </w:rPr>
      </w:pPr>
      <w:r w:rsidRPr="0007377E">
        <w:rPr>
          <w:rFonts w:ascii="Times New Roman" w:eastAsia="Times New Roman" w:hAnsi="Times New Roman" w:cs="Times New Roman"/>
          <w:sz w:val="24"/>
          <w:szCs w:val="24"/>
        </w:rPr>
        <w:t xml:space="preserve">Обращение в электронной форме по вопросам, связанным с предоставлением муниципальной услуги (информированием), направляется на адрес электронной почты Администрации или через раздел «вопрос-ответ» официального сайта муниципального образования - </w:t>
      </w:r>
      <w:r w:rsidRPr="0007377E">
        <w:rPr>
          <w:rFonts w:ascii="Times New Roman" w:eastAsia="Calibri" w:hAnsi="Times New Roman" w:cs="Times New Roman"/>
          <w:sz w:val="24"/>
          <w:szCs w:val="24"/>
        </w:rPr>
        <w:t>(</w:t>
      </w:r>
      <w:hyperlink r:id="rId40">
        <w:r w:rsidRPr="0007377E">
          <w:rPr>
            <w:rFonts w:ascii="Times New Roman" w:eastAsia="Calibri" w:hAnsi="Times New Roman" w:cs="Times New Roman"/>
            <w:sz w:val="24"/>
            <w:szCs w:val="24"/>
            <w:u w:val="single"/>
          </w:rPr>
          <w:t>www</w:t>
        </w:r>
        <w:r w:rsidRPr="0007377E">
          <w:rPr>
            <w:rFonts w:ascii="Times New Roman" w:eastAsia="Calibri" w:hAnsi="Times New Roman" w:cs="Times New Roman"/>
            <w:vanish/>
            <w:sz w:val="24"/>
            <w:szCs w:val="24"/>
            <w:u w:val="single"/>
          </w:rPr>
          <w:t>HYPERLINK "http://www.malaypurga.ru/"</w:t>
        </w:r>
        <w:r w:rsidRPr="0007377E">
          <w:rPr>
            <w:rFonts w:ascii="Times New Roman" w:eastAsia="Calibri" w:hAnsi="Times New Roman" w:cs="Times New Roman"/>
            <w:sz w:val="24"/>
            <w:szCs w:val="24"/>
            <w:u w:val="single"/>
          </w:rPr>
          <w:t>.</w:t>
        </w:r>
        <w:r w:rsidRPr="0007377E">
          <w:rPr>
            <w:rFonts w:ascii="Times New Roman" w:eastAsia="Calibri" w:hAnsi="Times New Roman" w:cs="Times New Roman"/>
            <w:vanish/>
            <w:sz w:val="24"/>
            <w:szCs w:val="24"/>
            <w:u w:val="single"/>
          </w:rPr>
          <w:t>HYPERLINK "http://www.malaypurga.ru/"</w:t>
        </w:r>
        <w:r w:rsidRPr="0007377E">
          <w:rPr>
            <w:rFonts w:ascii="Times New Roman" w:eastAsia="Calibri" w:hAnsi="Times New Roman" w:cs="Times New Roman"/>
            <w:sz w:val="24"/>
            <w:szCs w:val="24"/>
            <w:u w:val="single"/>
          </w:rPr>
          <w:t>malaypurga</w:t>
        </w:r>
        <w:r w:rsidRPr="0007377E">
          <w:rPr>
            <w:rFonts w:ascii="Times New Roman" w:eastAsia="Calibri" w:hAnsi="Times New Roman" w:cs="Times New Roman"/>
            <w:vanish/>
            <w:sz w:val="24"/>
            <w:szCs w:val="24"/>
            <w:u w:val="single"/>
          </w:rPr>
          <w:t>HYPERLINK "http://www.malaypurga.ru/"</w:t>
        </w:r>
        <w:r w:rsidRPr="0007377E">
          <w:rPr>
            <w:rFonts w:ascii="Times New Roman" w:eastAsia="Calibri" w:hAnsi="Times New Roman" w:cs="Times New Roman"/>
            <w:sz w:val="24"/>
            <w:szCs w:val="24"/>
            <w:u w:val="single"/>
          </w:rPr>
          <w:t>.</w:t>
        </w:r>
        <w:r w:rsidRPr="0007377E">
          <w:rPr>
            <w:rFonts w:ascii="Times New Roman" w:eastAsia="Calibri" w:hAnsi="Times New Roman" w:cs="Times New Roman"/>
            <w:vanish/>
            <w:sz w:val="24"/>
            <w:szCs w:val="24"/>
            <w:u w:val="single"/>
          </w:rPr>
          <w:t>HYPERLINK "http://www.malaypurga.ru/"</w:t>
        </w:r>
        <w:r w:rsidRPr="0007377E">
          <w:rPr>
            <w:rFonts w:ascii="Times New Roman" w:eastAsia="Calibri" w:hAnsi="Times New Roman" w:cs="Times New Roman"/>
            <w:sz w:val="24"/>
            <w:szCs w:val="24"/>
            <w:u w:val="single"/>
          </w:rPr>
          <w:t>ru</w:t>
        </w:r>
      </w:hyperlink>
      <w:r w:rsidRPr="0007377E">
        <w:rPr>
          <w:rFonts w:ascii="Times New Roman" w:eastAsia="Calibri" w:hAnsi="Times New Roman" w:cs="Times New Roman"/>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В обращении заявитель в обязательном порядке указывает Ф.И.О.,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114041" w:rsidRPr="0007377E" w:rsidRDefault="004938F0" w:rsidP="00C96545">
      <w:pPr>
        <w:spacing w:after="0" w:line="240" w:lineRule="auto"/>
        <w:ind w:firstLine="540"/>
        <w:contextualSpacing/>
        <w:jc w:val="both"/>
        <w:rPr>
          <w:rFonts w:ascii="Times New Roman" w:hAnsi="Times New Roman" w:cs="Times New Roman"/>
          <w:sz w:val="24"/>
          <w:szCs w:val="24"/>
        </w:rPr>
      </w:pPr>
      <w:r w:rsidRPr="0007377E">
        <w:rPr>
          <w:rFonts w:ascii="Times New Roman" w:eastAsia="Times New Roman" w:hAnsi="Times New Roman" w:cs="Times New Roman"/>
          <w:sz w:val="24"/>
          <w:szCs w:val="24"/>
        </w:rPr>
        <w:t xml:space="preserve">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в том числе с использованием </w:t>
      </w:r>
      <w:r w:rsidRPr="0007377E">
        <w:rPr>
          <w:rFonts w:ascii="Times New Roman" w:eastAsia="Times New Roman" w:hAnsi="Times New Roman" w:cs="Times New Roman"/>
          <w:color w:val="000000"/>
          <w:sz w:val="24"/>
          <w:szCs w:val="24"/>
        </w:rPr>
        <w:t>Единого портала и государственной информационной системы Удмуртской Республики «Реестр государственных и муниципальных услуг (функций)».</w:t>
      </w:r>
      <w:r w:rsidR="00114041" w:rsidRPr="0007377E">
        <w:rPr>
          <w:rFonts w:ascii="Times New Roman" w:hAnsi="Times New Roman" w:cs="Times New Roman"/>
          <w:sz w:val="24"/>
          <w:szCs w:val="24"/>
        </w:rPr>
        <w:t xml:space="preserve"> </w:t>
      </w:r>
    </w:p>
    <w:p w:rsidR="00114041" w:rsidRPr="0007377E" w:rsidRDefault="00114041" w:rsidP="00C96545">
      <w:pPr>
        <w:spacing w:after="0" w:line="240" w:lineRule="auto"/>
        <w:ind w:firstLine="540"/>
        <w:contextualSpacing/>
        <w:jc w:val="both"/>
        <w:rPr>
          <w:rFonts w:ascii="Times New Roman" w:hAnsi="Times New Roman" w:cs="Times New Roman"/>
          <w:sz w:val="24"/>
          <w:szCs w:val="24"/>
        </w:rPr>
      </w:pPr>
      <w:proofErr w:type="gramStart"/>
      <w:r w:rsidRPr="0007377E">
        <w:rPr>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Администрацией соглашения о взаимодействии с Многофункциональными центрами предоставления государственных и муниципальных услуг</w:t>
      </w:r>
      <w:proofErr w:type="gramEnd"/>
      <w:r w:rsidRPr="0007377E">
        <w:rPr>
          <w:rFonts w:ascii="Times New Roman" w:hAnsi="Times New Roman" w:cs="Times New Roman"/>
          <w:sz w:val="24"/>
          <w:szCs w:val="24"/>
        </w:rPr>
        <w:t xml:space="preserve"> при предоставлении муниципальной услуги.</w:t>
      </w:r>
    </w:p>
    <w:p w:rsidR="00D33D4B" w:rsidRPr="0007377E" w:rsidRDefault="00114041" w:rsidP="00C96545">
      <w:pPr>
        <w:spacing w:after="0" w:line="240" w:lineRule="auto"/>
        <w:ind w:firstLine="540"/>
        <w:contextualSpacing/>
        <w:jc w:val="center"/>
        <w:rPr>
          <w:rFonts w:ascii="Times New Roman" w:eastAsia="Times New Roman" w:hAnsi="Times New Roman" w:cs="Times New Roman"/>
          <w:b/>
          <w:sz w:val="24"/>
          <w:szCs w:val="24"/>
        </w:rPr>
      </w:pPr>
      <w:r w:rsidRPr="0007377E">
        <w:rPr>
          <w:rFonts w:ascii="Times New Roman" w:eastAsia="Times New Roman" w:hAnsi="Times New Roman" w:cs="Times New Roman"/>
          <w:b/>
          <w:sz w:val="24"/>
          <w:szCs w:val="24"/>
          <w:lang w:val="en-US"/>
        </w:rPr>
        <w:lastRenderedPageBreak/>
        <w:t>III</w:t>
      </w:r>
      <w:r w:rsidR="004938F0" w:rsidRPr="0007377E">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8C75AF" w:rsidRPr="0007377E">
        <w:rPr>
          <w:rFonts w:ascii="Times New Roman" w:hAnsi="Times New Roman" w:cs="Times New Roman"/>
          <w:b/>
          <w:bCs/>
          <w:sz w:val="24"/>
          <w:szCs w:val="24"/>
        </w:rPr>
        <w:t>в электронной форме.</w:t>
      </w:r>
    </w:p>
    <w:p w:rsidR="00D33D4B" w:rsidRPr="0007377E" w:rsidRDefault="008C75A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19</w:t>
      </w:r>
      <w:r w:rsidR="004938F0" w:rsidRPr="0007377E">
        <w:rPr>
          <w:rFonts w:ascii="Times New Roman" w:eastAsia="Times New Roman" w:hAnsi="Times New Roman" w:cs="Times New Roman"/>
          <w:sz w:val="24"/>
          <w:szCs w:val="24"/>
        </w:rPr>
        <w:t>. Предоставление муниципальной услуги включает в себя следующие административные процедуры:</w:t>
      </w:r>
    </w:p>
    <w:p w:rsidR="00D33D4B" w:rsidRPr="0007377E" w:rsidRDefault="008C75A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п</w:t>
      </w:r>
      <w:r w:rsidR="004938F0" w:rsidRPr="0007377E">
        <w:rPr>
          <w:rFonts w:ascii="Times New Roman" w:eastAsia="Times New Roman" w:hAnsi="Times New Roman" w:cs="Times New Roman"/>
          <w:sz w:val="24"/>
          <w:szCs w:val="24"/>
        </w:rPr>
        <w:t>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D33D4B" w:rsidRPr="0007377E" w:rsidRDefault="008C75A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р</w:t>
      </w:r>
      <w:r w:rsidR="004938F0" w:rsidRPr="0007377E">
        <w:rPr>
          <w:rFonts w:ascii="Times New Roman" w:eastAsia="Times New Roman" w:hAnsi="Times New Roman" w:cs="Times New Roman"/>
          <w:sz w:val="24"/>
          <w:szCs w:val="24"/>
        </w:rPr>
        <w:t>ассмотрение заявления и прилагаемых к нему документов, подготовка договора безвозмездного пользования</w:t>
      </w:r>
      <w:r w:rsidR="00B77832" w:rsidRPr="0007377E">
        <w:rPr>
          <w:rFonts w:ascii="Times New Roman" w:eastAsia="Times New Roman" w:hAnsi="Times New Roman" w:cs="Times New Roman"/>
          <w:sz w:val="24"/>
          <w:szCs w:val="24"/>
        </w:rPr>
        <w:t>;</w:t>
      </w:r>
    </w:p>
    <w:p w:rsidR="00D33D4B" w:rsidRPr="0007377E" w:rsidRDefault="008C75A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в</w:t>
      </w:r>
      <w:r w:rsidR="004938F0" w:rsidRPr="0007377E">
        <w:rPr>
          <w:rFonts w:ascii="Times New Roman" w:eastAsia="Times New Roman" w:hAnsi="Times New Roman" w:cs="Times New Roman"/>
          <w:sz w:val="24"/>
          <w:szCs w:val="24"/>
        </w:rPr>
        <w:t>ыдача либо направление заявителю (его представителю) ре</w:t>
      </w:r>
      <w:r w:rsidR="00B77832" w:rsidRPr="0007377E">
        <w:rPr>
          <w:rFonts w:ascii="Times New Roman" w:eastAsia="Times New Roman" w:hAnsi="Times New Roman" w:cs="Times New Roman"/>
          <w:sz w:val="24"/>
          <w:szCs w:val="24"/>
        </w:rPr>
        <w:t>зультата рассмотрения заявления;</w:t>
      </w:r>
    </w:p>
    <w:p w:rsidR="00D33D4B" w:rsidRPr="0007377E" w:rsidRDefault="008C75A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п</w:t>
      </w:r>
      <w:r w:rsidR="004938F0" w:rsidRPr="0007377E">
        <w:rPr>
          <w:rFonts w:ascii="Times New Roman" w:eastAsia="Times New Roman" w:hAnsi="Times New Roman" w:cs="Times New Roman"/>
          <w:sz w:val="24"/>
          <w:szCs w:val="24"/>
        </w:rPr>
        <w:t>ри приеме заявлений и прилагаемых к нему документов сотрудниками МФЦ административные процедуры регулируются Регламентами МФЦ.</w:t>
      </w:r>
    </w:p>
    <w:p w:rsidR="00D33D4B" w:rsidRPr="0007377E" w:rsidRDefault="008C75A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20.</w:t>
      </w:r>
      <w:r w:rsidR="004938F0" w:rsidRPr="0007377E">
        <w:rPr>
          <w:rFonts w:ascii="Times New Roman" w:eastAsia="Times New Roman" w:hAnsi="Times New Roman" w:cs="Times New Roman"/>
          <w:sz w:val="24"/>
          <w:szCs w:val="24"/>
        </w:rPr>
        <w:t xml:space="preserve">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r w:rsidRPr="0007377E">
        <w:rPr>
          <w:rFonts w:ascii="Times New Roman" w:eastAsia="Times New Roman" w:hAnsi="Times New Roman" w:cs="Times New Roman"/>
          <w:sz w:val="24"/>
          <w:szCs w:val="24"/>
        </w:rPr>
        <w:t>.</w:t>
      </w:r>
    </w:p>
    <w:p w:rsidR="004D482F" w:rsidRPr="0007377E" w:rsidRDefault="004D482F" w:rsidP="00C9654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Основанием для начала предоставления муниципальной услуги является поступление в адрес Администрации заявления от заявителя.</w:t>
      </w:r>
    </w:p>
    <w:p w:rsidR="004D482F" w:rsidRPr="0007377E" w:rsidRDefault="004D482F"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При личном обращении заявителя в Администрацию заявление регистрируется работником Администрации в базе данных электронного документооборота Администрации в день его поступления.</w:t>
      </w:r>
    </w:p>
    <w:p w:rsidR="004D482F" w:rsidRPr="0007377E" w:rsidRDefault="004D482F"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По желанию заявителя при приеме и регистрации заявления на втором экземпляре специалист Администрации, осуществляющий прием, проставляет отметку о принятии с указанием даты представления.</w:t>
      </w:r>
    </w:p>
    <w:p w:rsidR="004D482F" w:rsidRPr="0007377E" w:rsidRDefault="004D482F"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Заявление заявителя, направленное в Администрацию почтовым отправлением, в виде электронного документа по электронной почте Администрации или через Единый портал регистрируется специалистом Администрации в порядке делопроизводства, установленного в Администрации, в течение 1 рабочего дня со дня поступления заявления.</w:t>
      </w:r>
    </w:p>
    <w:p w:rsidR="004D482F" w:rsidRPr="0007377E" w:rsidRDefault="004D482F" w:rsidP="00C9654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При подаче заявления в электронном виде через Единый портал заявителю через «Личный кабинет» предоставляется информация о ходе его рассмотрения.</w:t>
      </w:r>
    </w:p>
    <w:p w:rsidR="00D33D4B" w:rsidRPr="0007377E" w:rsidRDefault="004D482F"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hAnsi="Times New Roman" w:cs="Times New Roman"/>
          <w:sz w:val="24"/>
          <w:szCs w:val="24"/>
        </w:rPr>
        <w:t>Глава муниципального образования или лицо, исполняющее его обязанности, в течение этого же рабочего дня определяет исполнителя муниципальной услуги, после чего передает заявление в порядке делопроизводства исполнителю для дальнейшего предоставления муниципальной услуги.</w:t>
      </w:r>
    </w:p>
    <w:p w:rsidR="00D33D4B" w:rsidRPr="0007377E" w:rsidRDefault="004136CD" w:rsidP="00C96545">
      <w:pPr>
        <w:spacing w:after="0" w:line="240" w:lineRule="auto"/>
        <w:ind w:firstLine="540"/>
        <w:contextualSpacing/>
        <w:jc w:val="both"/>
        <w:rPr>
          <w:rFonts w:ascii="Times New Roman" w:eastAsia="Times New Roman" w:hAnsi="Times New Roman" w:cs="Times New Roman"/>
          <w:b/>
          <w:sz w:val="24"/>
          <w:szCs w:val="24"/>
        </w:rPr>
      </w:pPr>
      <w:r w:rsidRPr="0007377E">
        <w:rPr>
          <w:rFonts w:ascii="Times New Roman" w:eastAsia="Times New Roman" w:hAnsi="Times New Roman" w:cs="Times New Roman"/>
          <w:sz w:val="24"/>
          <w:szCs w:val="24"/>
        </w:rPr>
        <w:t>21.</w:t>
      </w:r>
      <w:r w:rsidR="004938F0" w:rsidRPr="0007377E">
        <w:rPr>
          <w:rFonts w:ascii="Times New Roman" w:eastAsia="Times New Roman" w:hAnsi="Times New Roman" w:cs="Times New Roman"/>
          <w:sz w:val="24"/>
          <w:szCs w:val="24"/>
        </w:rPr>
        <w:t xml:space="preserve"> Рассмотрение заявления и прилагаемых к нему документов, подготовка договора безвозмездного пользования</w:t>
      </w:r>
      <w:r w:rsidRPr="0007377E">
        <w:rPr>
          <w:rFonts w:ascii="Times New Roman" w:eastAsia="Times New Roman" w:hAnsi="Times New Roman" w:cs="Times New Roman"/>
          <w:sz w:val="24"/>
          <w:szCs w:val="24"/>
        </w:rPr>
        <w:t>.</w:t>
      </w:r>
    </w:p>
    <w:p w:rsidR="00FD35BA" w:rsidRPr="0007377E" w:rsidRDefault="00FD35BA"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В тот же день, когда поступило заявление в Отдел, начальник Отдела определяет специалиста, ответственного за принятие соответствующего решения и передает ему на исполнение, поступившее в адрес Администрации заявление.</w:t>
      </w:r>
    </w:p>
    <w:p w:rsidR="00FD35BA" w:rsidRPr="0007377E" w:rsidRDefault="00FD35BA"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При рассмотрении заявления специалист Отдела осуществляет проверку содержания заявления и прилагаемых к нему документов для выявления оснований для отказа в предоставлении муниципальной услуги, предусмотренных в пунктах 10-11 настоящего Административного регламента.</w:t>
      </w:r>
    </w:p>
    <w:p w:rsidR="00FD35BA" w:rsidRPr="0007377E" w:rsidRDefault="00FD35BA" w:rsidP="00C96545">
      <w:pPr>
        <w:pStyle w:val="a7"/>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При рассмотрении заявления специалист Отдела проверяет, оформлено ли заявление надлежащим лицом, представлен ли полный комплект документов, указанный в пункте 9 настоящего Административного регламента, проверяет сведения, содержащиеся в документах, представленных заявителем, на предмет их достоверности и соответствие требованиям законодательства, в случае необходимости запрашивает документы в рамках межведомственного взаимодействия.</w:t>
      </w:r>
    </w:p>
    <w:p w:rsidR="00FD35BA" w:rsidRPr="0007377E" w:rsidRDefault="00FD35BA" w:rsidP="00C96545">
      <w:pPr>
        <w:pStyle w:val="a7"/>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lastRenderedPageBreak/>
        <w:t>Если заявление написано ненадлежащим лицом или установлены факты отсутствия необходимых документов, несоответствие представленных документов обязательным требованиям, специалист Отдела готовит проект уведомления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меры по их устранению и срок их устранения.</w:t>
      </w:r>
    </w:p>
    <w:p w:rsidR="00FD35BA" w:rsidRPr="0007377E" w:rsidRDefault="00FD35BA" w:rsidP="00C96545">
      <w:pPr>
        <w:pStyle w:val="a7"/>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Проект уведомления в адрес заявителя специалист Отдела готовит в течение трех рабочих дней, согласует с начальником Отдела и </w:t>
      </w:r>
      <w:r w:rsidRPr="0007377E">
        <w:rPr>
          <w:rFonts w:ascii="Times New Roman" w:hAnsi="Times New Roman" w:cs="Times New Roman"/>
          <w:sz w:val="24"/>
          <w:szCs w:val="24"/>
          <w:lang w:eastAsia="ru-RU"/>
        </w:rPr>
        <w:t xml:space="preserve">первым заместителем главы Администрации по муниципальному хозяйству и территориальному планированию и передает </w:t>
      </w:r>
      <w:r w:rsidRPr="0007377E">
        <w:rPr>
          <w:rFonts w:ascii="Times New Roman" w:hAnsi="Times New Roman" w:cs="Times New Roman"/>
          <w:sz w:val="24"/>
          <w:szCs w:val="24"/>
        </w:rPr>
        <w:t>Главе муниципального образования или лицу, его замещающему.</w:t>
      </w:r>
    </w:p>
    <w:p w:rsidR="00FD35BA" w:rsidRPr="0007377E" w:rsidRDefault="00FD35BA" w:rsidP="00C96545">
      <w:pPr>
        <w:pStyle w:val="a7"/>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Глава муниципального образования</w:t>
      </w:r>
      <w:r w:rsidRPr="0007377E">
        <w:rPr>
          <w:rFonts w:ascii="Times New Roman" w:hAnsi="Times New Roman" w:cs="Times New Roman"/>
          <w:sz w:val="24"/>
          <w:szCs w:val="24"/>
          <w:lang w:eastAsia="ru-RU"/>
        </w:rPr>
        <w:t xml:space="preserve"> или лицо, исполняющее его обязанности,</w:t>
      </w:r>
      <w:r w:rsidRPr="0007377E">
        <w:rPr>
          <w:rFonts w:ascii="Times New Roman" w:hAnsi="Times New Roman" w:cs="Times New Roman"/>
          <w:sz w:val="24"/>
          <w:szCs w:val="24"/>
        </w:rPr>
        <w:t xml:space="preserve"> рассматривает проект уведомления в адрес заявителя и после подписания в течение двух  рабочих дней передает его </w:t>
      </w:r>
      <w:r w:rsidRPr="0007377E">
        <w:rPr>
          <w:rStyle w:val="a9"/>
          <w:rFonts w:ascii="Times New Roman" w:hAnsi="Times New Roman" w:cs="Times New Roman"/>
          <w:i w:val="0"/>
          <w:sz w:val="24"/>
          <w:szCs w:val="24"/>
        </w:rPr>
        <w:t>специалисту отдела Администрации</w:t>
      </w:r>
      <w:r w:rsidRPr="0007377E">
        <w:rPr>
          <w:rFonts w:ascii="Times New Roman" w:hAnsi="Times New Roman" w:cs="Times New Roman"/>
          <w:sz w:val="24"/>
          <w:szCs w:val="24"/>
        </w:rPr>
        <w:t xml:space="preserve"> для последующей регистрации в базе данных электронного документооборота.</w:t>
      </w:r>
    </w:p>
    <w:p w:rsidR="00FD35BA" w:rsidRPr="0007377E" w:rsidRDefault="00FD35BA" w:rsidP="00C96545">
      <w:pPr>
        <w:pStyle w:val="a7"/>
        <w:ind w:firstLine="540"/>
        <w:contextualSpacing/>
        <w:jc w:val="both"/>
        <w:rPr>
          <w:rFonts w:ascii="Times New Roman" w:hAnsi="Times New Roman" w:cs="Times New Roman"/>
          <w:sz w:val="24"/>
          <w:szCs w:val="24"/>
        </w:rPr>
      </w:pPr>
      <w:r w:rsidRPr="0007377E">
        <w:rPr>
          <w:rStyle w:val="a9"/>
          <w:rFonts w:ascii="Times New Roman" w:hAnsi="Times New Roman" w:cs="Times New Roman"/>
          <w:i w:val="0"/>
          <w:sz w:val="24"/>
          <w:szCs w:val="24"/>
        </w:rPr>
        <w:t>Специалист отдела</w:t>
      </w:r>
      <w:r w:rsidRPr="0007377E">
        <w:rPr>
          <w:rStyle w:val="a9"/>
          <w:rFonts w:ascii="Times New Roman" w:hAnsi="Times New Roman" w:cs="Times New Roman"/>
          <w:sz w:val="24"/>
          <w:szCs w:val="24"/>
        </w:rPr>
        <w:t xml:space="preserve"> </w:t>
      </w:r>
      <w:r w:rsidRPr="0007377E">
        <w:rPr>
          <w:rFonts w:ascii="Times New Roman" w:hAnsi="Times New Roman" w:cs="Times New Roman"/>
          <w:sz w:val="24"/>
          <w:szCs w:val="24"/>
        </w:rPr>
        <w:t>регистрирует уведомление в адрес заявителя в базе данных электронного документооборота и направляет должностному лицу Отдела для дальнейшей отправки по указанному адресу по почте заказным письмом с уведомлением либо по электронной почте.</w:t>
      </w:r>
    </w:p>
    <w:p w:rsidR="00FD35BA" w:rsidRPr="0007377E" w:rsidRDefault="00FD35BA" w:rsidP="00C96545">
      <w:pPr>
        <w:pStyle w:val="a7"/>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Если заявитель в течение 15 рабочих дней не устранил препятствия, указанные в уведомлении, или земельный участок, указанный в заявлении, не находится в неразграниченной государственной собственности или муниципальной собственности, сотрудник Отдела готовит в адрес заявителя проект уведомления об отказе в оказании муниципальной услуги с разъяснением причин отказа.  </w:t>
      </w:r>
    </w:p>
    <w:p w:rsidR="00FD35BA" w:rsidRPr="0007377E" w:rsidRDefault="00FD35BA" w:rsidP="00C96545">
      <w:pPr>
        <w:pStyle w:val="a7"/>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Специалист Отдела в течение рабочего дня согласует проект уведомления с начальником Отдела и </w:t>
      </w:r>
      <w:r w:rsidRPr="0007377E">
        <w:rPr>
          <w:rFonts w:ascii="Times New Roman" w:hAnsi="Times New Roman" w:cs="Times New Roman"/>
          <w:sz w:val="24"/>
          <w:szCs w:val="24"/>
          <w:lang w:eastAsia="ru-RU"/>
        </w:rPr>
        <w:t>первым заместителем главы Администрации по муниципальному хозяйству и территориальному планированию и передает</w:t>
      </w:r>
      <w:r w:rsidRPr="0007377E">
        <w:rPr>
          <w:rFonts w:ascii="Times New Roman" w:hAnsi="Times New Roman" w:cs="Times New Roman"/>
          <w:sz w:val="24"/>
          <w:szCs w:val="24"/>
        </w:rPr>
        <w:t xml:space="preserve"> </w:t>
      </w:r>
      <w:r w:rsidR="005362B7" w:rsidRPr="0007377E">
        <w:rPr>
          <w:rFonts w:ascii="Times New Roman" w:hAnsi="Times New Roman" w:cs="Times New Roman"/>
          <w:sz w:val="24"/>
          <w:szCs w:val="24"/>
        </w:rPr>
        <w:t>Г</w:t>
      </w:r>
      <w:r w:rsidRPr="0007377E">
        <w:rPr>
          <w:rFonts w:ascii="Times New Roman" w:hAnsi="Times New Roman" w:cs="Times New Roman"/>
          <w:sz w:val="24"/>
          <w:szCs w:val="24"/>
        </w:rPr>
        <w:t>лаве муниципального образования или лицу, исполняющего его обязанности.</w:t>
      </w:r>
    </w:p>
    <w:p w:rsidR="00FD35BA" w:rsidRPr="0007377E" w:rsidRDefault="00FD35BA" w:rsidP="00C9654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Глава муниципального образования или лицо, исполняющее его обязанности, рассматривает проект уведомления в адрес заявителя и после подписания в течение двух рабочих дней передает его </w:t>
      </w:r>
      <w:r w:rsidRPr="0007377E">
        <w:rPr>
          <w:rStyle w:val="a9"/>
          <w:rFonts w:ascii="Times New Roman" w:hAnsi="Times New Roman" w:cs="Times New Roman"/>
          <w:i w:val="0"/>
          <w:sz w:val="24"/>
          <w:szCs w:val="24"/>
        </w:rPr>
        <w:t xml:space="preserve">Специалисту Отдела </w:t>
      </w:r>
      <w:r w:rsidRPr="0007377E">
        <w:rPr>
          <w:rFonts w:ascii="Times New Roman" w:hAnsi="Times New Roman" w:cs="Times New Roman"/>
          <w:sz w:val="24"/>
          <w:szCs w:val="24"/>
        </w:rPr>
        <w:t>для последующей регистрации в базе данных электронного документооборота.</w:t>
      </w:r>
    </w:p>
    <w:p w:rsidR="00FD35BA" w:rsidRPr="0007377E" w:rsidRDefault="00FD35BA" w:rsidP="00C9654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7377E">
        <w:rPr>
          <w:rStyle w:val="a9"/>
          <w:rFonts w:ascii="Times New Roman" w:hAnsi="Times New Roman" w:cs="Times New Roman"/>
          <w:i w:val="0"/>
          <w:sz w:val="24"/>
          <w:szCs w:val="24"/>
        </w:rPr>
        <w:t>Специалист по взаимодействию с органами местного самоуправления</w:t>
      </w:r>
      <w:r w:rsidRPr="0007377E">
        <w:rPr>
          <w:rFonts w:ascii="Times New Roman" w:hAnsi="Times New Roman" w:cs="Times New Roman"/>
          <w:sz w:val="24"/>
          <w:szCs w:val="24"/>
        </w:rPr>
        <w:t xml:space="preserve"> регистрирует уведомление в адрес заявителя в базе данных электронного документооборота и направляет специалисту Отдела для дальнейшей отправки по указанному адресу по почте заказным письмом с уведомлением либо по электронной почте.</w:t>
      </w:r>
    </w:p>
    <w:p w:rsidR="00D33D4B" w:rsidRPr="0007377E" w:rsidRDefault="00FD35BA" w:rsidP="00C96545">
      <w:pPr>
        <w:spacing w:after="0" w:line="240" w:lineRule="auto"/>
        <w:ind w:firstLine="540"/>
        <w:contextualSpacing/>
        <w:jc w:val="both"/>
        <w:rPr>
          <w:rFonts w:ascii="Times New Roman" w:eastAsia="Times New Roman" w:hAnsi="Times New Roman" w:cs="Times New Roman"/>
          <w:b/>
          <w:sz w:val="24"/>
          <w:szCs w:val="24"/>
        </w:rPr>
      </w:pPr>
      <w:r w:rsidRPr="0007377E">
        <w:rPr>
          <w:rFonts w:ascii="Times New Roman" w:hAnsi="Times New Roman" w:cs="Times New Roman"/>
          <w:sz w:val="24"/>
          <w:szCs w:val="24"/>
        </w:rPr>
        <w:t xml:space="preserve">Если заявление написано надлежащим лицом, представлен полный пакет документов и земельный участок находится на территории муниципального района, государственная собственность на который не разграничена, специалист Отдела готовит договор </w:t>
      </w:r>
      <w:r w:rsidRPr="0007377E">
        <w:rPr>
          <w:rFonts w:ascii="Times New Roman" w:eastAsia="Times New Roman" w:hAnsi="Times New Roman" w:cs="Times New Roman"/>
          <w:sz w:val="24"/>
          <w:szCs w:val="24"/>
        </w:rPr>
        <w:t>безвозмездного пользования.</w:t>
      </w:r>
    </w:p>
    <w:p w:rsidR="00D33D4B" w:rsidRPr="0007377E" w:rsidRDefault="009D3CE6"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22.</w:t>
      </w:r>
      <w:r w:rsidR="004938F0" w:rsidRPr="0007377E">
        <w:rPr>
          <w:rFonts w:ascii="Times New Roman" w:eastAsia="Times New Roman" w:hAnsi="Times New Roman" w:cs="Times New Roman"/>
          <w:sz w:val="24"/>
          <w:szCs w:val="24"/>
        </w:rPr>
        <w:t xml:space="preserve"> Подготовка договора безвозмездного пользования земельным участком или отказа в предоставлении земельного участка в безвозмездное пользование.</w:t>
      </w:r>
    </w:p>
    <w:p w:rsidR="006670B5" w:rsidRPr="0007377E" w:rsidRDefault="006670B5" w:rsidP="00C9654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С</w:t>
      </w:r>
      <w:r w:rsidR="00D41D16" w:rsidRPr="0007377E">
        <w:rPr>
          <w:rStyle w:val="a9"/>
          <w:rFonts w:ascii="Times New Roman" w:hAnsi="Times New Roman" w:cs="Times New Roman"/>
          <w:i w:val="0"/>
          <w:sz w:val="24"/>
          <w:szCs w:val="24"/>
        </w:rPr>
        <w:t xml:space="preserve">пециалист, ответственный за исполнение </w:t>
      </w:r>
      <w:r w:rsidRPr="0007377E">
        <w:rPr>
          <w:rStyle w:val="a9"/>
          <w:rFonts w:ascii="Times New Roman" w:hAnsi="Times New Roman" w:cs="Times New Roman"/>
          <w:i w:val="0"/>
          <w:sz w:val="24"/>
          <w:szCs w:val="24"/>
        </w:rPr>
        <w:t xml:space="preserve">заявления, оформляет договор </w:t>
      </w:r>
      <w:r w:rsidR="00B60F84" w:rsidRPr="0007377E">
        <w:rPr>
          <w:rFonts w:ascii="Times New Roman" w:eastAsia="Times New Roman" w:hAnsi="Times New Roman" w:cs="Times New Roman"/>
          <w:sz w:val="24"/>
          <w:szCs w:val="24"/>
        </w:rPr>
        <w:t>безвозмездного пользования земельным участком</w:t>
      </w:r>
      <w:r w:rsidRPr="0007377E">
        <w:rPr>
          <w:rStyle w:val="a9"/>
          <w:rFonts w:ascii="Times New Roman" w:hAnsi="Times New Roman" w:cs="Times New Roman"/>
          <w:i w:val="0"/>
          <w:sz w:val="24"/>
          <w:szCs w:val="24"/>
        </w:rPr>
        <w:t xml:space="preserve">, регистрирует в журнале регистрации договоров </w:t>
      </w:r>
      <w:r w:rsidR="00B60F84" w:rsidRPr="0007377E">
        <w:rPr>
          <w:rFonts w:ascii="Times New Roman" w:eastAsia="Times New Roman" w:hAnsi="Times New Roman" w:cs="Times New Roman"/>
          <w:sz w:val="24"/>
          <w:szCs w:val="24"/>
        </w:rPr>
        <w:t>безвозмездного пользования земельным участком</w:t>
      </w:r>
      <w:r w:rsidRPr="0007377E">
        <w:rPr>
          <w:rStyle w:val="a9"/>
          <w:rFonts w:ascii="Times New Roman" w:hAnsi="Times New Roman" w:cs="Times New Roman"/>
          <w:i w:val="0"/>
          <w:sz w:val="24"/>
          <w:szCs w:val="24"/>
        </w:rPr>
        <w:t xml:space="preserve">,  со всеми необходимыми приложениями, передает на согласование </w:t>
      </w:r>
      <w:r w:rsidRPr="0007377E">
        <w:rPr>
          <w:rFonts w:ascii="Times New Roman" w:hAnsi="Times New Roman" w:cs="Times New Roman"/>
          <w:sz w:val="24"/>
          <w:szCs w:val="24"/>
        </w:rPr>
        <w:t>в правовое управление Администрации.</w:t>
      </w:r>
    </w:p>
    <w:p w:rsidR="006670B5" w:rsidRPr="0007377E" w:rsidRDefault="006670B5" w:rsidP="00C9654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Согласование договора </w:t>
      </w:r>
      <w:r w:rsidR="00B60F84" w:rsidRPr="0007377E">
        <w:rPr>
          <w:rFonts w:ascii="Times New Roman" w:eastAsia="Times New Roman" w:hAnsi="Times New Roman" w:cs="Times New Roman"/>
          <w:sz w:val="24"/>
          <w:szCs w:val="24"/>
        </w:rPr>
        <w:t xml:space="preserve">безвозмездного пользования земельным участком </w:t>
      </w:r>
      <w:r w:rsidRPr="0007377E">
        <w:rPr>
          <w:rFonts w:ascii="Times New Roman" w:hAnsi="Times New Roman" w:cs="Times New Roman"/>
          <w:sz w:val="24"/>
          <w:szCs w:val="24"/>
        </w:rPr>
        <w:t xml:space="preserve">начальником Отдела осуществляется в течение двух рабочих дней, другими задействованными службами - в течение одного рабочего дня. </w:t>
      </w:r>
    </w:p>
    <w:p w:rsidR="006670B5" w:rsidRPr="0007377E" w:rsidRDefault="006670B5" w:rsidP="00C96545">
      <w:pPr>
        <w:pStyle w:val="a7"/>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Специалист правового отдела Администрации в течение двух рабочих дней проверяют  договор </w:t>
      </w:r>
      <w:r w:rsidR="00B60F84" w:rsidRPr="0007377E">
        <w:rPr>
          <w:rFonts w:ascii="Times New Roman" w:hAnsi="Times New Roman" w:cs="Times New Roman"/>
          <w:sz w:val="24"/>
          <w:szCs w:val="24"/>
        </w:rPr>
        <w:t>безвозмездного пользования земельным участком</w:t>
      </w:r>
      <w:r w:rsidRPr="0007377E">
        <w:rPr>
          <w:rStyle w:val="a9"/>
          <w:rFonts w:ascii="Times New Roman" w:hAnsi="Times New Roman" w:cs="Times New Roman"/>
          <w:i w:val="0"/>
          <w:sz w:val="24"/>
          <w:szCs w:val="24"/>
        </w:rPr>
        <w:t>, регистрируют в журнале регистрации договоров, распоряжений и муниципальных контрактов</w:t>
      </w:r>
      <w:r w:rsidRPr="0007377E">
        <w:rPr>
          <w:rFonts w:ascii="Times New Roman" w:hAnsi="Times New Roman" w:cs="Times New Roman"/>
          <w:sz w:val="24"/>
          <w:szCs w:val="24"/>
        </w:rPr>
        <w:t xml:space="preserve"> и при выявлении замечаний передает на его дальнейшую доработку сотруднику Отдела. </w:t>
      </w:r>
      <w:r w:rsidRPr="0007377E">
        <w:rPr>
          <w:rFonts w:ascii="Times New Roman" w:hAnsi="Times New Roman" w:cs="Times New Roman"/>
          <w:sz w:val="24"/>
          <w:szCs w:val="24"/>
        </w:rPr>
        <w:lastRenderedPageBreak/>
        <w:t xml:space="preserve">Специалист Отдела дорабатывает с учетом выявленных недостатков и передает его для дальнейшего согласования начальнику Отдела и задействованным в согласовании правового акта службам, </w:t>
      </w:r>
      <w:r w:rsidRPr="0007377E">
        <w:rPr>
          <w:rFonts w:ascii="Times New Roman" w:hAnsi="Times New Roman" w:cs="Times New Roman"/>
          <w:sz w:val="24"/>
          <w:szCs w:val="24"/>
          <w:lang w:eastAsia="ru-RU"/>
        </w:rPr>
        <w:t xml:space="preserve">Первому заместителю главы Администрации по муниципальному хозяйству и территориальному планированию и передает </w:t>
      </w:r>
      <w:r w:rsidRPr="0007377E">
        <w:rPr>
          <w:rFonts w:ascii="Times New Roman" w:hAnsi="Times New Roman" w:cs="Times New Roman"/>
          <w:sz w:val="24"/>
          <w:szCs w:val="24"/>
        </w:rPr>
        <w:t xml:space="preserve"> Главе муниципального образования или лицу, исполняющему его обязанности.</w:t>
      </w:r>
    </w:p>
    <w:p w:rsidR="006670B5" w:rsidRPr="0007377E" w:rsidRDefault="006670B5" w:rsidP="00C96545">
      <w:pPr>
        <w:pStyle w:val="a7"/>
        <w:ind w:firstLine="539"/>
        <w:contextualSpacing/>
        <w:jc w:val="both"/>
        <w:rPr>
          <w:rStyle w:val="a9"/>
          <w:rFonts w:ascii="Times New Roman" w:hAnsi="Times New Roman" w:cs="Times New Roman"/>
          <w:i w:val="0"/>
          <w:iCs w:val="0"/>
          <w:sz w:val="24"/>
          <w:szCs w:val="24"/>
        </w:rPr>
      </w:pPr>
      <w:r w:rsidRPr="0007377E">
        <w:rPr>
          <w:rFonts w:ascii="Times New Roman" w:hAnsi="Times New Roman" w:cs="Times New Roman"/>
          <w:sz w:val="24"/>
          <w:szCs w:val="24"/>
        </w:rPr>
        <w:t>Глава муниципального образования или лицо, исполняющее его обязанности</w:t>
      </w:r>
      <w:r w:rsidRPr="0007377E">
        <w:rPr>
          <w:rFonts w:ascii="Times New Roman" w:hAnsi="Times New Roman" w:cs="Times New Roman"/>
          <w:i/>
          <w:sz w:val="24"/>
          <w:szCs w:val="24"/>
        </w:rPr>
        <w:t>,</w:t>
      </w:r>
      <w:r w:rsidRPr="0007377E">
        <w:rPr>
          <w:rStyle w:val="a9"/>
          <w:rFonts w:ascii="Times New Roman" w:hAnsi="Times New Roman" w:cs="Times New Roman"/>
          <w:i w:val="0"/>
          <w:sz w:val="24"/>
          <w:szCs w:val="24"/>
        </w:rPr>
        <w:t xml:space="preserve"> в течение рабочего дня подписывает </w:t>
      </w:r>
      <w:r w:rsidRPr="0007377E">
        <w:rPr>
          <w:rFonts w:ascii="Times New Roman" w:hAnsi="Times New Roman" w:cs="Times New Roman"/>
          <w:sz w:val="24"/>
          <w:szCs w:val="24"/>
        </w:rPr>
        <w:t>договор</w:t>
      </w:r>
      <w:r w:rsidRPr="0007377E">
        <w:rPr>
          <w:rFonts w:ascii="Times New Roman" w:hAnsi="Times New Roman" w:cs="Times New Roman"/>
          <w:i/>
          <w:sz w:val="24"/>
          <w:szCs w:val="24"/>
        </w:rPr>
        <w:t xml:space="preserve"> </w:t>
      </w:r>
      <w:r w:rsidR="00B60F84" w:rsidRPr="0007377E">
        <w:rPr>
          <w:rFonts w:ascii="Times New Roman" w:hAnsi="Times New Roman" w:cs="Times New Roman"/>
          <w:sz w:val="24"/>
          <w:szCs w:val="24"/>
        </w:rPr>
        <w:t xml:space="preserve">безвозмездного пользования земельным участком </w:t>
      </w:r>
      <w:r w:rsidRPr="0007377E">
        <w:rPr>
          <w:rStyle w:val="a9"/>
          <w:rFonts w:ascii="Times New Roman" w:hAnsi="Times New Roman" w:cs="Times New Roman"/>
          <w:i w:val="0"/>
          <w:sz w:val="24"/>
          <w:szCs w:val="24"/>
        </w:rPr>
        <w:t xml:space="preserve">и передает </w:t>
      </w:r>
      <w:r w:rsidRPr="0007377E">
        <w:rPr>
          <w:rFonts w:ascii="Times New Roman" w:hAnsi="Times New Roman" w:cs="Times New Roman"/>
          <w:i/>
          <w:sz w:val="24"/>
          <w:szCs w:val="24"/>
        </w:rPr>
        <w:t>с</w:t>
      </w:r>
      <w:r w:rsidRPr="0007377E">
        <w:rPr>
          <w:rStyle w:val="a9"/>
          <w:rFonts w:ascii="Times New Roman" w:hAnsi="Times New Roman" w:cs="Times New Roman"/>
          <w:i w:val="0"/>
          <w:sz w:val="24"/>
          <w:szCs w:val="24"/>
        </w:rPr>
        <w:t>пециалисту, ответственному  за исполнение  заявления.</w:t>
      </w:r>
    </w:p>
    <w:p w:rsidR="006670B5" w:rsidRPr="0007377E" w:rsidRDefault="006670B5" w:rsidP="00C96545">
      <w:pPr>
        <w:pStyle w:val="aa"/>
        <w:ind w:left="0" w:firstLine="539"/>
        <w:contextualSpacing/>
        <w:jc w:val="both"/>
        <w:rPr>
          <w:sz w:val="24"/>
          <w:szCs w:val="24"/>
        </w:rPr>
      </w:pPr>
      <w:r w:rsidRPr="0007377E">
        <w:rPr>
          <w:sz w:val="24"/>
          <w:szCs w:val="24"/>
        </w:rPr>
        <w:t xml:space="preserve">При </w:t>
      </w:r>
      <w:r w:rsidR="00D41D16" w:rsidRPr="0007377E">
        <w:rPr>
          <w:sz w:val="24"/>
          <w:szCs w:val="24"/>
        </w:rPr>
        <w:t>личном</w:t>
      </w:r>
      <w:r w:rsidRPr="0007377E">
        <w:rPr>
          <w:sz w:val="24"/>
          <w:szCs w:val="24"/>
        </w:rPr>
        <w:t xml:space="preserve"> получении договора </w:t>
      </w:r>
      <w:r w:rsidR="00B60F84" w:rsidRPr="0007377E">
        <w:rPr>
          <w:sz w:val="24"/>
          <w:szCs w:val="24"/>
        </w:rPr>
        <w:t>безвозмездного пользования земельным участком</w:t>
      </w:r>
      <w:r w:rsidRPr="0007377E">
        <w:rPr>
          <w:sz w:val="24"/>
          <w:szCs w:val="24"/>
        </w:rPr>
        <w:t xml:space="preserve">, заявитель расписывается в журнале регистрации договоров </w:t>
      </w:r>
      <w:r w:rsidR="00B60F84" w:rsidRPr="0007377E">
        <w:rPr>
          <w:sz w:val="24"/>
          <w:szCs w:val="24"/>
        </w:rPr>
        <w:t>безвозмездного пользования земельным участком</w:t>
      </w:r>
      <w:r w:rsidRPr="0007377E">
        <w:rPr>
          <w:sz w:val="24"/>
          <w:szCs w:val="24"/>
        </w:rPr>
        <w:t xml:space="preserve"> Администрации, находящемся в Отделе землепользования и природных ресурсов управления территориального планирования.</w:t>
      </w:r>
    </w:p>
    <w:p w:rsidR="006670B5" w:rsidRPr="0007377E" w:rsidRDefault="006670B5" w:rsidP="00C96545">
      <w:pPr>
        <w:pStyle w:val="aa"/>
        <w:ind w:left="0" w:firstLine="539"/>
        <w:contextualSpacing/>
        <w:jc w:val="both"/>
        <w:rPr>
          <w:sz w:val="24"/>
          <w:szCs w:val="24"/>
        </w:rPr>
      </w:pPr>
      <w:r w:rsidRPr="0007377E">
        <w:rPr>
          <w:sz w:val="24"/>
          <w:szCs w:val="24"/>
        </w:rPr>
        <w:t>В случае обращения заявителя в МФЦ, специалист Отдела направляет указанные документы в МФЦ для последующей передачи заявителю.</w:t>
      </w:r>
    </w:p>
    <w:p w:rsidR="006670B5" w:rsidRPr="0007377E" w:rsidRDefault="006670B5" w:rsidP="00C96545">
      <w:pPr>
        <w:pStyle w:val="aa"/>
        <w:ind w:left="0" w:firstLine="540"/>
        <w:contextualSpacing/>
        <w:jc w:val="both"/>
        <w:rPr>
          <w:sz w:val="24"/>
          <w:szCs w:val="24"/>
        </w:rPr>
      </w:pPr>
      <w:r w:rsidRPr="0007377E">
        <w:rPr>
          <w:sz w:val="24"/>
          <w:szCs w:val="24"/>
        </w:rPr>
        <w:t xml:space="preserve">Если заявитель не указал необходимую информацию, либо попросил должностное лицо отдела отправить договор </w:t>
      </w:r>
      <w:r w:rsidR="00B60F84" w:rsidRPr="0007377E">
        <w:rPr>
          <w:sz w:val="24"/>
          <w:szCs w:val="24"/>
        </w:rPr>
        <w:t xml:space="preserve">безвозмездного пользования земельным участком </w:t>
      </w:r>
      <w:r w:rsidRPr="0007377E">
        <w:rPr>
          <w:sz w:val="24"/>
          <w:szCs w:val="24"/>
        </w:rPr>
        <w:t>по почте, то специалист Отдела готовит в течение пяти рабочих дней письменное уведомление в адрес заявителя с приложением трёх экземпляров договора аренды земельного участка.</w:t>
      </w:r>
    </w:p>
    <w:p w:rsidR="006670B5" w:rsidRPr="0007377E" w:rsidRDefault="006670B5" w:rsidP="00C96545">
      <w:pPr>
        <w:pStyle w:val="a7"/>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Подготовленное письменное уведомление специалист Отдела передает на подпись  начальнику Отдела и</w:t>
      </w:r>
      <w:r w:rsidRPr="0007377E">
        <w:rPr>
          <w:rFonts w:ascii="Times New Roman" w:hAnsi="Times New Roman" w:cs="Times New Roman"/>
          <w:sz w:val="24"/>
          <w:szCs w:val="24"/>
          <w:lang w:eastAsia="ru-RU"/>
        </w:rPr>
        <w:t xml:space="preserve"> Первому заместителю главы Администрации по муниципальному хозяйству и территориальному планированию.</w:t>
      </w:r>
    </w:p>
    <w:p w:rsidR="006670B5" w:rsidRPr="0007377E" w:rsidRDefault="006670B5" w:rsidP="00C96545">
      <w:pPr>
        <w:pStyle w:val="a7"/>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Подготовленное письменное уведомление, подписанное начальником Отдела</w:t>
      </w:r>
      <w:r w:rsidRPr="0007377E">
        <w:rPr>
          <w:rFonts w:ascii="Times New Roman" w:hAnsi="Times New Roman" w:cs="Times New Roman"/>
          <w:sz w:val="24"/>
          <w:szCs w:val="24"/>
          <w:lang w:eastAsia="ru-RU"/>
        </w:rPr>
        <w:t xml:space="preserve"> и Первым заместителем главы Администрации по муниципальному хозяйству и территориальному планированию</w:t>
      </w:r>
      <w:r w:rsidRPr="0007377E">
        <w:rPr>
          <w:rFonts w:ascii="Times New Roman" w:hAnsi="Times New Roman" w:cs="Times New Roman"/>
          <w:sz w:val="24"/>
          <w:szCs w:val="24"/>
        </w:rPr>
        <w:t>, специалист Отдела передает на подпись Главе муниципального образования или лицу, исполняющего его обязанности.</w:t>
      </w:r>
    </w:p>
    <w:p w:rsidR="006670B5" w:rsidRPr="0007377E" w:rsidRDefault="006670B5" w:rsidP="00C9654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Глава муниципального образования или лицо, исполняющее его обязанности, в течение рабочего дня подписывает письменное уведомление и передает его в порядке делопроизводства на регистрацию и отправку.</w:t>
      </w:r>
    </w:p>
    <w:p w:rsidR="006670B5" w:rsidRPr="0007377E" w:rsidRDefault="006670B5" w:rsidP="00C96545">
      <w:pPr>
        <w:pStyle w:val="aa"/>
        <w:ind w:left="0" w:firstLine="540"/>
        <w:contextualSpacing/>
        <w:jc w:val="both"/>
        <w:rPr>
          <w:sz w:val="24"/>
          <w:szCs w:val="24"/>
        </w:rPr>
      </w:pPr>
      <w:r w:rsidRPr="0007377E">
        <w:rPr>
          <w:sz w:val="24"/>
          <w:szCs w:val="24"/>
        </w:rPr>
        <w:t>Специалист Администрации регистрирует письменное уведомление в базе данных электронного документооборо</w:t>
      </w:r>
      <w:r w:rsidR="00D41D16" w:rsidRPr="0007377E">
        <w:rPr>
          <w:sz w:val="24"/>
          <w:szCs w:val="24"/>
        </w:rPr>
        <w:t>та и передает</w:t>
      </w:r>
      <w:r w:rsidRPr="0007377E">
        <w:rPr>
          <w:sz w:val="24"/>
          <w:szCs w:val="24"/>
        </w:rPr>
        <w:t xml:space="preserve"> специалисту Отдела для дальнейшей отправки его вместе с экземплярами договора </w:t>
      </w:r>
      <w:r w:rsidR="00B60F84" w:rsidRPr="0007377E">
        <w:rPr>
          <w:sz w:val="24"/>
          <w:szCs w:val="24"/>
        </w:rPr>
        <w:t xml:space="preserve">безвозмездного пользования земельным участком </w:t>
      </w:r>
      <w:r w:rsidRPr="0007377E">
        <w:rPr>
          <w:sz w:val="24"/>
          <w:szCs w:val="24"/>
        </w:rPr>
        <w:t>в адрес заявителя почтовым отправлением.</w:t>
      </w:r>
    </w:p>
    <w:p w:rsidR="006670B5" w:rsidRPr="0007377E" w:rsidRDefault="006670B5" w:rsidP="00C96545">
      <w:pPr>
        <w:pStyle w:val="aa"/>
        <w:ind w:left="0" w:firstLine="539"/>
        <w:contextualSpacing/>
        <w:jc w:val="both"/>
        <w:rPr>
          <w:sz w:val="24"/>
          <w:szCs w:val="24"/>
        </w:rPr>
      </w:pPr>
      <w:r w:rsidRPr="0007377E">
        <w:rPr>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в том числе с использованием Единого портала и государственной информационной системы Удмуртской Республики «Реестр государственных и муниципальных услуг (функций)».</w:t>
      </w:r>
    </w:p>
    <w:p w:rsidR="006670B5" w:rsidRPr="0007377E" w:rsidRDefault="006670B5" w:rsidP="00C96545">
      <w:pPr>
        <w:spacing w:after="0" w:line="240" w:lineRule="auto"/>
        <w:ind w:firstLine="540"/>
        <w:contextualSpacing/>
        <w:jc w:val="both"/>
        <w:rPr>
          <w:rFonts w:ascii="Times New Roman" w:eastAsia="Times New Roman" w:hAnsi="Times New Roman" w:cs="Times New Roman"/>
          <w:sz w:val="24"/>
          <w:szCs w:val="24"/>
        </w:rPr>
      </w:pPr>
    </w:p>
    <w:p w:rsidR="00D33D4B" w:rsidRPr="0007377E" w:rsidRDefault="004938F0" w:rsidP="00C96545">
      <w:pPr>
        <w:keepNext/>
        <w:spacing w:after="0" w:line="240" w:lineRule="auto"/>
        <w:ind w:firstLine="539"/>
        <w:contextualSpacing/>
        <w:jc w:val="center"/>
        <w:rPr>
          <w:rFonts w:ascii="Times New Roman" w:eastAsia="Times New Roman" w:hAnsi="Times New Roman" w:cs="Times New Roman"/>
          <w:b/>
          <w:sz w:val="24"/>
          <w:szCs w:val="24"/>
        </w:rPr>
      </w:pPr>
      <w:r w:rsidRPr="0007377E">
        <w:rPr>
          <w:rFonts w:ascii="Times New Roman" w:eastAsia="Times New Roman" w:hAnsi="Times New Roman" w:cs="Times New Roman"/>
          <w:b/>
          <w:sz w:val="24"/>
          <w:szCs w:val="24"/>
        </w:rPr>
        <w:t xml:space="preserve">IV. Формы </w:t>
      </w:r>
      <w:proofErr w:type="gramStart"/>
      <w:r w:rsidRPr="0007377E">
        <w:rPr>
          <w:rFonts w:ascii="Times New Roman" w:eastAsia="Times New Roman" w:hAnsi="Times New Roman" w:cs="Times New Roman"/>
          <w:b/>
          <w:sz w:val="24"/>
          <w:szCs w:val="24"/>
        </w:rPr>
        <w:t>контроля за</w:t>
      </w:r>
      <w:proofErr w:type="gramEnd"/>
      <w:r w:rsidRPr="0007377E">
        <w:rPr>
          <w:rFonts w:ascii="Times New Roman" w:eastAsia="Times New Roman" w:hAnsi="Times New Roman" w:cs="Times New Roman"/>
          <w:b/>
          <w:sz w:val="24"/>
          <w:szCs w:val="24"/>
        </w:rPr>
        <w:t xml:space="preserve"> исполнением административного регламента</w:t>
      </w:r>
      <w:r w:rsidR="00CE4543" w:rsidRPr="0007377E">
        <w:rPr>
          <w:rFonts w:ascii="Times New Roman" w:eastAsia="Times New Roman" w:hAnsi="Times New Roman" w:cs="Times New Roman"/>
          <w:b/>
          <w:sz w:val="24"/>
          <w:szCs w:val="24"/>
        </w:rPr>
        <w:t>.</w:t>
      </w:r>
    </w:p>
    <w:p w:rsidR="00C760A8" w:rsidRPr="0007377E" w:rsidRDefault="00C760A8" w:rsidP="00C96545">
      <w:pPr>
        <w:keepNext/>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23.</w:t>
      </w:r>
      <w:r w:rsidR="00D41D16" w:rsidRPr="0007377E">
        <w:rPr>
          <w:rFonts w:ascii="Times New Roman" w:eastAsia="Times New Roman" w:hAnsi="Times New Roman" w:cs="Times New Roman"/>
          <w:sz w:val="24"/>
          <w:szCs w:val="24"/>
        </w:rPr>
        <w:t xml:space="preserve"> </w:t>
      </w:r>
      <w:r w:rsidR="004938F0" w:rsidRPr="0007377E">
        <w:rPr>
          <w:rFonts w:ascii="Times New Roman" w:eastAsia="Times New Roman" w:hAnsi="Times New Roman" w:cs="Times New Roman"/>
          <w:sz w:val="24"/>
          <w:szCs w:val="24"/>
        </w:rPr>
        <w:t xml:space="preserve">Порядок осуществления текущего </w:t>
      </w:r>
      <w:proofErr w:type="gramStart"/>
      <w:r w:rsidR="004938F0" w:rsidRPr="0007377E">
        <w:rPr>
          <w:rFonts w:ascii="Times New Roman" w:eastAsia="Times New Roman" w:hAnsi="Times New Roman" w:cs="Times New Roman"/>
          <w:sz w:val="24"/>
          <w:szCs w:val="24"/>
        </w:rPr>
        <w:t>контроля за</w:t>
      </w:r>
      <w:proofErr w:type="gramEnd"/>
      <w:r w:rsidR="004938F0" w:rsidRPr="0007377E">
        <w:rPr>
          <w:rFonts w:ascii="Times New Roman" w:eastAsia="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постановлений, устанавливающих требования к предоставлению муниципальной услуги, а также принятием решений ответственными лицами</w:t>
      </w:r>
      <w:r w:rsidRPr="0007377E">
        <w:rPr>
          <w:rFonts w:ascii="Times New Roman" w:eastAsia="Times New Roman" w:hAnsi="Times New Roman" w:cs="Times New Roman"/>
          <w:sz w:val="24"/>
          <w:szCs w:val="24"/>
        </w:rPr>
        <w:t>.</w:t>
      </w:r>
    </w:p>
    <w:p w:rsidR="00D33D4B" w:rsidRPr="0007377E" w:rsidRDefault="004938F0" w:rsidP="00C96545">
      <w:pPr>
        <w:keepNext/>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Перечень должностных лиц, осуществляющих текущий контроль, устанавливается правовыми актами Администрации.</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должностными лицами Администрации положений настоящего Административного регламента, иных нормативных постановлений Российской Федерации и нормативных постановлений Удмуртской Республики.</w:t>
      </w:r>
    </w:p>
    <w:p w:rsidR="00C760A8" w:rsidRPr="0007377E" w:rsidRDefault="00C760A8" w:rsidP="00C96545">
      <w:pPr>
        <w:keepNext/>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lastRenderedPageBreak/>
        <w:t>24.</w:t>
      </w:r>
      <w:r w:rsidR="004938F0" w:rsidRPr="0007377E">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8F0" w:rsidRPr="0007377E">
        <w:rPr>
          <w:rFonts w:ascii="Times New Roman" w:eastAsia="Times New Roman" w:hAnsi="Times New Roman" w:cs="Times New Roman"/>
          <w:sz w:val="24"/>
          <w:szCs w:val="24"/>
        </w:rPr>
        <w:t>контроля за</w:t>
      </w:r>
      <w:proofErr w:type="gramEnd"/>
      <w:r w:rsidR="004938F0" w:rsidRPr="0007377E">
        <w:rPr>
          <w:rFonts w:ascii="Times New Roman" w:eastAsia="Times New Roman" w:hAnsi="Times New Roman" w:cs="Times New Roman"/>
          <w:sz w:val="24"/>
          <w:szCs w:val="24"/>
        </w:rPr>
        <w:t xml:space="preserve"> полнотой и качеством предоставления муниципальной услуги</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Периодичность осуществления текущего контроля устанавливается Главой муниципального образования.</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Проверки полноты и качества предоставления муниципальной услуги осуществляются на основании постановлений Администрации.</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D33D4B" w:rsidRPr="0007377E" w:rsidRDefault="00C760A8" w:rsidP="00C96545">
      <w:pPr>
        <w:keepNext/>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25.</w:t>
      </w:r>
      <w:r w:rsidR="004938F0" w:rsidRPr="0007377E">
        <w:rPr>
          <w:rFonts w:ascii="Times New Roman" w:eastAsia="Times New Roman" w:hAnsi="Times New Roman" w:cs="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Персональная ответственность должностных лиц Администрации закрепляется в их должностных </w:t>
      </w:r>
      <w:r w:rsidR="000367E5" w:rsidRPr="0007377E">
        <w:rPr>
          <w:rFonts w:ascii="Times New Roman" w:eastAsia="Times New Roman" w:hAnsi="Times New Roman" w:cs="Times New Roman"/>
          <w:sz w:val="24"/>
          <w:szCs w:val="24"/>
        </w:rPr>
        <w:t>инструкциях</w:t>
      </w:r>
      <w:r w:rsidRPr="0007377E">
        <w:rPr>
          <w:rFonts w:ascii="Times New Roman" w:eastAsia="Times New Roman" w:hAnsi="Times New Roman" w:cs="Times New Roman"/>
          <w:sz w:val="24"/>
          <w:szCs w:val="24"/>
        </w:rPr>
        <w:t xml:space="preserve"> в соответствии с требованиями законодательства.</w:t>
      </w:r>
    </w:p>
    <w:p w:rsidR="00D33D4B" w:rsidRPr="0007377E" w:rsidRDefault="004938F0" w:rsidP="00C96545">
      <w:pPr>
        <w:spacing w:after="0" w:line="240" w:lineRule="auto"/>
        <w:ind w:firstLine="539"/>
        <w:contextualSpacing/>
        <w:jc w:val="both"/>
        <w:rPr>
          <w:rFonts w:ascii="Times New Roman" w:eastAsia="Times New Roman" w:hAnsi="Times New Roman" w:cs="Times New Roman"/>
          <w:color w:val="000000"/>
          <w:sz w:val="24"/>
          <w:szCs w:val="24"/>
        </w:rPr>
      </w:pPr>
      <w:r w:rsidRPr="0007377E">
        <w:rPr>
          <w:rFonts w:ascii="Times New Roman" w:eastAsia="Times New Roman" w:hAnsi="Times New Roman" w:cs="Times New Roman"/>
          <w:color w:val="000000"/>
          <w:sz w:val="24"/>
          <w:szCs w:val="24"/>
        </w:rPr>
        <w:t xml:space="preserve">Ответственность за предоставление муниципальной услуги и соблюдение установленных сроков её осуществления несет Глава </w:t>
      </w:r>
      <w:r w:rsidR="00B20AE5" w:rsidRPr="0007377E">
        <w:rPr>
          <w:rFonts w:ascii="Times New Roman" w:eastAsia="Times New Roman" w:hAnsi="Times New Roman" w:cs="Times New Roman"/>
          <w:sz w:val="24"/>
          <w:szCs w:val="24"/>
        </w:rPr>
        <w:t>муниципального образования</w:t>
      </w:r>
      <w:r w:rsidRPr="0007377E">
        <w:rPr>
          <w:rFonts w:ascii="Times New Roman" w:eastAsia="Times New Roman" w:hAnsi="Times New Roman" w:cs="Times New Roman"/>
          <w:color w:val="000000"/>
          <w:sz w:val="24"/>
          <w:szCs w:val="24"/>
        </w:rPr>
        <w:t>.</w:t>
      </w:r>
    </w:p>
    <w:p w:rsidR="00C760A8" w:rsidRPr="0007377E" w:rsidRDefault="004938F0" w:rsidP="00C96545">
      <w:pPr>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color w:val="000000"/>
          <w:sz w:val="24"/>
          <w:szCs w:val="24"/>
        </w:rPr>
        <w:t xml:space="preserve">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w:t>
      </w:r>
      <w:r w:rsidRPr="0007377E">
        <w:rPr>
          <w:rFonts w:ascii="Times New Roman" w:eastAsia="Times New Roman" w:hAnsi="Times New Roman" w:cs="Times New Roman"/>
          <w:sz w:val="24"/>
          <w:szCs w:val="24"/>
        </w:rPr>
        <w:t>регламентами.</w:t>
      </w:r>
    </w:p>
    <w:p w:rsidR="00D33D4B" w:rsidRPr="0007377E" w:rsidRDefault="00C760A8" w:rsidP="00C96545">
      <w:pPr>
        <w:spacing w:after="0" w:line="240" w:lineRule="auto"/>
        <w:ind w:firstLine="539"/>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26.</w:t>
      </w:r>
      <w:r w:rsidR="004938F0" w:rsidRPr="0007377E">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004938F0" w:rsidRPr="0007377E">
        <w:rPr>
          <w:rFonts w:ascii="Times New Roman" w:eastAsia="Times New Roman" w:hAnsi="Times New Roman" w:cs="Times New Roman"/>
          <w:sz w:val="24"/>
          <w:szCs w:val="24"/>
        </w:rPr>
        <w:t>контроля за</w:t>
      </w:r>
      <w:proofErr w:type="gramEnd"/>
      <w:r w:rsidR="004938F0" w:rsidRPr="0007377E">
        <w:rPr>
          <w:rFonts w:ascii="Times New Roman" w:eastAsia="Times New Roman" w:hAnsi="Times New Roman" w:cs="Times New Roman"/>
          <w:sz w:val="24"/>
          <w:szCs w:val="24"/>
        </w:rPr>
        <w:t xml:space="preserve"> предоставлением муниципальной услуги, в том числе со стороны граждан</w:t>
      </w:r>
      <w:r w:rsidRPr="0007377E">
        <w:rPr>
          <w:rFonts w:ascii="Times New Roman" w:eastAsia="Times New Roman" w:hAnsi="Times New Roman" w:cs="Times New Roman"/>
          <w:sz w:val="24"/>
          <w:szCs w:val="24"/>
        </w:rPr>
        <w:t>.</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Основной целью системы контроля является обеспечение эффективности </w:t>
      </w:r>
      <w:r w:rsidR="00540BA7" w:rsidRPr="0007377E">
        <w:rPr>
          <w:rFonts w:ascii="Times New Roman" w:eastAsia="Times New Roman" w:hAnsi="Times New Roman" w:cs="Times New Roman"/>
          <w:sz w:val="24"/>
          <w:szCs w:val="24"/>
        </w:rPr>
        <w:t>отдела</w:t>
      </w:r>
      <w:r w:rsidRPr="0007377E">
        <w:rPr>
          <w:rFonts w:ascii="Times New Roman" w:eastAsia="Times New Roman" w:hAnsi="Times New Roman" w:cs="Times New Roman"/>
          <w:sz w:val="24"/>
          <w:szCs w:val="24"/>
        </w:rPr>
        <w:t xml:space="preserve">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Администрации, ответственных за исполнение административных процедур, предусмотренных настоящим Административным регламентом.</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Times New Roman" w:hAnsi="Times New Roman" w:cs="Times New Roman"/>
          <w:sz w:val="24"/>
          <w:szCs w:val="24"/>
        </w:rPr>
        <w:t>Контроль за</w:t>
      </w:r>
      <w:proofErr w:type="gramEnd"/>
      <w:r w:rsidRPr="0007377E">
        <w:rPr>
          <w:rFonts w:ascii="Times New Roman" w:eastAsia="Times New Roman" w:hAnsi="Times New Roman" w:cs="Times New Roman"/>
          <w:sz w:val="24"/>
          <w:szCs w:val="24"/>
        </w:rPr>
        <w:t xml:space="preserve"> предоставлением муниципальной услуги осуществляется в форме текущего контроля и контроля со стороны граждан.</w:t>
      </w:r>
    </w:p>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 xml:space="preserve">Система контроля предоставления муниципальной услуги включает в себя организацию </w:t>
      </w:r>
      <w:proofErr w:type="gramStart"/>
      <w:r w:rsidRPr="0007377E">
        <w:rPr>
          <w:rFonts w:ascii="Times New Roman" w:eastAsia="Times New Roman" w:hAnsi="Times New Roman" w:cs="Times New Roman"/>
          <w:sz w:val="24"/>
          <w:szCs w:val="24"/>
        </w:rPr>
        <w:t>контроля за</w:t>
      </w:r>
      <w:proofErr w:type="gramEnd"/>
      <w:r w:rsidRPr="0007377E">
        <w:rPr>
          <w:rFonts w:ascii="Times New Roman" w:eastAsia="Times New Roman" w:hAnsi="Times New Roman" w:cs="Times New Roman"/>
          <w:sz w:val="24"/>
          <w:szCs w:val="24"/>
        </w:rPr>
        <w:t xml:space="preserve"> предоставлением муниципальной услуги, проверку хода и качества предоставления муниципальной услуги, а также учет и анализ результатов исполнительской дисциплины муниципальных служащих Администрации, ответственных за исполнение административных процедур, предусмотренных настоящим Административным регламентом.</w:t>
      </w:r>
    </w:p>
    <w:p w:rsidR="00623F64" w:rsidRPr="0007377E" w:rsidRDefault="00623F64" w:rsidP="00C96545">
      <w:pPr>
        <w:keepNext/>
        <w:spacing w:after="0" w:line="240" w:lineRule="auto"/>
        <w:ind w:firstLine="539"/>
        <w:contextualSpacing/>
        <w:jc w:val="center"/>
        <w:rPr>
          <w:rFonts w:ascii="Times New Roman" w:eastAsia="Times New Roman" w:hAnsi="Times New Roman" w:cs="Times New Roman"/>
          <w:b/>
          <w:sz w:val="24"/>
          <w:szCs w:val="24"/>
        </w:rPr>
      </w:pPr>
    </w:p>
    <w:p w:rsidR="00D33D4B" w:rsidRPr="0007377E" w:rsidRDefault="004938F0" w:rsidP="00C96545">
      <w:pPr>
        <w:keepNext/>
        <w:spacing w:after="0" w:line="240" w:lineRule="auto"/>
        <w:ind w:firstLine="539"/>
        <w:contextualSpacing/>
        <w:jc w:val="center"/>
        <w:rPr>
          <w:rFonts w:ascii="Times New Roman" w:eastAsia="Times New Roman" w:hAnsi="Times New Roman" w:cs="Times New Roman"/>
          <w:b/>
          <w:sz w:val="24"/>
          <w:szCs w:val="24"/>
        </w:rPr>
      </w:pPr>
      <w:r w:rsidRPr="0007377E">
        <w:rPr>
          <w:rFonts w:ascii="Times New Roman" w:eastAsia="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CE4543" w:rsidRPr="0007377E">
        <w:rPr>
          <w:rFonts w:ascii="Times New Roman" w:eastAsia="Times New Roman" w:hAnsi="Times New Roman" w:cs="Times New Roman"/>
          <w:b/>
          <w:sz w:val="24"/>
          <w:szCs w:val="24"/>
        </w:rPr>
        <w:t>.</w:t>
      </w:r>
    </w:p>
    <w:p w:rsidR="00D33D4B" w:rsidRPr="0007377E" w:rsidRDefault="00D33D4B" w:rsidP="00C96545">
      <w:pPr>
        <w:spacing w:after="0" w:line="240" w:lineRule="auto"/>
        <w:contextualSpacing/>
        <w:rPr>
          <w:rFonts w:ascii="Times New Roman" w:eastAsia="Times New Roman" w:hAnsi="Times New Roman" w:cs="Times New Roman"/>
          <w:sz w:val="24"/>
          <w:szCs w:val="24"/>
        </w:rPr>
      </w:pPr>
    </w:p>
    <w:p w:rsidR="00CE4543" w:rsidRPr="0007377E" w:rsidRDefault="00CE4543"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27. Заявитель вправе обжаловать решения и действия (бездействие) Администрации как органа, предоставляющего муниципальную услугу, его должностных лиц, муниципальных служащих в досудебном (внесудебном) порядке.</w:t>
      </w:r>
    </w:p>
    <w:p w:rsidR="00CE4543" w:rsidRPr="0007377E" w:rsidRDefault="00CE4543"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Заявитель может обратиться с жалобой, в том числе в следующих случаях:</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нарушение срока регистрации заявления заявителя о предоставлении муниципальной услуги;</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нарушение срока предоставления муниципальной услуги;</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proofErr w:type="gramStart"/>
      <w:r w:rsidRPr="0007377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roofErr w:type="gramEnd"/>
    </w:p>
    <w:p w:rsidR="00CE4543" w:rsidRPr="0007377E" w:rsidRDefault="00CE4543"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67E5" w:rsidRPr="0007377E" w:rsidRDefault="000367E5"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0367E5" w:rsidRPr="0007377E" w:rsidRDefault="000367E5"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0367E5" w:rsidRPr="0007377E" w:rsidRDefault="000367E5"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 210-ФЗ.</w:t>
      </w:r>
    </w:p>
    <w:p w:rsidR="00CE4543" w:rsidRPr="0007377E" w:rsidRDefault="00CE4543" w:rsidP="00C96545">
      <w:pPr>
        <w:spacing w:after="0" w:line="240" w:lineRule="auto"/>
        <w:ind w:firstLine="539"/>
        <w:contextualSpacing/>
        <w:jc w:val="both"/>
        <w:rPr>
          <w:rFonts w:ascii="Times New Roman" w:hAnsi="Times New Roman" w:cs="Times New Roman"/>
          <w:sz w:val="24"/>
          <w:szCs w:val="24"/>
        </w:rPr>
      </w:pPr>
      <w:r w:rsidRPr="0007377E">
        <w:rPr>
          <w:rFonts w:ascii="Times New Roman" w:hAnsi="Times New Roman" w:cs="Times New Roman"/>
          <w:sz w:val="24"/>
          <w:szCs w:val="24"/>
        </w:rPr>
        <w:t>28. Общие требования к порядку подачи и рассмотрения жалобы.</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Жалоба подается в письменной форме на бумажном носителе, в электронной форме в адрес Администрации.</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Единого портала, государственной информационной системы Удмуртской Республики «Портал государственных и муниципальных услуг (функций)», а также принята при личном приеме заявителя.</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Прием жалоб в Администрации осуществляет уполномоченное должностное лицо, либо уполномоченный специалист по взаимодействию с органами местного самоуправления.</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Почтовый адрес для направления жалоб: Удмуртская Республика, Малопургинский район, с. Малая Пурга, пл. Победы, 1. Электронный адрес для направления жалоб: </w:t>
      </w:r>
      <w:hyperlink r:id="rId41" w:history="1">
        <w:r w:rsidRPr="0007377E">
          <w:rPr>
            <w:rStyle w:val="ab"/>
            <w:rFonts w:ascii="Times New Roman" w:hAnsi="Times New Roman" w:cs="Times New Roman"/>
            <w:sz w:val="24"/>
            <w:szCs w:val="24"/>
            <w:lang w:val="en-US"/>
          </w:rPr>
          <w:t>mal</w:t>
        </w:r>
        <w:r w:rsidRPr="0007377E">
          <w:rPr>
            <w:rStyle w:val="ab"/>
            <w:rFonts w:ascii="Times New Roman" w:hAnsi="Times New Roman" w:cs="Times New Roman"/>
            <w:sz w:val="24"/>
            <w:szCs w:val="24"/>
          </w:rPr>
          <w:t>-</w:t>
        </w:r>
        <w:r w:rsidRPr="0007377E">
          <w:rPr>
            <w:rStyle w:val="ab"/>
            <w:rFonts w:ascii="Times New Roman" w:hAnsi="Times New Roman" w:cs="Times New Roman"/>
            <w:sz w:val="24"/>
            <w:szCs w:val="24"/>
            <w:lang w:val="en-US"/>
          </w:rPr>
          <w:t>purga</w:t>
        </w:r>
        <w:r w:rsidRPr="0007377E">
          <w:rPr>
            <w:rStyle w:val="ab"/>
            <w:rFonts w:ascii="Times New Roman" w:hAnsi="Times New Roman" w:cs="Times New Roman"/>
            <w:sz w:val="24"/>
            <w:szCs w:val="24"/>
          </w:rPr>
          <w:t>@</w:t>
        </w:r>
        <w:r w:rsidRPr="0007377E">
          <w:rPr>
            <w:rStyle w:val="ab"/>
            <w:rFonts w:ascii="Times New Roman" w:hAnsi="Times New Roman" w:cs="Times New Roman"/>
            <w:sz w:val="24"/>
            <w:szCs w:val="24"/>
            <w:lang w:val="en-US"/>
          </w:rPr>
          <w:t>udmnet</w:t>
        </w:r>
        <w:r w:rsidRPr="0007377E">
          <w:rPr>
            <w:rStyle w:val="ab"/>
            <w:rFonts w:ascii="Times New Roman" w:hAnsi="Times New Roman" w:cs="Times New Roman"/>
            <w:sz w:val="24"/>
            <w:szCs w:val="24"/>
          </w:rPr>
          <w:t>.</w:t>
        </w:r>
        <w:proofErr w:type="spellStart"/>
        <w:r w:rsidRPr="0007377E">
          <w:rPr>
            <w:rStyle w:val="ab"/>
            <w:rFonts w:ascii="Times New Roman" w:hAnsi="Times New Roman" w:cs="Times New Roman"/>
            <w:sz w:val="24"/>
            <w:szCs w:val="24"/>
          </w:rPr>
          <w:t>ru</w:t>
        </w:r>
        <w:proofErr w:type="spellEnd"/>
      </w:hyperlink>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ab/>
        <w:t>Телефон, по которому можно сообщить о нарушении должностным лицом положений настоящего Административного регламента: 4-16-84.</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29. Жалоба должна содержать:</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Удмуртской Республики в Администрации, решения и действия (бездействие) которых обжалуются;</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proofErr w:type="gramStart"/>
      <w:r w:rsidRPr="0007377E">
        <w:rPr>
          <w:rFonts w:ascii="Times New Roman" w:hAnsi="Times New Roman" w:cs="Times New Roman"/>
          <w:sz w:val="24"/>
          <w:szCs w:val="24"/>
        </w:rPr>
        <w:t>- наименование, сведения о месте нахождения (жительства) заявителя - физического лица,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Удмуртской Республики в Администрации;</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w:t>
      </w:r>
      <w:r w:rsidRPr="0007377E">
        <w:rPr>
          <w:rFonts w:ascii="Times New Roman" w:hAnsi="Times New Roman" w:cs="Times New Roman"/>
          <w:sz w:val="24"/>
          <w:szCs w:val="24"/>
        </w:rPr>
        <w:lastRenderedPageBreak/>
        <w:t>муниципального служащего Удмуртской Республики в Администрации. Заявителем могут быть представлены документы (при наличии), подтверждающие доводы заявителя, либо их копии.</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30. </w:t>
      </w:r>
      <w:proofErr w:type="gramStart"/>
      <w:r w:rsidRPr="0007377E">
        <w:rPr>
          <w:rFonts w:ascii="Times New Roman" w:hAnsi="Times New Roman" w:cs="Times New Roman"/>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7377E">
        <w:rPr>
          <w:rFonts w:ascii="Times New Roman" w:hAnsi="Times New Roman" w:cs="Times New Roman"/>
          <w:sz w:val="24"/>
          <w:szCs w:val="24"/>
        </w:rPr>
        <w:t xml:space="preserve"> ее регистрации. </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По результатам рассмотрения жалобы должностное лицо Администрации принимает одно из следующих решений:</w:t>
      </w:r>
    </w:p>
    <w:p w:rsidR="00CE4543" w:rsidRPr="0007377E" w:rsidRDefault="00CE4543" w:rsidP="00C96545">
      <w:pPr>
        <w:spacing w:after="0" w:line="240" w:lineRule="auto"/>
        <w:ind w:firstLine="567"/>
        <w:contextualSpacing/>
        <w:jc w:val="both"/>
        <w:rPr>
          <w:rFonts w:ascii="Times New Roman" w:hAnsi="Times New Roman" w:cs="Times New Roman"/>
          <w:sz w:val="24"/>
          <w:szCs w:val="24"/>
        </w:rPr>
      </w:pPr>
      <w:proofErr w:type="gramStart"/>
      <w:r w:rsidRPr="0007377E">
        <w:rPr>
          <w:rFonts w:ascii="Times New Roman" w:hAnsi="Times New Roman" w:cs="Times New Roman"/>
          <w:sz w:val="24"/>
          <w:szCs w:val="24"/>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roofErr w:type="gramEnd"/>
    </w:p>
    <w:p w:rsidR="00CE4543" w:rsidRPr="0007377E" w:rsidRDefault="00CE4543" w:rsidP="00C96545">
      <w:pPr>
        <w:spacing w:after="0" w:line="240" w:lineRule="auto"/>
        <w:ind w:firstLine="567"/>
        <w:contextualSpacing/>
        <w:jc w:val="both"/>
        <w:rPr>
          <w:rFonts w:ascii="Times New Roman" w:hAnsi="Times New Roman" w:cs="Times New Roman"/>
          <w:sz w:val="24"/>
          <w:szCs w:val="24"/>
        </w:rPr>
      </w:pPr>
      <w:r w:rsidRPr="0007377E">
        <w:rPr>
          <w:rFonts w:ascii="Times New Roman" w:hAnsi="Times New Roman" w:cs="Times New Roman"/>
          <w:sz w:val="24"/>
          <w:szCs w:val="24"/>
        </w:rPr>
        <w:t>- отказывает в удовлетворении жалобы.</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Не позднее дня, следующего за днем принятия решения, указанного в </w:t>
      </w:r>
      <w:r w:rsidR="000367E5" w:rsidRPr="0007377E">
        <w:rPr>
          <w:rFonts w:ascii="Times New Roman" w:hAnsi="Times New Roman" w:cs="Times New Roman"/>
          <w:sz w:val="24"/>
          <w:szCs w:val="24"/>
        </w:rPr>
        <w:t>п. 30</w:t>
      </w:r>
      <w:r w:rsidRPr="0007377E">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543" w:rsidRPr="0007377E" w:rsidRDefault="00CE4543" w:rsidP="00C96545">
      <w:pPr>
        <w:pStyle w:val="ConsPlusNormal"/>
        <w:ind w:firstLine="540"/>
        <w:contextualSpacing/>
        <w:jc w:val="both"/>
      </w:pPr>
      <w:r w:rsidRPr="0007377E">
        <w:t xml:space="preserve">31. В случае признания </w:t>
      </w:r>
      <w:proofErr w:type="gramStart"/>
      <w:r w:rsidRPr="0007377E">
        <w:t>жалобы</w:t>
      </w:r>
      <w:proofErr w:type="gramEnd"/>
      <w:r w:rsidRPr="0007377E">
        <w:t xml:space="preserve"> не подлежащей удовлетворению в ответе заявителю, указанном в п. 30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4543" w:rsidRPr="0007377E" w:rsidRDefault="00CE4543" w:rsidP="00C96545">
      <w:pPr>
        <w:pStyle w:val="ConsPlusNormal"/>
        <w:ind w:firstLine="540"/>
        <w:contextualSpacing/>
        <w:jc w:val="both"/>
      </w:pPr>
      <w:r w:rsidRPr="0007377E">
        <w:t xml:space="preserve"> В случае признания </w:t>
      </w:r>
      <w:proofErr w:type="gramStart"/>
      <w:r w:rsidRPr="0007377E">
        <w:t>жалобы</w:t>
      </w:r>
      <w:proofErr w:type="gramEnd"/>
      <w:r w:rsidRPr="0007377E">
        <w:t xml:space="preserve"> не подлежащей удовлетворению в ответе заявителю, указанном  в части 30 настоящей статьи, даются аргументированные разъяснения о причинах принятого решения, в также информация  о порядке обжалования принятого решения.</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В случае установления в ходе или по результатам </w:t>
      </w:r>
      <w:proofErr w:type="gramStart"/>
      <w:r w:rsidRPr="0007377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7377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4543" w:rsidRPr="0007377E" w:rsidRDefault="00CE4543" w:rsidP="00C96545">
      <w:pPr>
        <w:spacing w:after="0" w:line="240" w:lineRule="auto"/>
        <w:ind w:firstLine="540"/>
        <w:contextualSpacing/>
        <w:jc w:val="both"/>
        <w:rPr>
          <w:rFonts w:ascii="Times New Roman" w:hAnsi="Times New Roman" w:cs="Times New Roman"/>
          <w:sz w:val="24"/>
          <w:szCs w:val="24"/>
        </w:rPr>
      </w:pPr>
    </w:p>
    <w:p w:rsidR="00CE4543" w:rsidRPr="0007377E" w:rsidRDefault="00CE4543" w:rsidP="00C96545">
      <w:pPr>
        <w:autoSpaceDE w:val="0"/>
        <w:autoSpaceDN w:val="0"/>
        <w:adjustRightInd w:val="0"/>
        <w:spacing w:after="0" w:line="240" w:lineRule="auto"/>
        <w:ind w:firstLine="540"/>
        <w:contextualSpacing/>
        <w:jc w:val="center"/>
        <w:rPr>
          <w:rFonts w:ascii="Times New Roman" w:hAnsi="Times New Roman" w:cs="Times New Roman"/>
          <w:sz w:val="24"/>
          <w:szCs w:val="24"/>
        </w:rPr>
      </w:pPr>
      <w:r w:rsidRPr="0007377E">
        <w:rPr>
          <w:rFonts w:ascii="Times New Roman" w:hAnsi="Times New Roman" w:cs="Times New Roman"/>
          <w:sz w:val="24"/>
          <w:szCs w:val="24"/>
        </w:rPr>
        <w:t>____________________________________________</w:t>
      </w:r>
    </w:p>
    <w:p w:rsidR="00CE4543" w:rsidRPr="0007377E" w:rsidRDefault="00CE4543" w:rsidP="00C96545">
      <w:pPr>
        <w:autoSpaceDE w:val="0"/>
        <w:autoSpaceDN w:val="0"/>
        <w:adjustRightInd w:val="0"/>
        <w:spacing w:after="0" w:line="240" w:lineRule="auto"/>
        <w:ind w:firstLine="540"/>
        <w:contextualSpacing/>
        <w:jc w:val="center"/>
        <w:rPr>
          <w:rFonts w:ascii="Times New Roman" w:hAnsi="Times New Roman" w:cs="Times New Roman"/>
          <w:b/>
          <w:bCs/>
          <w:sz w:val="24"/>
          <w:szCs w:val="24"/>
        </w:rPr>
      </w:pPr>
    </w:p>
    <w:p w:rsidR="00D33D4B" w:rsidRPr="0007377E" w:rsidRDefault="00D33D4B" w:rsidP="00C96545">
      <w:pPr>
        <w:spacing w:after="0" w:line="240" w:lineRule="auto"/>
        <w:ind w:firstLine="540"/>
        <w:contextualSpacing/>
        <w:jc w:val="both"/>
        <w:rPr>
          <w:rFonts w:ascii="Times New Roman" w:eastAsia="Times New Roman" w:hAnsi="Times New Roman" w:cs="Times New Roman"/>
          <w:sz w:val="24"/>
          <w:szCs w:val="24"/>
        </w:rPr>
      </w:pPr>
    </w:p>
    <w:p w:rsidR="00D33D4B" w:rsidRPr="0007377E" w:rsidRDefault="00D33D4B" w:rsidP="00C96545">
      <w:pPr>
        <w:spacing w:after="0" w:line="240" w:lineRule="auto"/>
        <w:contextualSpacing/>
        <w:jc w:val="right"/>
        <w:rPr>
          <w:rFonts w:ascii="Times New Roman" w:eastAsia="Times New Roman" w:hAnsi="Times New Roman" w:cs="Times New Roman"/>
          <w:sz w:val="24"/>
          <w:szCs w:val="24"/>
        </w:rPr>
      </w:pPr>
    </w:p>
    <w:p w:rsidR="00B20AE5" w:rsidRPr="0007377E" w:rsidRDefault="00B20AE5" w:rsidP="00C96545">
      <w:pPr>
        <w:spacing w:after="0" w:line="240" w:lineRule="auto"/>
        <w:contextualSpacing/>
        <w:jc w:val="right"/>
        <w:rPr>
          <w:rFonts w:ascii="Times New Roman" w:eastAsia="Times New Roman" w:hAnsi="Times New Roman" w:cs="Times New Roman"/>
          <w:sz w:val="24"/>
          <w:szCs w:val="24"/>
        </w:rPr>
      </w:pPr>
    </w:p>
    <w:p w:rsidR="00B20AE5" w:rsidRPr="0007377E" w:rsidRDefault="00B20AE5" w:rsidP="00C96545">
      <w:pPr>
        <w:spacing w:after="0" w:line="240" w:lineRule="auto"/>
        <w:contextualSpacing/>
        <w:jc w:val="right"/>
        <w:rPr>
          <w:rFonts w:ascii="Times New Roman" w:eastAsia="Times New Roman" w:hAnsi="Times New Roman" w:cs="Times New Roman"/>
          <w:sz w:val="24"/>
          <w:szCs w:val="24"/>
        </w:rPr>
      </w:pPr>
    </w:p>
    <w:p w:rsidR="00B20AE5" w:rsidRPr="0007377E" w:rsidRDefault="00B20AE5" w:rsidP="00C96545">
      <w:pPr>
        <w:spacing w:after="0" w:line="240" w:lineRule="auto"/>
        <w:contextualSpacing/>
        <w:jc w:val="right"/>
        <w:rPr>
          <w:rFonts w:ascii="Times New Roman" w:eastAsia="Times New Roman" w:hAnsi="Times New Roman" w:cs="Times New Roman"/>
          <w:sz w:val="24"/>
          <w:szCs w:val="24"/>
        </w:rPr>
      </w:pPr>
    </w:p>
    <w:p w:rsidR="00B20AE5" w:rsidRPr="0007377E" w:rsidRDefault="00B20AE5" w:rsidP="00C96545">
      <w:pPr>
        <w:spacing w:after="0" w:line="240" w:lineRule="auto"/>
        <w:contextualSpacing/>
        <w:jc w:val="right"/>
        <w:rPr>
          <w:rFonts w:ascii="Times New Roman" w:eastAsia="Times New Roman" w:hAnsi="Times New Roman" w:cs="Times New Roman"/>
          <w:sz w:val="24"/>
          <w:szCs w:val="24"/>
        </w:rPr>
      </w:pPr>
    </w:p>
    <w:p w:rsidR="00CE4543" w:rsidRPr="0007377E" w:rsidRDefault="00CE4543" w:rsidP="00C96545">
      <w:pPr>
        <w:spacing w:after="0" w:line="240" w:lineRule="auto"/>
        <w:contextualSpacing/>
        <w:jc w:val="right"/>
        <w:rPr>
          <w:rFonts w:ascii="Times New Roman" w:eastAsia="Times New Roman" w:hAnsi="Times New Roman" w:cs="Times New Roman"/>
          <w:sz w:val="24"/>
          <w:szCs w:val="24"/>
        </w:rPr>
      </w:pPr>
    </w:p>
    <w:p w:rsidR="00623F64" w:rsidRPr="0007377E" w:rsidRDefault="00623F64" w:rsidP="00C96545">
      <w:pPr>
        <w:spacing w:after="0" w:line="240" w:lineRule="auto"/>
        <w:contextualSpacing/>
        <w:jc w:val="right"/>
        <w:rPr>
          <w:rFonts w:ascii="Times New Roman" w:eastAsia="Times New Roman" w:hAnsi="Times New Roman" w:cs="Times New Roman"/>
          <w:sz w:val="24"/>
          <w:szCs w:val="24"/>
        </w:rPr>
      </w:pPr>
    </w:p>
    <w:p w:rsidR="00623F64" w:rsidRPr="0007377E" w:rsidRDefault="00623F64" w:rsidP="00C96545">
      <w:pPr>
        <w:spacing w:after="0" w:line="240" w:lineRule="auto"/>
        <w:contextualSpacing/>
        <w:jc w:val="right"/>
        <w:rPr>
          <w:rFonts w:ascii="Times New Roman" w:eastAsia="Times New Roman" w:hAnsi="Times New Roman" w:cs="Times New Roman"/>
          <w:sz w:val="24"/>
          <w:szCs w:val="24"/>
        </w:rPr>
      </w:pPr>
    </w:p>
    <w:p w:rsidR="0007377E" w:rsidRPr="0007377E" w:rsidRDefault="0007377E" w:rsidP="00C96545">
      <w:pPr>
        <w:spacing w:after="0" w:line="240" w:lineRule="auto"/>
        <w:contextualSpacing/>
        <w:jc w:val="right"/>
        <w:rPr>
          <w:rFonts w:ascii="Times New Roman" w:eastAsia="Times New Roman" w:hAnsi="Times New Roman" w:cs="Times New Roman"/>
          <w:sz w:val="24"/>
          <w:szCs w:val="24"/>
        </w:rPr>
      </w:pPr>
    </w:p>
    <w:p w:rsidR="00623F64" w:rsidRPr="0007377E" w:rsidRDefault="00623F64" w:rsidP="00C96545">
      <w:pPr>
        <w:spacing w:after="0" w:line="240" w:lineRule="auto"/>
        <w:contextualSpacing/>
        <w:jc w:val="right"/>
        <w:rPr>
          <w:rFonts w:ascii="Times New Roman" w:eastAsia="Times New Roman" w:hAnsi="Times New Roman" w:cs="Times New Roman"/>
          <w:sz w:val="24"/>
          <w:szCs w:val="24"/>
        </w:rPr>
      </w:pPr>
    </w:p>
    <w:p w:rsidR="00F268C9" w:rsidRPr="0007377E" w:rsidRDefault="00F268C9"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lastRenderedPageBreak/>
        <w:t>Приложение  1</w:t>
      </w:r>
    </w:p>
    <w:p w:rsidR="00F268C9" w:rsidRPr="0007377E" w:rsidRDefault="00F268C9"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t xml:space="preserve">к </w:t>
      </w:r>
      <w:r w:rsidR="0007377E">
        <w:rPr>
          <w:rFonts w:ascii="Times New Roman" w:hAnsi="Times New Roman" w:cs="Times New Roman"/>
          <w:sz w:val="24"/>
          <w:szCs w:val="24"/>
        </w:rPr>
        <w:t>а</w:t>
      </w:r>
      <w:r w:rsidRPr="0007377E">
        <w:rPr>
          <w:rFonts w:ascii="Times New Roman" w:hAnsi="Times New Roman" w:cs="Times New Roman"/>
          <w:sz w:val="24"/>
          <w:szCs w:val="24"/>
        </w:rPr>
        <w:t>дминистративному</w:t>
      </w:r>
      <w:r w:rsidR="0007377E">
        <w:rPr>
          <w:rFonts w:ascii="Times New Roman" w:hAnsi="Times New Roman" w:cs="Times New Roman"/>
          <w:sz w:val="24"/>
          <w:szCs w:val="24"/>
        </w:rPr>
        <w:t xml:space="preserve"> </w:t>
      </w:r>
      <w:r w:rsidRPr="0007377E">
        <w:rPr>
          <w:rFonts w:ascii="Times New Roman" w:hAnsi="Times New Roman" w:cs="Times New Roman"/>
          <w:sz w:val="24"/>
          <w:szCs w:val="24"/>
        </w:rPr>
        <w:t xml:space="preserve"> регламенту</w:t>
      </w:r>
    </w:p>
    <w:p w:rsidR="00F52CE7" w:rsidRPr="0007377E" w:rsidRDefault="00F52CE7" w:rsidP="00C96545">
      <w:pPr>
        <w:spacing w:after="0" w:line="240" w:lineRule="auto"/>
        <w:contextualSpacing/>
        <w:rPr>
          <w:rFonts w:ascii="Times New Roman" w:hAnsi="Times New Roman" w:cs="Times New Roman"/>
          <w:sz w:val="24"/>
          <w:szCs w:val="24"/>
        </w:rPr>
      </w:pPr>
    </w:p>
    <w:p w:rsidR="00F52CE7" w:rsidRPr="0007377E" w:rsidRDefault="00F52CE7" w:rsidP="00C96545">
      <w:pPr>
        <w:pStyle w:val="1"/>
        <w:ind w:left="4005"/>
        <w:contextualSpacing/>
        <w:rPr>
          <w:sz w:val="24"/>
        </w:rPr>
      </w:pPr>
      <w:r w:rsidRPr="0007377E">
        <w:rPr>
          <w:sz w:val="24"/>
        </w:rPr>
        <w:t xml:space="preserve">Главе муниципального образования «Малопургинский район» </w:t>
      </w:r>
    </w:p>
    <w:p w:rsidR="00F52CE7" w:rsidRPr="0007377E" w:rsidRDefault="00CE4543" w:rsidP="00C96545">
      <w:pPr>
        <w:pStyle w:val="21"/>
        <w:spacing w:after="0" w:line="240" w:lineRule="auto"/>
        <w:contextualSpacing/>
        <w:jc w:val="center"/>
        <w:rPr>
          <w:color w:val="333333"/>
        </w:rPr>
      </w:pPr>
      <w:r w:rsidRPr="0007377E">
        <w:t xml:space="preserve">                                                             </w:t>
      </w:r>
      <w:r w:rsidR="00F52CE7" w:rsidRPr="0007377E">
        <w:t>от______________________________________</w:t>
      </w:r>
    </w:p>
    <w:p w:rsidR="00F52CE7" w:rsidRPr="0007377E" w:rsidRDefault="00CE4543" w:rsidP="00C96545">
      <w:pPr>
        <w:pStyle w:val="21"/>
        <w:spacing w:after="0" w:line="240" w:lineRule="auto"/>
        <w:ind w:left="3187"/>
        <w:contextualSpacing/>
        <w:jc w:val="center"/>
        <w:rPr>
          <w:color w:val="333333"/>
        </w:rPr>
      </w:pPr>
      <w:r w:rsidRPr="0007377E">
        <w:rPr>
          <w:color w:val="333333"/>
        </w:rPr>
        <w:t xml:space="preserve">                   </w:t>
      </w:r>
      <w:r w:rsidR="00F52CE7" w:rsidRPr="0007377E">
        <w:rPr>
          <w:color w:val="333333"/>
        </w:rPr>
        <w:t>(ФИО собственника или доверенного лица по доверенности)</w:t>
      </w:r>
    </w:p>
    <w:p w:rsidR="00F52CE7" w:rsidRPr="0007377E" w:rsidRDefault="00F52CE7" w:rsidP="00C96545">
      <w:pPr>
        <w:pStyle w:val="1"/>
        <w:ind w:left="4005"/>
        <w:contextualSpacing/>
        <w:rPr>
          <w:sz w:val="24"/>
        </w:rPr>
      </w:pPr>
      <w:r w:rsidRPr="0007377E">
        <w:rPr>
          <w:sz w:val="24"/>
        </w:rPr>
        <w:t>паспорт: сер</w:t>
      </w:r>
      <w:proofErr w:type="gramStart"/>
      <w:r w:rsidRPr="0007377E">
        <w:rPr>
          <w:sz w:val="24"/>
        </w:rPr>
        <w:t>.</w:t>
      </w:r>
      <w:proofErr w:type="gramEnd"/>
      <w:r w:rsidRPr="0007377E">
        <w:rPr>
          <w:sz w:val="24"/>
        </w:rPr>
        <w:t xml:space="preserve">______№______________ </w:t>
      </w:r>
      <w:proofErr w:type="gramStart"/>
      <w:r w:rsidRPr="0007377E">
        <w:rPr>
          <w:sz w:val="24"/>
        </w:rPr>
        <w:t>к</w:t>
      </w:r>
      <w:proofErr w:type="gramEnd"/>
      <w:r w:rsidRPr="0007377E">
        <w:rPr>
          <w:sz w:val="24"/>
        </w:rPr>
        <w:t>ем и когда выдан ___________________________________________________________________________________________________</w:t>
      </w:r>
    </w:p>
    <w:p w:rsidR="00F52CE7" w:rsidRPr="0007377E" w:rsidRDefault="00F52CE7" w:rsidP="00C96545">
      <w:pPr>
        <w:pStyle w:val="1"/>
        <w:ind w:left="4005"/>
        <w:contextualSpacing/>
        <w:rPr>
          <w:sz w:val="24"/>
        </w:rPr>
      </w:pPr>
      <w:proofErr w:type="gramStart"/>
      <w:r w:rsidRPr="0007377E">
        <w:rPr>
          <w:sz w:val="24"/>
        </w:rPr>
        <w:t>зарегистрированного</w:t>
      </w:r>
      <w:proofErr w:type="gramEnd"/>
      <w:r w:rsidRPr="0007377E">
        <w:rPr>
          <w:sz w:val="24"/>
        </w:rPr>
        <w:t xml:space="preserve"> (ой) по адресу: индекс____________________</w:t>
      </w:r>
    </w:p>
    <w:p w:rsidR="00F52CE7" w:rsidRPr="0007377E" w:rsidRDefault="00F52CE7" w:rsidP="00C96545">
      <w:pPr>
        <w:pStyle w:val="1"/>
        <w:ind w:left="4005"/>
        <w:contextualSpacing/>
        <w:rPr>
          <w:sz w:val="24"/>
        </w:rPr>
      </w:pPr>
      <w:r w:rsidRPr="0007377E">
        <w:rPr>
          <w:sz w:val="24"/>
        </w:rPr>
        <w:t>________________________________________</w:t>
      </w:r>
    </w:p>
    <w:p w:rsidR="00F52CE7" w:rsidRPr="0007377E" w:rsidRDefault="00F52CE7" w:rsidP="00C96545">
      <w:pPr>
        <w:pStyle w:val="1"/>
        <w:ind w:left="4005"/>
        <w:contextualSpacing/>
        <w:rPr>
          <w:sz w:val="24"/>
        </w:rPr>
      </w:pPr>
      <w:r w:rsidRPr="0007377E">
        <w:rPr>
          <w:sz w:val="24"/>
        </w:rPr>
        <w:t>Адрес для переписки:____________________________________________________________________</w:t>
      </w:r>
    </w:p>
    <w:p w:rsidR="00F52CE7" w:rsidRPr="0007377E" w:rsidRDefault="00F52CE7" w:rsidP="00C96545">
      <w:pPr>
        <w:pStyle w:val="1"/>
        <w:ind w:left="4005"/>
        <w:contextualSpacing/>
        <w:rPr>
          <w:sz w:val="24"/>
        </w:rPr>
      </w:pPr>
      <w:r w:rsidRPr="0007377E">
        <w:rPr>
          <w:sz w:val="24"/>
        </w:rPr>
        <w:t>Контактный телефон_________________________________</w:t>
      </w:r>
    </w:p>
    <w:p w:rsidR="00F52CE7" w:rsidRPr="0007377E" w:rsidRDefault="00F52CE7" w:rsidP="00C96545">
      <w:pPr>
        <w:pStyle w:val="1"/>
        <w:ind w:left="4005"/>
        <w:contextualSpacing/>
        <w:rPr>
          <w:sz w:val="24"/>
        </w:rPr>
      </w:pPr>
    </w:p>
    <w:p w:rsidR="00F52CE7" w:rsidRPr="0007377E" w:rsidRDefault="00F52CE7" w:rsidP="00C96545">
      <w:pPr>
        <w:pStyle w:val="1"/>
        <w:ind w:left="4005"/>
        <w:contextualSpacing/>
        <w:rPr>
          <w:sz w:val="24"/>
        </w:rPr>
      </w:pPr>
      <w:r w:rsidRPr="0007377E">
        <w:rPr>
          <w:sz w:val="24"/>
        </w:rPr>
        <w:t xml:space="preserve">Главе муниципального образования «Малопургинский район» </w:t>
      </w:r>
    </w:p>
    <w:p w:rsidR="00F52CE7" w:rsidRPr="0007377E" w:rsidRDefault="00F52CE7" w:rsidP="00C96545">
      <w:pPr>
        <w:pStyle w:val="1"/>
        <w:ind w:left="4005"/>
        <w:contextualSpacing/>
        <w:rPr>
          <w:sz w:val="24"/>
        </w:rPr>
      </w:pPr>
      <w:proofErr w:type="gramStart"/>
      <w:r w:rsidRPr="0007377E">
        <w:rPr>
          <w:sz w:val="24"/>
        </w:rPr>
        <w:t>от</w:t>
      </w:r>
      <w:proofErr w:type="gramEnd"/>
      <w:r w:rsidRPr="0007377E">
        <w:rPr>
          <w:sz w:val="24"/>
        </w:rPr>
        <w:t xml:space="preserve"> (</w:t>
      </w:r>
      <w:proofErr w:type="gramStart"/>
      <w:r w:rsidRPr="0007377E">
        <w:rPr>
          <w:sz w:val="24"/>
        </w:rPr>
        <w:t>наименование</w:t>
      </w:r>
      <w:proofErr w:type="gramEnd"/>
      <w:r w:rsidRPr="0007377E">
        <w:rPr>
          <w:sz w:val="24"/>
        </w:rPr>
        <w:t xml:space="preserve"> юридического лица)_____________________________________________________________________________________________</w:t>
      </w:r>
    </w:p>
    <w:p w:rsidR="00F52CE7" w:rsidRPr="0007377E" w:rsidRDefault="00F52CE7" w:rsidP="00C96545">
      <w:pPr>
        <w:pStyle w:val="1"/>
        <w:ind w:left="4005"/>
        <w:contextualSpacing/>
        <w:rPr>
          <w:sz w:val="24"/>
        </w:rPr>
      </w:pPr>
      <w:r w:rsidRPr="0007377E">
        <w:rPr>
          <w:sz w:val="24"/>
        </w:rPr>
        <w:t>Место нахождения ________________________________________ИНН______________________________</w:t>
      </w:r>
    </w:p>
    <w:p w:rsidR="00F52CE7" w:rsidRPr="0007377E" w:rsidRDefault="00F52CE7" w:rsidP="00C96545">
      <w:pPr>
        <w:pStyle w:val="1"/>
        <w:ind w:left="4005"/>
        <w:contextualSpacing/>
        <w:rPr>
          <w:sz w:val="24"/>
        </w:rPr>
      </w:pPr>
      <w:r w:rsidRPr="0007377E">
        <w:rPr>
          <w:sz w:val="24"/>
        </w:rPr>
        <w:t>ОГРН______________________________</w:t>
      </w:r>
    </w:p>
    <w:p w:rsidR="00F52CE7" w:rsidRPr="0007377E" w:rsidRDefault="00F52CE7" w:rsidP="0007377E">
      <w:pPr>
        <w:pStyle w:val="a3"/>
        <w:ind w:left="3969"/>
        <w:contextualSpacing/>
        <w:rPr>
          <w:sz w:val="24"/>
        </w:rPr>
      </w:pPr>
      <w:r w:rsidRPr="0007377E">
        <w:rPr>
          <w:sz w:val="24"/>
        </w:rPr>
        <w:t xml:space="preserve">Юридический адрес:_________________                                                             </w:t>
      </w:r>
    </w:p>
    <w:p w:rsidR="00F52CE7" w:rsidRPr="0007377E" w:rsidRDefault="00F52CE7" w:rsidP="0007377E">
      <w:pPr>
        <w:pStyle w:val="a3"/>
        <w:ind w:left="3969"/>
        <w:contextualSpacing/>
        <w:rPr>
          <w:sz w:val="24"/>
        </w:rPr>
      </w:pPr>
      <w:r w:rsidRPr="0007377E">
        <w:rPr>
          <w:sz w:val="24"/>
        </w:rPr>
        <w:t xml:space="preserve">Фактический адрес для переписки:_________ </w:t>
      </w:r>
    </w:p>
    <w:p w:rsidR="00F52CE7" w:rsidRPr="0007377E" w:rsidRDefault="00F52CE7" w:rsidP="0007377E">
      <w:pPr>
        <w:pStyle w:val="a3"/>
        <w:ind w:left="3969"/>
        <w:contextualSpacing/>
        <w:rPr>
          <w:sz w:val="24"/>
        </w:rPr>
      </w:pPr>
      <w:r w:rsidRPr="0007377E">
        <w:rPr>
          <w:sz w:val="24"/>
        </w:rPr>
        <w:t>Контактный телефон___________________</w:t>
      </w:r>
    </w:p>
    <w:p w:rsidR="00F52CE7" w:rsidRPr="0007377E" w:rsidRDefault="00F52CE7" w:rsidP="0007377E">
      <w:pPr>
        <w:tabs>
          <w:tab w:val="left" w:pos="4275"/>
        </w:tabs>
        <w:spacing w:after="0" w:line="240" w:lineRule="auto"/>
        <w:ind w:left="3969"/>
        <w:contextualSpacing/>
        <w:jc w:val="both"/>
        <w:rPr>
          <w:rFonts w:ascii="Times New Roman" w:hAnsi="Times New Roman" w:cs="Times New Roman"/>
          <w:sz w:val="24"/>
          <w:szCs w:val="24"/>
        </w:rPr>
      </w:pPr>
      <w:r w:rsidRPr="0007377E">
        <w:rPr>
          <w:rFonts w:ascii="Times New Roman" w:hAnsi="Times New Roman" w:cs="Times New Roman"/>
          <w:sz w:val="24"/>
          <w:szCs w:val="24"/>
        </w:rPr>
        <w:t>Электронный адрес __________</w:t>
      </w:r>
    </w:p>
    <w:p w:rsidR="0007377E" w:rsidRDefault="0007377E" w:rsidP="00C96545">
      <w:pPr>
        <w:pStyle w:val="ConsPlusNormal"/>
        <w:ind w:firstLine="426"/>
        <w:contextualSpacing/>
        <w:jc w:val="center"/>
        <w:rPr>
          <w:rFonts w:eastAsia="Times New Roman"/>
        </w:rPr>
      </w:pPr>
    </w:p>
    <w:p w:rsidR="00F52CE7" w:rsidRPr="0007377E" w:rsidRDefault="00F52CE7" w:rsidP="00C96545">
      <w:pPr>
        <w:pStyle w:val="ConsPlusNormal"/>
        <w:ind w:firstLine="426"/>
        <w:contextualSpacing/>
        <w:jc w:val="center"/>
        <w:rPr>
          <w:rFonts w:eastAsia="Times New Roman"/>
        </w:rPr>
      </w:pPr>
      <w:r w:rsidRPr="0007377E">
        <w:rPr>
          <w:rFonts w:eastAsia="Times New Roman"/>
        </w:rPr>
        <w:t>Заявление</w:t>
      </w:r>
    </w:p>
    <w:p w:rsidR="00F52CE7" w:rsidRPr="0007377E" w:rsidRDefault="00F52CE7" w:rsidP="00C96545">
      <w:pPr>
        <w:pStyle w:val="ConsPlusNormal"/>
        <w:ind w:firstLine="426"/>
        <w:contextualSpacing/>
        <w:jc w:val="both"/>
        <w:rPr>
          <w:rFonts w:eastAsia="Times New Roman"/>
          <w:b/>
        </w:rPr>
      </w:pPr>
      <w:r w:rsidRPr="0007377E">
        <w:rPr>
          <w:rFonts w:eastAsia="Times New Roman"/>
        </w:rPr>
        <w:t xml:space="preserve">Прошу предоставить земельный участок в </w:t>
      </w:r>
      <w:r w:rsidRPr="0007377E">
        <w:rPr>
          <w:rFonts w:eastAsia="Times New Roman"/>
          <w:b/>
        </w:rPr>
        <w:t>БЕЗВОЗМЕЗДНОЕ ПОЛЬЗОВАНИЕ:</w:t>
      </w:r>
    </w:p>
    <w:p w:rsidR="00F52CE7" w:rsidRPr="0007377E" w:rsidRDefault="00F52CE7" w:rsidP="00C96545">
      <w:pPr>
        <w:pStyle w:val="ConsPlusNormal"/>
        <w:contextualSpacing/>
        <w:rPr>
          <w:rFonts w:eastAsia="Times New Roman"/>
        </w:rPr>
      </w:pPr>
      <w:r w:rsidRPr="0007377E">
        <w:rPr>
          <w:rFonts w:eastAsia="Times New Roman"/>
        </w:rPr>
        <w:t xml:space="preserve">1) </w:t>
      </w:r>
      <w:r w:rsidRPr="0007377E">
        <w:rPr>
          <w:rFonts w:eastAsia="Times New Roman"/>
          <w:b/>
        </w:rPr>
        <w:t>кадастровый номер</w:t>
      </w:r>
      <w:r w:rsidRPr="0007377E">
        <w:rPr>
          <w:rFonts w:eastAsia="Times New Roman"/>
        </w:rPr>
        <w:t xml:space="preserve"> _____________________________________;</w:t>
      </w:r>
    </w:p>
    <w:p w:rsidR="00F52CE7" w:rsidRPr="0007377E" w:rsidRDefault="00F52CE7" w:rsidP="00C96545">
      <w:pPr>
        <w:pStyle w:val="ConsPlusNormal"/>
        <w:contextualSpacing/>
        <w:rPr>
          <w:rFonts w:eastAsia="Times New Roman"/>
        </w:rPr>
      </w:pPr>
      <w:r w:rsidRPr="0007377E">
        <w:rPr>
          <w:rFonts w:eastAsia="Times New Roman"/>
        </w:rPr>
        <w:t xml:space="preserve">2) </w:t>
      </w:r>
      <w:r w:rsidRPr="0007377E">
        <w:rPr>
          <w:rFonts w:eastAsia="Times New Roman"/>
          <w:b/>
        </w:rPr>
        <w:t xml:space="preserve">адрес участка </w:t>
      </w:r>
      <w:r w:rsidRPr="0007377E">
        <w:rPr>
          <w:rFonts w:eastAsia="Times New Roman"/>
        </w:rPr>
        <w:t xml:space="preserve"> __________________________________________________________________________________________________________________________________________________________</w:t>
      </w:r>
    </w:p>
    <w:p w:rsidR="00F52CE7" w:rsidRPr="0007377E" w:rsidRDefault="00F52CE7" w:rsidP="00C96545">
      <w:pPr>
        <w:pStyle w:val="ConsPlusNormal"/>
        <w:contextualSpacing/>
        <w:rPr>
          <w:rFonts w:eastAsia="Times New Roman"/>
        </w:rPr>
      </w:pPr>
      <w:r w:rsidRPr="0007377E">
        <w:rPr>
          <w:rFonts w:eastAsia="Times New Roman"/>
        </w:rPr>
        <w:t xml:space="preserve">3) </w:t>
      </w:r>
      <w:r w:rsidRPr="0007377E">
        <w:rPr>
          <w:rFonts w:eastAsia="Times New Roman"/>
          <w:b/>
        </w:rPr>
        <w:t>цель использования земельного участка:</w:t>
      </w:r>
    </w:p>
    <w:p w:rsidR="00F52CE7" w:rsidRPr="0007377E" w:rsidRDefault="00F52CE7" w:rsidP="00C96545">
      <w:pPr>
        <w:pStyle w:val="ConsPlusNormal"/>
        <w:contextualSpacing/>
      </w:pPr>
      <w:r w:rsidRPr="0007377E">
        <w:rPr>
          <w:rFonts w:eastAsia="Times New Roman"/>
        </w:rPr>
        <w:t>_______________________________________________________________________________________________________________________________________________________________________________________________________________________________________</w:t>
      </w:r>
    </w:p>
    <w:p w:rsidR="00F52CE7" w:rsidRPr="0007377E" w:rsidRDefault="00F52CE7" w:rsidP="00C96545">
      <w:pPr>
        <w:pStyle w:val="ConsPlusNormal"/>
        <w:contextualSpacing/>
        <w:jc w:val="both"/>
        <w:rPr>
          <w:i/>
        </w:rPr>
      </w:pPr>
      <w:r w:rsidRPr="0007377E">
        <w:t xml:space="preserve">4) </w:t>
      </w:r>
      <w:r w:rsidRPr="0007377E">
        <w:rPr>
          <w:b/>
        </w:rPr>
        <w:t>реквизиты решения об изъятии земельного участка для государственных или муниципальных нуж</w:t>
      </w:r>
      <w:proofErr w:type="gramStart"/>
      <w:r w:rsidRPr="0007377E">
        <w:rPr>
          <w:b/>
        </w:rPr>
        <w:t>д</w:t>
      </w:r>
      <w:r w:rsidRPr="0007377E">
        <w:rPr>
          <w:i/>
        </w:rPr>
        <w:t>(</w:t>
      </w:r>
      <w:proofErr w:type="gramEnd"/>
      <w:r w:rsidRPr="0007377E">
        <w:rPr>
          <w:i/>
        </w:rPr>
        <w:t>в случае, если земельный участок предоставляется взамен земельного участка, изымаемого для государственных или муниципальных нужд):</w:t>
      </w:r>
    </w:p>
    <w:p w:rsidR="00F52CE7" w:rsidRPr="0007377E" w:rsidRDefault="00F52CE7" w:rsidP="00C96545">
      <w:pPr>
        <w:pStyle w:val="ConsPlusNormal"/>
        <w:contextualSpacing/>
        <w:jc w:val="both"/>
      </w:pPr>
      <w:r w:rsidRPr="0007377E">
        <w:rPr>
          <w:i/>
        </w:rPr>
        <w:t>__________________________________________________________________________________________________________________________________________________________</w:t>
      </w:r>
    </w:p>
    <w:p w:rsidR="00F52CE7" w:rsidRPr="0007377E" w:rsidRDefault="00F52CE7" w:rsidP="00C96545">
      <w:pPr>
        <w:pStyle w:val="ConsPlusNormal"/>
        <w:contextualSpacing/>
        <w:jc w:val="both"/>
      </w:pPr>
      <w:r w:rsidRPr="0007377E">
        <w:lastRenderedPageBreak/>
        <w:t xml:space="preserve">5) </w:t>
      </w:r>
      <w:r w:rsidRPr="0007377E">
        <w:rPr>
          <w:b/>
        </w:rPr>
        <w:t>реквизиты решения об утверждении документа территориального планирования и (или) проекта планировки территори</w:t>
      </w:r>
      <w:proofErr w:type="gramStart"/>
      <w:r w:rsidRPr="0007377E">
        <w:rPr>
          <w:b/>
        </w:rPr>
        <w:t>и</w:t>
      </w:r>
      <w:r w:rsidRPr="0007377E">
        <w:rPr>
          <w:i/>
        </w:rPr>
        <w:t>(</w:t>
      </w:r>
      <w:proofErr w:type="gramEnd"/>
      <w:r w:rsidRPr="0007377E">
        <w:rPr>
          <w:i/>
        </w:rPr>
        <w:t>если земельный участок предоставляется для размещения объектов, предусмотренных этим документом и (или) этим проектом):</w:t>
      </w:r>
    </w:p>
    <w:p w:rsidR="00F52CE7" w:rsidRPr="0007377E" w:rsidRDefault="00F52CE7" w:rsidP="0007377E">
      <w:pPr>
        <w:pStyle w:val="ConsPlusNormal"/>
        <w:contextualSpacing/>
        <w:jc w:val="both"/>
      </w:pPr>
      <w:r w:rsidRPr="0007377E">
        <w:t>______________________________________________________________________________________________________________________________________________________</w:t>
      </w:r>
    </w:p>
    <w:p w:rsidR="00F52CE7" w:rsidRPr="0007377E" w:rsidRDefault="00F52CE7" w:rsidP="00C96545">
      <w:pPr>
        <w:pStyle w:val="ConsPlusNormal"/>
        <w:contextualSpacing/>
        <w:jc w:val="both"/>
      </w:pPr>
      <w:r w:rsidRPr="0007377E">
        <w:t xml:space="preserve">6) </w:t>
      </w:r>
      <w:r w:rsidRPr="0007377E">
        <w:rPr>
          <w:b/>
        </w:rPr>
        <w:t>реквизиты решения о предварительном согласовании предоставления земельного участка</w:t>
      </w:r>
      <w:r w:rsidRPr="0007377E">
        <w:rPr>
          <w:i/>
        </w:rPr>
        <w:t xml:space="preserve"> (если испрашиваемый земельный участок образовывался или его границы уточнялись на основании данного решения)</w:t>
      </w:r>
      <w:r w:rsidRPr="0007377E">
        <w:t>:</w:t>
      </w:r>
    </w:p>
    <w:p w:rsidR="00F52CE7" w:rsidRPr="0007377E" w:rsidRDefault="00F52CE7" w:rsidP="00C96545">
      <w:pPr>
        <w:pStyle w:val="ConsPlusNormal"/>
        <w:contextualSpacing/>
        <w:jc w:val="both"/>
      </w:pPr>
      <w:r w:rsidRPr="0007377E">
        <w:t>__________________________________________________________________________________________________________________________________________________________</w:t>
      </w:r>
    </w:p>
    <w:p w:rsidR="00F52CE7" w:rsidRPr="0007377E" w:rsidRDefault="00F52CE7" w:rsidP="00C96545">
      <w:pPr>
        <w:autoSpaceDE w:val="0"/>
        <w:autoSpaceDN w:val="0"/>
        <w:adjustRightInd w:val="0"/>
        <w:spacing w:after="0" w:line="240" w:lineRule="auto"/>
        <w:contextualSpacing/>
        <w:jc w:val="both"/>
        <w:rPr>
          <w:rFonts w:ascii="Times New Roman" w:hAnsi="Times New Roman" w:cs="Times New Roman"/>
          <w:sz w:val="24"/>
          <w:szCs w:val="24"/>
        </w:rPr>
      </w:pPr>
      <w:r w:rsidRPr="0007377E">
        <w:rPr>
          <w:rFonts w:ascii="Times New Roman" w:hAnsi="Times New Roman" w:cs="Times New Roman"/>
          <w:b/>
          <w:sz w:val="24"/>
          <w:szCs w:val="24"/>
        </w:rPr>
        <w:t xml:space="preserve">сроком </w:t>
      </w:r>
      <w:proofErr w:type="gramStart"/>
      <w:r w:rsidRPr="0007377E">
        <w:rPr>
          <w:rFonts w:ascii="Times New Roman" w:hAnsi="Times New Roman" w:cs="Times New Roman"/>
          <w:b/>
          <w:sz w:val="24"/>
          <w:szCs w:val="24"/>
        </w:rPr>
        <w:t>на</w:t>
      </w:r>
      <w:proofErr w:type="gramEnd"/>
      <w:r w:rsidRPr="0007377E">
        <w:rPr>
          <w:rFonts w:ascii="Times New Roman" w:hAnsi="Times New Roman" w:cs="Times New Roman"/>
          <w:sz w:val="24"/>
          <w:szCs w:val="24"/>
        </w:rPr>
        <w:t xml:space="preserve"> __________________________________________________</w:t>
      </w:r>
      <w:r w:rsidR="0007377E">
        <w:rPr>
          <w:rFonts w:ascii="Times New Roman" w:hAnsi="Times New Roman" w:cs="Times New Roman"/>
          <w:sz w:val="24"/>
          <w:szCs w:val="24"/>
        </w:rPr>
        <w:t>________</w:t>
      </w:r>
      <w:r w:rsidRPr="0007377E">
        <w:rPr>
          <w:rFonts w:ascii="Times New Roman" w:hAnsi="Times New Roman" w:cs="Times New Roman"/>
          <w:sz w:val="24"/>
          <w:szCs w:val="24"/>
        </w:rPr>
        <w:t>_________.</w:t>
      </w:r>
    </w:p>
    <w:p w:rsidR="00F52CE7" w:rsidRPr="0007377E" w:rsidRDefault="00F52CE7" w:rsidP="00C96545">
      <w:pPr>
        <w:autoSpaceDE w:val="0"/>
        <w:autoSpaceDN w:val="0"/>
        <w:adjustRightInd w:val="0"/>
        <w:spacing w:after="0" w:line="240" w:lineRule="auto"/>
        <w:contextualSpacing/>
        <w:jc w:val="both"/>
        <w:rPr>
          <w:rFonts w:ascii="Times New Roman" w:hAnsi="Times New Roman" w:cs="Times New Roman"/>
          <w:i/>
          <w:iCs/>
          <w:szCs w:val="24"/>
        </w:rPr>
      </w:pPr>
      <w:r w:rsidRPr="0007377E">
        <w:rPr>
          <w:rFonts w:ascii="Times New Roman" w:hAnsi="Times New Roman" w:cs="Times New Roman"/>
          <w:i/>
          <w:iCs/>
          <w:szCs w:val="24"/>
        </w:rPr>
        <w:t xml:space="preserve"> (указать срок безвозмездного пользования земельным участком с учетом установленных ограничений)</w:t>
      </w:r>
    </w:p>
    <w:p w:rsidR="00F52CE7" w:rsidRPr="0007377E" w:rsidRDefault="00F52CE7" w:rsidP="00C9654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Основание предоставления земельного участка в безвозмездное пользование является отнесение заявителя к следующей категории лиц </w:t>
      </w:r>
      <w:r w:rsidRPr="0007377E">
        <w:rPr>
          <w:rFonts w:ascii="Times New Roman" w:hAnsi="Times New Roman" w:cs="Times New Roman"/>
          <w:i/>
          <w:iCs/>
          <w:sz w:val="24"/>
          <w:szCs w:val="24"/>
        </w:rPr>
        <w:t>/нужное отметить √</w:t>
      </w:r>
      <w:r w:rsidRPr="0007377E">
        <w:rPr>
          <w:rFonts w:ascii="Times New Roman" w:hAnsi="Times New Roman" w:cs="Times New Roman"/>
          <w:sz w:val="24"/>
          <w:szCs w:val="24"/>
        </w:rPr>
        <w:t>/:</w:t>
      </w:r>
    </w:p>
    <w:p w:rsidR="00F52CE7" w:rsidRPr="0007377E" w:rsidRDefault="00F52CE7" w:rsidP="00C9654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377E">
        <w:rPr>
          <w:rFonts w:ascii="Times New Roman" w:hAnsi="Times New Roman" w:cs="Times New Roman"/>
          <w:sz w:val="24"/>
          <w:szCs w:val="24"/>
        </w:rPr>
        <w:t>□ органы местного самоуправления; (</w:t>
      </w:r>
      <w:proofErr w:type="spellStart"/>
      <w:r w:rsidRPr="0007377E">
        <w:rPr>
          <w:rFonts w:ascii="Times New Roman" w:hAnsi="Times New Roman" w:cs="Times New Roman"/>
          <w:sz w:val="24"/>
          <w:szCs w:val="24"/>
        </w:rPr>
        <w:t>пп</w:t>
      </w:r>
      <w:proofErr w:type="spellEnd"/>
      <w:r w:rsidRPr="0007377E">
        <w:rPr>
          <w:rFonts w:ascii="Times New Roman" w:hAnsi="Times New Roman" w:cs="Times New Roman"/>
          <w:sz w:val="24"/>
          <w:szCs w:val="24"/>
        </w:rPr>
        <w:t xml:space="preserve">. 1 п. 2 ст. 39.10 ЗК РФ) </w:t>
      </w:r>
    </w:p>
    <w:p w:rsidR="00F52CE7" w:rsidRPr="0007377E" w:rsidRDefault="00F52CE7" w:rsidP="00C9654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377E">
        <w:rPr>
          <w:rFonts w:ascii="Times New Roman" w:hAnsi="Times New Roman" w:cs="Times New Roman"/>
          <w:sz w:val="24"/>
          <w:szCs w:val="24"/>
        </w:rPr>
        <w:t>□ муниципальные учреждения (бюджетные, казенные, автономные) (</w:t>
      </w:r>
      <w:proofErr w:type="spellStart"/>
      <w:r w:rsidRPr="0007377E">
        <w:rPr>
          <w:rFonts w:ascii="Times New Roman" w:hAnsi="Times New Roman" w:cs="Times New Roman"/>
          <w:sz w:val="24"/>
          <w:szCs w:val="24"/>
        </w:rPr>
        <w:t>пп</w:t>
      </w:r>
      <w:proofErr w:type="spellEnd"/>
      <w:r w:rsidRPr="0007377E">
        <w:rPr>
          <w:rFonts w:ascii="Times New Roman" w:hAnsi="Times New Roman" w:cs="Times New Roman"/>
          <w:sz w:val="24"/>
          <w:szCs w:val="24"/>
        </w:rPr>
        <w:t>. 1 п. 2 ст. 39.10 ЗК РФ).</w:t>
      </w:r>
    </w:p>
    <w:p w:rsidR="00F52CE7" w:rsidRPr="0007377E" w:rsidRDefault="00F52CE7" w:rsidP="00C9654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377E">
        <w:rPr>
          <w:rFonts w:ascii="Times New Roman" w:hAnsi="Times New Roman" w:cs="Times New Roman"/>
          <w:sz w:val="24"/>
          <w:szCs w:val="24"/>
        </w:rPr>
        <w:t>□казенные предприятия (</w:t>
      </w:r>
      <w:proofErr w:type="spellStart"/>
      <w:r w:rsidRPr="0007377E">
        <w:rPr>
          <w:rFonts w:ascii="Times New Roman" w:hAnsi="Times New Roman" w:cs="Times New Roman"/>
          <w:sz w:val="24"/>
          <w:szCs w:val="24"/>
        </w:rPr>
        <w:t>пп</w:t>
      </w:r>
      <w:proofErr w:type="spellEnd"/>
      <w:r w:rsidRPr="0007377E">
        <w:rPr>
          <w:rFonts w:ascii="Times New Roman" w:hAnsi="Times New Roman" w:cs="Times New Roman"/>
          <w:sz w:val="24"/>
          <w:szCs w:val="24"/>
        </w:rPr>
        <w:t>. 1. п.2 ст. 39.10 ЗК РФ);</w:t>
      </w:r>
    </w:p>
    <w:p w:rsidR="00F52CE7" w:rsidRPr="0007377E" w:rsidRDefault="00F52CE7" w:rsidP="00C9654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7377E">
        <w:rPr>
          <w:rFonts w:ascii="Times New Roman" w:hAnsi="Times New Roman" w:cs="Times New Roman"/>
          <w:sz w:val="24"/>
          <w:szCs w:val="24"/>
        </w:rPr>
        <w:t>□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proofErr w:type="spellStart"/>
      <w:r w:rsidRPr="0007377E">
        <w:rPr>
          <w:rFonts w:ascii="Times New Roman" w:hAnsi="Times New Roman" w:cs="Times New Roman"/>
          <w:sz w:val="24"/>
          <w:szCs w:val="24"/>
        </w:rPr>
        <w:t>пп</w:t>
      </w:r>
      <w:proofErr w:type="spellEnd"/>
      <w:r w:rsidRPr="0007377E">
        <w:rPr>
          <w:rFonts w:ascii="Times New Roman" w:hAnsi="Times New Roman" w:cs="Times New Roman"/>
          <w:sz w:val="24"/>
          <w:szCs w:val="24"/>
        </w:rPr>
        <w:t>. 4 п. 2 ст. 39.10 ЗК РФ);</w:t>
      </w:r>
    </w:p>
    <w:p w:rsidR="00F52CE7" w:rsidRPr="0007377E" w:rsidRDefault="00F52CE7" w:rsidP="00C9654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07377E">
        <w:rPr>
          <w:rFonts w:ascii="Times New Roman" w:hAnsi="Times New Roman" w:cs="Times New Roman"/>
          <w:sz w:val="24"/>
          <w:szCs w:val="24"/>
        </w:rPr>
        <w:t>□ 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proofErr w:type="spellStart"/>
      <w:r w:rsidRPr="0007377E">
        <w:rPr>
          <w:rFonts w:ascii="Times New Roman" w:hAnsi="Times New Roman" w:cs="Times New Roman"/>
          <w:sz w:val="24"/>
          <w:szCs w:val="24"/>
        </w:rPr>
        <w:t>пп</w:t>
      </w:r>
      <w:proofErr w:type="spellEnd"/>
      <w:r w:rsidRPr="0007377E">
        <w:rPr>
          <w:rFonts w:ascii="Times New Roman" w:hAnsi="Times New Roman" w:cs="Times New Roman"/>
          <w:sz w:val="24"/>
          <w:szCs w:val="24"/>
        </w:rPr>
        <w:t>. 6 п</w:t>
      </w:r>
      <w:proofErr w:type="gramEnd"/>
      <w:r w:rsidRPr="0007377E">
        <w:rPr>
          <w:rFonts w:ascii="Times New Roman" w:hAnsi="Times New Roman" w:cs="Times New Roman"/>
          <w:sz w:val="24"/>
          <w:szCs w:val="24"/>
        </w:rPr>
        <w:t xml:space="preserve">. </w:t>
      </w:r>
      <w:proofErr w:type="gramStart"/>
      <w:r w:rsidRPr="0007377E">
        <w:rPr>
          <w:rFonts w:ascii="Times New Roman" w:hAnsi="Times New Roman" w:cs="Times New Roman"/>
          <w:sz w:val="24"/>
          <w:szCs w:val="24"/>
        </w:rPr>
        <w:t>2 ст. 39.10 ЗК РФ);</w:t>
      </w:r>
      <w:proofErr w:type="gramEnd"/>
    </w:p>
    <w:p w:rsidR="00F52CE7" w:rsidRPr="0007377E" w:rsidRDefault="00F52CE7" w:rsidP="00C9654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7377E">
        <w:rPr>
          <w:rFonts w:ascii="Times New Roman" w:hAnsi="Times New Roman" w:cs="Times New Roman"/>
          <w:sz w:val="24"/>
          <w:szCs w:val="24"/>
        </w:rPr>
        <w:t>□физические лица, если на земельном участке находится служебное жилое помещение в виде жилого дома, предоставленное этому гражданину (</w:t>
      </w:r>
      <w:proofErr w:type="spellStart"/>
      <w:r w:rsidRPr="0007377E">
        <w:rPr>
          <w:rFonts w:ascii="Times New Roman" w:hAnsi="Times New Roman" w:cs="Times New Roman"/>
          <w:sz w:val="24"/>
          <w:szCs w:val="24"/>
        </w:rPr>
        <w:t>пп</w:t>
      </w:r>
      <w:proofErr w:type="spellEnd"/>
      <w:r w:rsidRPr="0007377E">
        <w:rPr>
          <w:rFonts w:ascii="Times New Roman" w:hAnsi="Times New Roman" w:cs="Times New Roman"/>
          <w:sz w:val="24"/>
          <w:szCs w:val="24"/>
        </w:rPr>
        <w:t>. 8 п. 2 ст. 39.10 ЗК РФ);</w:t>
      </w:r>
    </w:p>
    <w:p w:rsidR="00F52CE7" w:rsidRPr="0007377E" w:rsidRDefault="00F52CE7" w:rsidP="00C9654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7377E">
        <w:rPr>
          <w:rFonts w:ascii="Times New Roman" w:hAnsi="Times New Roman" w:cs="Times New Roman"/>
          <w:sz w:val="24"/>
          <w:szCs w:val="24"/>
        </w:rPr>
        <w:t>□ некоммерческие организации, созданные гражданами, для ведения огородничества или садоводства (</w:t>
      </w:r>
      <w:proofErr w:type="spellStart"/>
      <w:r w:rsidRPr="0007377E">
        <w:rPr>
          <w:rFonts w:ascii="Times New Roman" w:hAnsi="Times New Roman" w:cs="Times New Roman"/>
          <w:sz w:val="24"/>
          <w:szCs w:val="24"/>
        </w:rPr>
        <w:t>пп</w:t>
      </w:r>
      <w:proofErr w:type="spellEnd"/>
      <w:r w:rsidRPr="0007377E">
        <w:rPr>
          <w:rFonts w:ascii="Times New Roman" w:hAnsi="Times New Roman" w:cs="Times New Roman"/>
          <w:sz w:val="24"/>
          <w:szCs w:val="24"/>
        </w:rPr>
        <w:t xml:space="preserve">. 11 п. 2 ст. 39.10 ЗК РФ); </w:t>
      </w:r>
    </w:p>
    <w:p w:rsidR="00F52CE7" w:rsidRPr="0007377E" w:rsidRDefault="00F52CE7" w:rsidP="00C9654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 физические или юридические лица </w:t>
      </w:r>
      <w:proofErr w:type="gramStart"/>
      <w:r w:rsidRPr="0007377E">
        <w:rPr>
          <w:rFonts w:ascii="Times New Roman" w:hAnsi="Times New Roman" w:cs="Times New Roman"/>
          <w:sz w:val="24"/>
          <w:szCs w:val="24"/>
        </w:rPr>
        <w:t>с</w:t>
      </w:r>
      <w:proofErr w:type="gramEnd"/>
      <w:r w:rsidRPr="0007377E">
        <w:rPr>
          <w:rFonts w:ascii="Times New Roman" w:hAnsi="Times New Roman" w:cs="Times New Roman"/>
          <w:sz w:val="24"/>
          <w:szCs w:val="24"/>
        </w:rPr>
        <w:t xml:space="preserve">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roofErr w:type="spellStart"/>
      <w:r w:rsidRPr="0007377E">
        <w:rPr>
          <w:rFonts w:ascii="Times New Roman" w:hAnsi="Times New Roman" w:cs="Times New Roman"/>
          <w:sz w:val="24"/>
          <w:szCs w:val="24"/>
        </w:rPr>
        <w:t>пп</w:t>
      </w:r>
      <w:proofErr w:type="spellEnd"/>
      <w:r w:rsidRPr="0007377E">
        <w:rPr>
          <w:rFonts w:ascii="Times New Roman" w:hAnsi="Times New Roman" w:cs="Times New Roman"/>
          <w:sz w:val="24"/>
          <w:szCs w:val="24"/>
        </w:rPr>
        <w:t>. 14 п. 2 ст. 39.10 ЗК РФ);</w:t>
      </w:r>
    </w:p>
    <w:p w:rsidR="00F52CE7" w:rsidRPr="0007377E" w:rsidRDefault="00F52CE7" w:rsidP="00C9654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7377E">
        <w:rPr>
          <w:rFonts w:ascii="Times New Roman" w:hAnsi="Times New Roman" w:cs="Times New Roman"/>
          <w:sz w:val="24"/>
          <w:szCs w:val="24"/>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07377E">
        <w:rPr>
          <w:rFonts w:ascii="Times New Roman" w:hAnsi="Times New Roman" w:cs="Times New Roman"/>
          <w:sz w:val="24"/>
          <w:szCs w:val="24"/>
        </w:rPr>
        <w:t>.</w:t>
      </w:r>
      <w:proofErr w:type="gramEnd"/>
      <w:r w:rsidRPr="0007377E">
        <w:rPr>
          <w:rFonts w:ascii="Times New Roman" w:hAnsi="Times New Roman" w:cs="Times New Roman"/>
          <w:sz w:val="24"/>
          <w:szCs w:val="24"/>
        </w:rPr>
        <w:t xml:space="preserve"> (</w:t>
      </w:r>
      <w:proofErr w:type="spellStart"/>
      <w:proofErr w:type="gramStart"/>
      <w:r w:rsidRPr="0007377E">
        <w:rPr>
          <w:rFonts w:ascii="Times New Roman" w:hAnsi="Times New Roman" w:cs="Times New Roman"/>
          <w:sz w:val="24"/>
          <w:szCs w:val="24"/>
        </w:rPr>
        <w:t>п</w:t>
      </w:r>
      <w:proofErr w:type="gramEnd"/>
      <w:r w:rsidRPr="0007377E">
        <w:rPr>
          <w:rFonts w:ascii="Times New Roman" w:hAnsi="Times New Roman" w:cs="Times New Roman"/>
          <w:sz w:val="24"/>
          <w:szCs w:val="24"/>
        </w:rPr>
        <w:t>п</w:t>
      </w:r>
      <w:proofErr w:type="spellEnd"/>
      <w:r w:rsidRPr="0007377E">
        <w:rPr>
          <w:rFonts w:ascii="Times New Roman" w:hAnsi="Times New Roman" w:cs="Times New Roman"/>
          <w:sz w:val="24"/>
          <w:szCs w:val="24"/>
        </w:rPr>
        <w:t>. 16 п. 2 ст. 39.10 ЗК РФ)</w:t>
      </w:r>
    </w:p>
    <w:p w:rsidR="00F52CE7" w:rsidRPr="0007377E" w:rsidRDefault="00F52CE7" w:rsidP="00C96545">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52CE7" w:rsidRPr="0007377E" w:rsidRDefault="00F52CE7" w:rsidP="00C96545">
      <w:pPr>
        <w:spacing w:after="0" w:line="240" w:lineRule="auto"/>
        <w:contextualSpacing/>
        <w:jc w:val="both"/>
        <w:rPr>
          <w:rFonts w:ascii="Times New Roman" w:hAnsi="Times New Roman" w:cs="Times New Roman"/>
          <w:sz w:val="24"/>
          <w:szCs w:val="24"/>
        </w:rPr>
      </w:pPr>
      <w:r w:rsidRPr="0007377E">
        <w:rPr>
          <w:rFonts w:ascii="Times New Roman" w:hAnsi="Times New Roman" w:cs="Times New Roman"/>
          <w:sz w:val="24"/>
          <w:szCs w:val="24"/>
        </w:rPr>
        <w:t>____________________  _______________________________________________</w:t>
      </w:r>
    </w:p>
    <w:p w:rsidR="00F52CE7" w:rsidRPr="0007377E" w:rsidRDefault="00F52CE7" w:rsidP="00C96545">
      <w:pPr>
        <w:spacing w:after="0" w:line="240" w:lineRule="auto"/>
        <w:contextualSpacing/>
        <w:jc w:val="both"/>
        <w:rPr>
          <w:rFonts w:ascii="Times New Roman" w:hAnsi="Times New Roman" w:cs="Times New Roman"/>
          <w:sz w:val="24"/>
          <w:szCs w:val="24"/>
        </w:rPr>
      </w:pPr>
      <w:r w:rsidRPr="0007377E">
        <w:rPr>
          <w:rFonts w:ascii="Times New Roman" w:hAnsi="Times New Roman" w:cs="Times New Roman"/>
          <w:sz w:val="24"/>
          <w:szCs w:val="24"/>
        </w:rPr>
        <w:t xml:space="preserve">       (подпись заявителя)                                            (полностью Ф.И.О.)</w:t>
      </w:r>
    </w:p>
    <w:p w:rsidR="00F52CE7" w:rsidRPr="0007377E" w:rsidRDefault="00F52CE7" w:rsidP="00C96545">
      <w:pPr>
        <w:pStyle w:val="ConsPlusNormal"/>
        <w:contextualSpacing/>
        <w:jc w:val="both"/>
      </w:pPr>
    </w:p>
    <w:p w:rsidR="00F52CE7" w:rsidRPr="0007377E" w:rsidRDefault="00F52CE7" w:rsidP="00C96545">
      <w:pPr>
        <w:spacing w:after="0" w:line="240" w:lineRule="auto"/>
        <w:contextualSpacing/>
        <w:jc w:val="both"/>
        <w:rPr>
          <w:rFonts w:ascii="Times New Roman" w:hAnsi="Times New Roman" w:cs="Times New Roman"/>
          <w:sz w:val="24"/>
          <w:szCs w:val="24"/>
        </w:rPr>
      </w:pPr>
      <w:r w:rsidRPr="0007377E">
        <w:rPr>
          <w:rFonts w:ascii="Times New Roman" w:hAnsi="Times New Roman" w:cs="Times New Roman"/>
          <w:sz w:val="24"/>
          <w:szCs w:val="24"/>
        </w:rPr>
        <w:lastRenderedPageBreak/>
        <w:t>К настоящему заявлению приложены документы, указанные на оборотной стороне заявления.</w:t>
      </w:r>
    </w:p>
    <w:p w:rsidR="00F52CE7" w:rsidRPr="0007377E" w:rsidRDefault="00F52CE7" w:rsidP="00C96545">
      <w:pPr>
        <w:spacing w:after="0" w:line="240" w:lineRule="auto"/>
        <w:ind w:firstLine="426"/>
        <w:contextualSpacing/>
        <w:jc w:val="both"/>
        <w:rPr>
          <w:rFonts w:ascii="Times New Roman" w:hAnsi="Times New Roman" w:cs="Times New Roman"/>
          <w:sz w:val="24"/>
          <w:szCs w:val="24"/>
        </w:rPr>
      </w:pPr>
    </w:p>
    <w:p w:rsidR="00F52CE7" w:rsidRPr="0007377E" w:rsidRDefault="00F52CE7" w:rsidP="00C96545">
      <w:pPr>
        <w:spacing w:after="0" w:line="240" w:lineRule="auto"/>
        <w:ind w:firstLine="426"/>
        <w:contextualSpacing/>
        <w:jc w:val="both"/>
        <w:rPr>
          <w:rFonts w:ascii="Times New Roman" w:hAnsi="Times New Roman" w:cs="Times New Roman"/>
          <w:sz w:val="24"/>
          <w:szCs w:val="24"/>
        </w:rPr>
      </w:pPr>
      <w:r w:rsidRPr="0007377E">
        <w:rPr>
          <w:rFonts w:ascii="Times New Roman" w:hAnsi="Times New Roman" w:cs="Times New Roman"/>
          <w:sz w:val="24"/>
          <w:szCs w:val="24"/>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tbl>
      <w:tblPr>
        <w:tblW w:w="0" w:type="auto"/>
        <w:tblLook w:val="04A0" w:firstRow="1" w:lastRow="0" w:firstColumn="1" w:lastColumn="0" w:noHBand="0" w:noVBand="1"/>
      </w:tblPr>
      <w:tblGrid>
        <w:gridCol w:w="3185"/>
        <w:gridCol w:w="3186"/>
        <w:gridCol w:w="3199"/>
      </w:tblGrid>
      <w:tr w:rsidR="00F52CE7" w:rsidRPr="0007377E" w:rsidTr="00940654">
        <w:tc>
          <w:tcPr>
            <w:tcW w:w="3186" w:type="dxa"/>
          </w:tcPr>
          <w:p w:rsidR="00F52CE7" w:rsidRPr="0007377E" w:rsidRDefault="00F52CE7" w:rsidP="00C96545">
            <w:pPr>
              <w:spacing w:after="0" w:line="240" w:lineRule="auto"/>
              <w:contextualSpacing/>
              <w:rPr>
                <w:rFonts w:ascii="Times New Roman" w:hAnsi="Times New Roman" w:cs="Times New Roman"/>
                <w:sz w:val="24"/>
                <w:szCs w:val="24"/>
              </w:rPr>
            </w:pPr>
          </w:p>
          <w:p w:rsidR="00F52CE7" w:rsidRPr="0007377E" w:rsidRDefault="00F52CE7" w:rsidP="00C96545">
            <w:pPr>
              <w:spacing w:after="0" w:line="240" w:lineRule="auto"/>
              <w:contextualSpacing/>
              <w:rPr>
                <w:rFonts w:ascii="Times New Roman" w:hAnsi="Times New Roman" w:cs="Times New Roman"/>
                <w:sz w:val="24"/>
                <w:szCs w:val="24"/>
              </w:rPr>
            </w:pPr>
            <w:r w:rsidRPr="0007377E">
              <w:rPr>
                <w:rFonts w:ascii="Times New Roman" w:hAnsi="Times New Roman" w:cs="Times New Roman"/>
                <w:sz w:val="24"/>
                <w:szCs w:val="24"/>
              </w:rPr>
              <w:t>_______________________</w:t>
            </w:r>
          </w:p>
          <w:p w:rsidR="00F52CE7" w:rsidRPr="0007377E" w:rsidRDefault="00F52CE7" w:rsidP="00C96545">
            <w:pPr>
              <w:spacing w:after="0" w:line="240" w:lineRule="auto"/>
              <w:contextualSpacing/>
              <w:jc w:val="center"/>
              <w:rPr>
                <w:rFonts w:ascii="Times New Roman" w:hAnsi="Times New Roman" w:cs="Times New Roman"/>
                <w:sz w:val="24"/>
                <w:szCs w:val="24"/>
              </w:rPr>
            </w:pPr>
            <w:r w:rsidRPr="0007377E">
              <w:rPr>
                <w:rFonts w:ascii="Times New Roman" w:hAnsi="Times New Roman" w:cs="Times New Roman"/>
                <w:sz w:val="24"/>
                <w:szCs w:val="24"/>
              </w:rPr>
              <w:t>(дата)</w:t>
            </w:r>
          </w:p>
        </w:tc>
        <w:tc>
          <w:tcPr>
            <w:tcW w:w="3186" w:type="dxa"/>
          </w:tcPr>
          <w:p w:rsidR="00F52CE7" w:rsidRPr="0007377E" w:rsidRDefault="00F52CE7" w:rsidP="00C96545">
            <w:pPr>
              <w:spacing w:after="0" w:line="240" w:lineRule="auto"/>
              <w:contextualSpacing/>
              <w:rPr>
                <w:rFonts w:ascii="Times New Roman" w:hAnsi="Times New Roman" w:cs="Times New Roman"/>
                <w:sz w:val="24"/>
                <w:szCs w:val="24"/>
              </w:rPr>
            </w:pPr>
          </w:p>
          <w:p w:rsidR="00F52CE7" w:rsidRPr="0007377E" w:rsidRDefault="00F52CE7" w:rsidP="00C96545">
            <w:pPr>
              <w:spacing w:after="0" w:line="240" w:lineRule="auto"/>
              <w:contextualSpacing/>
              <w:rPr>
                <w:rFonts w:ascii="Times New Roman" w:hAnsi="Times New Roman" w:cs="Times New Roman"/>
                <w:sz w:val="24"/>
                <w:szCs w:val="24"/>
              </w:rPr>
            </w:pPr>
            <w:r w:rsidRPr="0007377E">
              <w:rPr>
                <w:rFonts w:ascii="Times New Roman" w:hAnsi="Times New Roman" w:cs="Times New Roman"/>
                <w:sz w:val="24"/>
                <w:szCs w:val="24"/>
              </w:rPr>
              <w:t>_______________________</w:t>
            </w:r>
          </w:p>
          <w:p w:rsidR="00F52CE7" w:rsidRPr="0007377E" w:rsidRDefault="00F52CE7" w:rsidP="00C96545">
            <w:pPr>
              <w:spacing w:after="0" w:line="240" w:lineRule="auto"/>
              <w:contextualSpacing/>
              <w:jc w:val="center"/>
              <w:rPr>
                <w:rFonts w:ascii="Times New Roman" w:hAnsi="Times New Roman" w:cs="Times New Roman"/>
                <w:sz w:val="24"/>
                <w:szCs w:val="24"/>
              </w:rPr>
            </w:pPr>
            <w:r w:rsidRPr="0007377E">
              <w:rPr>
                <w:rFonts w:ascii="Times New Roman" w:hAnsi="Times New Roman" w:cs="Times New Roman"/>
                <w:sz w:val="24"/>
                <w:szCs w:val="24"/>
              </w:rPr>
              <w:t>(подпись)</w:t>
            </w:r>
          </w:p>
        </w:tc>
        <w:tc>
          <w:tcPr>
            <w:tcW w:w="3199" w:type="dxa"/>
          </w:tcPr>
          <w:p w:rsidR="00F52CE7" w:rsidRPr="0007377E" w:rsidRDefault="00F52CE7" w:rsidP="00C96545">
            <w:pPr>
              <w:spacing w:after="0" w:line="240" w:lineRule="auto"/>
              <w:contextualSpacing/>
              <w:rPr>
                <w:rFonts w:ascii="Times New Roman" w:hAnsi="Times New Roman" w:cs="Times New Roman"/>
                <w:sz w:val="24"/>
                <w:szCs w:val="24"/>
              </w:rPr>
            </w:pPr>
          </w:p>
          <w:p w:rsidR="00F52CE7" w:rsidRPr="0007377E" w:rsidRDefault="00F52CE7" w:rsidP="00C96545">
            <w:pPr>
              <w:spacing w:after="0" w:line="240" w:lineRule="auto"/>
              <w:contextualSpacing/>
              <w:jc w:val="center"/>
              <w:rPr>
                <w:rFonts w:ascii="Times New Roman" w:hAnsi="Times New Roman" w:cs="Times New Roman"/>
                <w:sz w:val="24"/>
                <w:szCs w:val="24"/>
              </w:rPr>
            </w:pPr>
            <w:r w:rsidRPr="0007377E">
              <w:rPr>
                <w:rFonts w:ascii="Times New Roman" w:hAnsi="Times New Roman" w:cs="Times New Roman"/>
                <w:sz w:val="24"/>
                <w:szCs w:val="24"/>
              </w:rPr>
              <w:t>________________________</w:t>
            </w:r>
          </w:p>
          <w:p w:rsidR="00F52CE7" w:rsidRPr="0007377E" w:rsidRDefault="00F52CE7" w:rsidP="00C96545">
            <w:pPr>
              <w:spacing w:after="0" w:line="240" w:lineRule="auto"/>
              <w:contextualSpacing/>
              <w:jc w:val="center"/>
              <w:rPr>
                <w:rFonts w:ascii="Times New Roman" w:hAnsi="Times New Roman" w:cs="Times New Roman"/>
                <w:sz w:val="24"/>
                <w:szCs w:val="24"/>
              </w:rPr>
            </w:pPr>
            <w:r w:rsidRPr="0007377E">
              <w:rPr>
                <w:rFonts w:ascii="Times New Roman" w:hAnsi="Times New Roman" w:cs="Times New Roman"/>
                <w:sz w:val="24"/>
                <w:szCs w:val="24"/>
              </w:rPr>
              <w:t>(расшифровка подписи)</w:t>
            </w:r>
          </w:p>
        </w:tc>
      </w:tr>
    </w:tbl>
    <w:p w:rsidR="00F52CE7" w:rsidRPr="0007377E" w:rsidRDefault="00F52CE7" w:rsidP="00C96545">
      <w:pPr>
        <w:pStyle w:val="2"/>
        <w:spacing w:after="0" w:line="240" w:lineRule="auto"/>
        <w:ind w:left="0"/>
        <w:contextualSpacing/>
        <w:jc w:val="both"/>
        <w:rPr>
          <w:sz w:val="24"/>
          <w:szCs w:val="24"/>
        </w:rPr>
      </w:pPr>
    </w:p>
    <w:p w:rsidR="00F52CE7" w:rsidRPr="0007377E" w:rsidRDefault="00F52CE7" w:rsidP="00C96545">
      <w:pPr>
        <w:pStyle w:val="2"/>
        <w:spacing w:after="0" w:line="240" w:lineRule="auto"/>
        <w:ind w:left="0"/>
        <w:contextualSpacing/>
        <w:jc w:val="both"/>
        <w:rPr>
          <w:color w:val="333333"/>
          <w:sz w:val="24"/>
          <w:szCs w:val="24"/>
        </w:rPr>
      </w:pPr>
      <w:r w:rsidRPr="0007377E">
        <w:rPr>
          <w:color w:val="333333"/>
          <w:sz w:val="24"/>
          <w:szCs w:val="24"/>
        </w:rPr>
        <w:t>.</w:t>
      </w:r>
    </w:p>
    <w:p w:rsidR="00F52CE7" w:rsidRPr="0007377E" w:rsidRDefault="00F52CE7" w:rsidP="00C96545">
      <w:pPr>
        <w:pStyle w:val="2"/>
        <w:spacing w:after="0" w:line="240" w:lineRule="auto"/>
        <w:ind w:left="0"/>
        <w:contextualSpacing/>
        <w:jc w:val="both"/>
        <w:rPr>
          <w:color w:val="333333"/>
          <w:sz w:val="24"/>
          <w:szCs w:val="24"/>
        </w:rPr>
      </w:pPr>
      <w:r w:rsidRPr="0007377E">
        <w:rPr>
          <w:color w:val="333333"/>
          <w:sz w:val="24"/>
          <w:szCs w:val="24"/>
        </w:rPr>
        <w:t>К заявлению прилагаются:</w:t>
      </w:r>
    </w:p>
    <w:p w:rsidR="00F52CE7" w:rsidRPr="0007377E" w:rsidRDefault="00F52CE7" w:rsidP="00C96545">
      <w:pPr>
        <w:pStyle w:val="2"/>
        <w:spacing w:after="0" w:line="240" w:lineRule="auto"/>
        <w:ind w:left="0"/>
        <w:contextualSpacing/>
        <w:jc w:val="both"/>
        <w:rPr>
          <w:color w:val="333333"/>
          <w:sz w:val="24"/>
          <w:szCs w:val="24"/>
        </w:rPr>
      </w:pPr>
    </w:p>
    <w:p w:rsidR="00F52CE7" w:rsidRPr="0007377E" w:rsidRDefault="00F52CE7" w:rsidP="00C96545">
      <w:pPr>
        <w:pStyle w:val="2"/>
        <w:spacing w:after="0" w:line="240" w:lineRule="auto"/>
        <w:ind w:left="0"/>
        <w:contextualSpacing/>
        <w:jc w:val="both"/>
        <w:rPr>
          <w:color w:val="333333"/>
          <w:sz w:val="24"/>
          <w:szCs w:val="24"/>
        </w:rPr>
      </w:pPr>
      <w:r w:rsidRPr="0007377E">
        <w:rPr>
          <w:color w:val="333333"/>
          <w:sz w:val="24"/>
          <w:szCs w:val="24"/>
        </w:rPr>
        <w:t>1._______________________</w:t>
      </w:r>
    </w:p>
    <w:p w:rsidR="00F52CE7" w:rsidRPr="0007377E" w:rsidRDefault="00F52CE7" w:rsidP="00C96545">
      <w:pPr>
        <w:pStyle w:val="2"/>
        <w:spacing w:after="0" w:line="240" w:lineRule="auto"/>
        <w:ind w:left="0"/>
        <w:contextualSpacing/>
        <w:jc w:val="both"/>
        <w:rPr>
          <w:color w:val="333333"/>
          <w:sz w:val="24"/>
          <w:szCs w:val="24"/>
        </w:rPr>
      </w:pPr>
    </w:p>
    <w:p w:rsidR="00F52CE7" w:rsidRPr="0007377E" w:rsidRDefault="00F52CE7" w:rsidP="00C96545">
      <w:pPr>
        <w:pStyle w:val="2"/>
        <w:spacing w:after="0" w:line="240" w:lineRule="auto"/>
        <w:ind w:left="0"/>
        <w:contextualSpacing/>
        <w:jc w:val="both"/>
        <w:rPr>
          <w:color w:val="333333"/>
          <w:sz w:val="24"/>
          <w:szCs w:val="24"/>
        </w:rPr>
      </w:pPr>
      <w:r w:rsidRPr="0007377E">
        <w:rPr>
          <w:color w:val="333333"/>
          <w:sz w:val="24"/>
          <w:szCs w:val="24"/>
        </w:rPr>
        <w:t>2._________________________</w:t>
      </w:r>
    </w:p>
    <w:p w:rsidR="00F52CE7" w:rsidRPr="0007377E" w:rsidRDefault="00F52CE7" w:rsidP="00C96545">
      <w:pPr>
        <w:pStyle w:val="2"/>
        <w:spacing w:after="0" w:line="240" w:lineRule="auto"/>
        <w:ind w:left="0"/>
        <w:contextualSpacing/>
        <w:jc w:val="both"/>
        <w:rPr>
          <w:color w:val="333333"/>
          <w:sz w:val="24"/>
          <w:szCs w:val="24"/>
        </w:rPr>
      </w:pPr>
    </w:p>
    <w:p w:rsidR="00F52CE7" w:rsidRPr="0007377E" w:rsidRDefault="00F52CE7" w:rsidP="00C96545">
      <w:pPr>
        <w:pStyle w:val="2"/>
        <w:spacing w:after="0" w:line="240" w:lineRule="auto"/>
        <w:ind w:left="0"/>
        <w:contextualSpacing/>
        <w:jc w:val="both"/>
        <w:rPr>
          <w:color w:val="333333"/>
          <w:sz w:val="24"/>
          <w:szCs w:val="24"/>
        </w:rPr>
      </w:pPr>
      <w:r w:rsidRPr="0007377E">
        <w:rPr>
          <w:color w:val="333333"/>
          <w:sz w:val="24"/>
          <w:szCs w:val="24"/>
        </w:rPr>
        <w:t>3.___________________________</w:t>
      </w: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07377E" w:rsidRDefault="0007377E" w:rsidP="00C96545">
      <w:pPr>
        <w:spacing w:after="0" w:line="240" w:lineRule="auto"/>
        <w:contextualSpacing/>
        <w:jc w:val="right"/>
        <w:rPr>
          <w:rFonts w:ascii="Times New Roman" w:hAnsi="Times New Roman" w:cs="Times New Roman"/>
          <w:sz w:val="24"/>
          <w:szCs w:val="24"/>
        </w:rPr>
      </w:pPr>
    </w:p>
    <w:p w:rsidR="00F268C9" w:rsidRPr="0007377E" w:rsidRDefault="00F268C9"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lastRenderedPageBreak/>
        <w:t>Приложение 2</w:t>
      </w:r>
    </w:p>
    <w:p w:rsidR="00F268C9" w:rsidRPr="0007377E" w:rsidRDefault="00F268C9"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t xml:space="preserve">к </w:t>
      </w:r>
      <w:r w:rsidR="0007377E">
        <w:rPr>
          <w:rFonts w:ascii="Times New Roman" w:hAnsi="Times New Roman" w:cs="Times New Roman"/>
          <w:sz w:val="24"/>
          <w:szCs w:val="24"/>
        </w:rPr>
        <w:t>а</w:t>
      </w:r>
      <w:r w:rsidRPr="0007377E">
        <w:rPr>
          <w:rFonts w:ascii="Times New Roman" w:hAnsi="Times New Roman" w:cs="Times New Roman"/>
          <w:sz w:val="24"/>
          <w:szCs w:val="24"/>
        </w:rPr>
        <w:t>дминистративному</w:t>
      </w:r>
      <w:r w:rsidR="0007377E">
        <w:rPr>
          <w:rFonts w:ascii="Times New Roman" w:hAnsi="Times New Roman" w:cs="Times New Roman"/>
          <w:sz w:val="24"/>
          <w:szCs w:val="24"/>
        </w:rPr>
        <w:t xml:space="preserve"> </w:t>
      </w:r>
      <w:r w:rsidRPr="0007377E">
        <w:rPr>
          <w:rFonts w:ascii="Times New Roman" w:hAnsi="Times New Roman" w:cs="Times New Roman"/>
          <w:sz w:val="24"/>
          <w:szCs w:val="24"/>
        </w:rPr>
        <w:t xml:space="preserve"> регламенту</w:t>
      </w:r>
    </w:p>
    <w:p w:rsidR="00D33D4B" w:rsidRPr="0007377E" w:rsidRDefault="00D33D4B" w:rsidP="00C96545">
      <w:pPr>
        <w:spacing w:after="0" w:line="240" w:lineRule="auto"/>
        <w:ind w:left="5387"/>
        <w:contextualSpacing/>
        <w:rPr>
          <w:rFonts w:ascii="Times New Roman" w:eastAsia="Calibri" w:hAnsi="Times New Roman" w:cs="Times New Roman"/>
          <w:sz w:val="24"/>
          <w:szCs w:val="24"/>
        </w:rPr>
      </w:pPr>
    </w:p>
    <w:p w:rsidR="00D33D4B" w:rsidRPr="0007377E" w:rsidRDefault="004938F0" w:rsidP="00C96545">
      <w:pPr>
        <w:spacing w:after="0" w:line="240" w:lineRule="auto"/>
        <w:contextualSpacing/>
        <w:jc w:val="center"/>
        <w:rPr>
          <w:rFonts w:ascii="Times New Roman" w:eastAsia="Calibri" w:hAnsi="Times New Roman" w:cs="Times New Roman"/>
          <w:sz w:val="24"/>
          <w:szCs w:val="24"/>
        </w:rPr>
      </w:pPr>
      <w:r w:rsidRPr="0007377E">
        <w:rPr>
          <w:rFonts w:ascii="Times New Roman" w:eastAsia="Calibri" w:hAnsi="Times New Roman" w:cs="Times New Roman"/>
          <w:sz w:val="24"/>
          <w:szCs w:val="24"/>
        </w:rPr>
        <w:t>Перечень документов,</w:t>
      </w:r>
    </w:p>
    <w:p w:rsidR="00D33D4B" w:rsidRPr="0007377E" w:rsidRDefault="004938F0" w:rsidP="00C96545">
      <w:pPr>
        <w:spacing w:after="0" w:line="240" w:lineRule="auto"/>
        <w:contextualSpacing/>
        <w:jc w:val="center"/>
        <w:rPr>
          <w:rFonts w:ascii="Times New Roman" w:eastAsia="Calibri" w:hAnsi="Times New Roman" w:cs="Times New Roman"/>
          <w:sz w:val="24"/>
          <w:szCs w:val="24"/>
        </w:rPr>
      </w:pPr>
      <w:proofErr w:type="gramStart"/>
      <w:r w:rsidRPr="0007377E">
        <w:rPr>
          <w:rFonts w:ascii="Times New Roman" w:eastAsia="Calibri" w:hAnsi="Times New Roman" w:cs="Times New Roman"/>
          <w:sz w:val="24"/>
          <w:szCs w:val="24"/>
        </w:rPr>
        <w:t>подтверждающих</w:t>
      </w:r>
      <w:proofErr w:type="gramEnd"/>
      <w:r w:rsidRPr="0007377E">
        <w:rPr>
          <w:rFonts w:ascii="Times New Roman" w:eastAsia="Calibri" w:hAnsi="Times New Roman" w:cs="Times New Roman"/>
          <w:sz w:val="24"/>
          <w:szCs w:val="24"/>
        </w:rPr>
        <w:t xml:space="preserve"> право заявителя на приобретение </w:t>
      </w:r>
    </w:p>
    <w:p w:rsidR="00D33D4B" w:rsidRPr="0007377E" w:rsidRDefault="004938F0" w:rsidP="00C96545">
      <w:pPr>
        <w:spacing w:after="0" w:line="240" w:lineRule="auto"/>
        <w:contextualSpacing/>
        <w:jc w:val="center"/>
        <w:rPr>
          <w:rFonts w:ascii="Times New Roman" w:eastAsia="Calibri" w:hAnsi="Times New Roman" w:cs="Times New Roman"/>
          <w:sz w:val="24"/>
          <w:szCs w:val="24"/>
        </w:rPr>
      </w:pPr>
      <w:r w:rsidRPr="0007377E">
        <w:rPr>
          <w:rFonts w:ascii="Times New Roman" w:eastAsia="Calibri" w:hAnsi="Times New Roman" w:cs="Times New Roman"/>
          <w:sz w:val="24"/>
          <w:szCs w:val="24"/>
        </w:rPr>
        <w:t>земельного участка в безвозмездное пользование.</w:t>
      </w:r>
    </w:p>
    <w:p w:rsidR="00D33D4B" w:rsidRPr="0007377E" w:rsidRDefault="00D33D4B" w:rsidP="00C96545">
      <w:pPr>
        <w:spacing w:after="0" w:line="240" w:lineRule="auto"/>
        <w:contextualSpacing/>
        <w:jc w:val="center"/>
        <w:rPr>
          <w:rFonts w:ascii="Times New Roman" w:eastAsia="Calibri" w:hAnsi="Times New Roman" w:cs="Times New Roman"/>
          <w:sz w:val="24"/>
          <w:szCs w:val="24"/>
        </w:rPr>
      </w:pPr>
    </w:p>
    <w:p w:rsidR="00D33D4B" w:rsidRPr="0007377E" w:rsidRDefault="004938F0" w:rsidP="00C96545">
      <w:pPr>
        <w:spacing w:after="0" w:line="240" w:lineRule="auto"/>
        <w:ind w:firstLine="709"/>
        <w:contextualSpacing/>
        <w:jc w:val="both"/>
        <w:rPr>
          <w:rFonts w:ascii="Times New Roman" w:eastAsia="Calibri" w:hAnsi="Times New Roman" w:cs="Times New Roman"/>
          <w:i/>
          <w:sz w:val="24"/>
          <w:szCs w:val="24"/>
        </w:rPr>
      </w:pPr>
      <w:r w:rsidRPr="0007377E">
        <w:rPr>
          <w:rFonts w:ascii="Times New Roman" w:eastAsia="Calibri" w:hAnsi="Times New Roman" w:cs="Times New Roman"/>
          <w:i/>
          <w:sz w:val="24"/>
          <w:szCs w:val="24"/>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D33D4B" w:rsidRPr="0007377E" w:rsidRDefault="00D33D4B" w:rsidP="00C96545">
      <w:pPr>
        <w:spacing w:after="0" w:line="240" w:lineRule="auto"/>
        <w:ind w:firstLine="709"/>
        <w:contextualSpacing/>
        <w:jc w:val="both"/>
        <w:rPr>
          <w:rFonts w:ascii="Times New Roman" w:eastAsia="Calibri" w:hAnsi="Times New Roman" w:cs="Times New Roman"/>
          <w:i/>
          <w:sz w:val="24"/>
          <w:szCs w:val="24"/>
        </w:rPr>
      </w:pPr>
    </w:p>
    <w:tbl>
      <w:tblPr>
        <w:tblW w:w="0" w:type="auto"/>
        <w:tblInd w:w="98" w:type="dxa"/>
        <w:tblCellMar>
          <w:left w:w="10" w:type="dxa"/>
          <w:right w:w="10" w:type="dxa"/>
        </w:tblCellMar>
        <w:tblLook w:val="0000" w:firstRow="0" w:lastRow="0" w:firstColumn="0" w:lastColumn="0" w:noHBand="0" w:noVBand="0"/>
      </w:tblPr>
      <w:tblGrid>
        <w:gridCol w:w="4715"/>
        <w:gridCol w:w="4757"/>
      </w:tblGrid>
      <w:tr w:rsidR="00D33D4B" w:rsidRPr="0007377E">
        <w:trPr>
          <w:trHeight w:val="1"/>
        </w:trPr>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D33D4B" w:rsidP="00C96545">
            <w:pPr>
              <w:spacing w:after="0" w:line="240" w:lineRule="auto"/>
              <w:ind w:firstLine="709"/>
              <w:contextualSpacing/>
              <w:jc w:val="center"/>
              <w:rPr>
                <w:rFonts w:ascii="Times New Roman" w:eastAsia="Times New Roman" w:hAnsi="Times New Roman" w:cs="Times New Roman"/>
                <w:b/>
                <w:sz w:val="24"/>
                <w:szCs w:val="24"/>
              </w:rPr>
            </w:pPr>
          </w:p>
          <w:p w:rsidR="00D33D4B" w:rsidRPr="0007377E" w:rsidRDefault="004938F0" w:rsidP="00C96545">
            <w:pPr>
              <w:spacing w:after="0" w:line="240" w:lineRule="auto"/>
              <w:ind w:firstLine="709"/>
              <w:contextualSpacing/>
              <w:jc w:val="center"/>
              <w:rPr>
                <w:rFonts w:ascii="Times New Roman" w:hAnsi="Times New Roman" w:cs="Times New Roman"/>
                <w:sz w:val="24"/>
                <w:szCs w:val="24"/>
              </w:rPr>
            </w:pPr>
            <w:r w:rsidRPr="0007377E">
              <w:rPr>
                <w:rFonts w:ascii="Times New Roman" w:eastAsia="Calibri" w:hAnsi="Times New Roman" w:cs="Times New Roman"/>
                <w:b/>
                <w:sz w:val="24"/>
                <w:szCs w:val="24"/>
              </w:rPr>
              <w:t>Категория заявителей</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contextualSpacing/>
              <w:jc w:val="center"/>
              <w:rPr>
                <w:rFonts w:ascii="Times New Roman" w:eastAsia="Times New Roman" w:hAnsi="Times New Roman" w:cs="Times New Roman"/>
                <w:b/>
                <w:sz w:val="24"/>
                <w:szCs w:val="24"/>
              </w:rPr>
            </w:pPr>
            <w:r w:rsidRPr="0007377E">
              <w:rPr>
                <w:rFonts w:ascii="Times New Roman" w:eastAsia="Calibri" w:hAnsi="Times New Roman" w:cs="Times New Roman"/>
                <w:b/>
                <w:sz w:val="24"/>
                <w:szCs w:val="24"/>
              </w:rPr>
              <w:t xml:space="preserve">Документы, подтверждающие право заявителя </w:t>
            </w:r>
          </w:p>
          <w:p w:rsidR="00D33D4B" w:rsidRPr="0007377E" w:rsidRDefault="004938F0" w:rsidP="00C96545">
            <w:pPr>
              <w:spacing w:after="0" w:line="240" w:lineRule="auto"/>
              <w:contextualSpacing/>
              <w:jc w:val="center"/>
              <w:rPr>
                <w:rFonts w:ascii="Times New Roman" w:hAnsi="Times New Roman" w:cs="Times New Roman"/>
                <w:sz w:val="24"/>
                <w:szCs w:val="24"/>
              </w:rPr>
            </w:pPr>
            <w:r w:rsidRPr="0007377E">
              <w:rPr>
                <w:rFonts w:ascii="Times New Roman" w:eastAsia="Calibri" w:hAnsi="Times New Roman" w:cs="Times New Roman"/>
                <w:b/>
                <w:sz w:val="24"/>
                <w:szCs w:val="24"/>
              </w:rPr>
              <w:t xml:space="preserve">на приобретение земельного участка без проведения торгов </w:t>
            </w:r>
          </w:p>
        </w:tc>
      </w:tr>
      <w:tr w:rsidR="00D33D4B" w:rsidRPr="0007377E">
        <w:trPr>
          <w:trHeight w:val="1"/>
        </w:trPr>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contextualSpacing/>
              <w:rPr>
                <w:rFonts w:ascii="Times New Roman" w:eastAsia="Times New Roman" w:hAnsi="Times New Roman" w:cs="Times New Roman"/>
                <w:sz w:val="24"/>
                <w:szCs w:val="24"/>
              </w:rPr>
            </w:pPr>
            <w:r w:rsidRPr="0007377E">
              <w:rPr>
                <w:rFonts w:ascii="Times New Roman" w:eastAsia="Calibri" w:hAnsi="Times New Roman" w:cs="Times New Roman"/>
                <w:sz w:val="24"/>
                <w:szCs w:val="24"/>
              </w:rPr>
              <w:t>Органы местного самоуправления;</w:t>
            </w:r>
          </w:p>
          <w:p w:rsidR="00D33D4B" w:rsidRPr="0007377E" w:rsidRDefault="004938F0" w:rsidP="00C96545">
            <w:pPr>
              <w:spacing w:after="0" w:line="240" w:lineRule="auto"/>
              <w:contextualSpacing/>
              <w:rPr>
                <w:rFonts w:ascii="Times New Roman" w:eastAsia="Calibri" w:hAnsi="Times New Roman" w:cs="Times New Roman"/>
                <w:sz w:val="24"/>
                <w:szCs w:val="24"/>
              </w:rPr>
            </w:pPr>
            <w:r w:rsidRPr="0007377E">
              <w:rPr>
                <w:rFonts w:ascii="Times New Roman" w:eastAsia="Calibri" w:hAnsi="Times New Roman" w:cs="Times New Roman"/>
                <w:sz w:val="24"/>
                <w:szCs w:val="24"/>
              </w:rPr>
              <w:t>муниципальные учреждения (бюджетные, казенные, автономные);</w:t>
            </w:r>
          </w:p>
          <w:p w:rsidR="00D33D4B" w:rsidRPr="0007377E" w:rsidRDefault="004938F0" w:rsidP="00C96545">
            <w:pPr>
              <w:spacing w:after="0" w:line="240" w:lineRule="auto"/>
              <w:contextualSpacing/>
              <w:rPr>
                <w:rFonts w:ascii="Times New Roman" w:eastAsia="Calibri" w:hAnsi="Times New Roman" w:cs="Times New Roman"/>
                <w:sz w:val="24"/>
                <w:szCs w:val="24"/>
              </w:rPr>
            </w:pPr>
            <w:r w:rsidRPr="0007377E">
              <w:rPr>
                <w:rFonts w:ascii="Times New Roman" w:eastAsia="Calibri" w:hAnsi="Times New Roman" w:cs="Times New Roman"/>
                <w:sz w:val="24"/>
                <w:szCs w:val="24"/>
              </w:rPr>
              <w:t>казенные предприятия.</w:t>
            </w:r>
          </w:p>
          <w:p w:rsidR="00D33D4B" w:rsidRPr="0007377E" w:rsidRDefault="004938F0" w:rsidP="00C96545">
            <w:pPr>
              <w:spacing w:after="0" w:line="240" w:lineRule="auto"/>
              <w:ind w:firstLine="709"/>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w:t>
            </w:r>
            <w:proofErr w:type="spellStart"/>
            <w:r w:rsidRPr="0007377E">
              <w:rPr>
                <w:rFonts w:ascii="Times New Roman" w:eastAsia="Calibri" w:hAnsi="Times New Roman" w:cs="Times New Roman"/>
                <w:i/>
                <w:color w:val="0070C0"/>
                <w:sz w:val="24"/>
                <w:szCs w:val="24"/>
              </w:rPr>
              <w:t>пп</w:t>
            </w:r>
            <w:proofErr w:type="spellEnd"/>
            <w:r w:rsidRPr="0007377E">
              <w:rPr>
                <w:rFonts w:ascii="Times New Roman" w:eastAsia="Calibri" w:hAnsi="Times New Roman" w:cs="Times New Roman"/>
                <w:i/>
                <w:color w:val="0070C0"/>
                <w:sz w:val="24"/>
                <w:szCs w:val="24"/>
              </w:rPr>
              <w:t>. 1. п.2 ст. 39.10 ЗК РФ)</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687"/>
              <w:contextualSpacing/>
              <w:jc w:val="both"/>
              <w:rPr>
                <w:rFonts w:ascii="Times New Roman" w:eastAsia="Times New Roman" w:hAnsi="Times New Roman" w:cs="Times New Roman"/>
                <w:sz w:val="24"/>
                <w:szCs w:val="24"/>
              </w:rPr>
            </w:pPr>
            <w:r w:rsidRPr="0007377E">
              <w:rPr>
                <w:rFonts w:ascii="Times New Roman" w:eastAsia="Calibri"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ЕГРЮЛ о юридическом лице, являющемся заявителем.</w:t>
            </w:r>
          </w:p>
          <w:p w:rsidR="00D33D4B" w:rsidRPr="0007377E" w:rsidRDefault="004938F0" w:rsidP="00C96545">
            <w:pPr>
              <w:spacing w:after="0" w:line="240" w:lineRule="auto"/>
              <w:ind w:firstLine="687"/>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(п. 67 - 71 Перечня, утв. Приказом Минэкономразвития РФ № 1 от 12.01.2015г.)</w:t>
            </w:r>
          </w:p>
        </w:tc>
      </w:tr>
      <w:tr w:rsidR="00D33D4B" w:rsidRPr="0007377E">
        <w:trPr>
          <w:trHeight w:val="1"/>
        </w:trPr>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Calibri" w:hAnsi="Times New Roman" w:cs="Times New Roman"/>
                <w:sz w:val="24"/>
                <w:szCs w:val="24"/>
              </w:rPr>
              <w:t xml:space="preserve">Религиозные организации, если на таких земельных участках расположены принадлежащие им на праве безвозмездного пользования здания, сооружения; </w:t>
            </w:r>
          </w:p>
          <w:p w:rsidR="00D33D4B" w:rsidRPr="0007377E" w:rsidRDefault="004938F0" w:rsidP="00C96545">
            <w:pPr>
              <w:spacing w:after="0" w:line="240" w:lineRule="auto"/>
              <w:ind w:firstLine="540"/>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w:t>
            </w:r>
            <w:proofErr w:type="spellStart"/>
            <w:r w:rsidRPr="0007377E">
              <w:rPr>
                <w:rFonts w:ascii="Times New Roman" w:eastAsia="Calibri" w:hAnsi="Times New Roman" w:cs="Times New Roman"/>
                <w:i/>
                <w:color w:val="0070C0"/>
                <w:sz w:val="24"/>
                <w:szCs w:val="24"/>
              </w:rPr>
              <w:t>пп</w:t>
            </w:r>
            <w:proofErr w:type="spellEnd"/>
            <w:r w:rsidRPr="0007377E">
              <w:rPr>
                <w:rFonts w:ascii="Times New Roman" w:eastAsia="Calibri" w:hAnsi="Times New Roman" w:cs="Times New Roman"/>
                <w:i/>
                <w:color w:val="0070C0"/>
                <w:sz w:val="24"/>
                <w:szCs w:val="24"/>
              </w:rPr>
              <w:t>. 4 п. 2 ст. 39.10 ЗК РФ)</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687"/>
              <w:contextualSpacing/>
              <w:jc w:val="both"/>
              <w:rPr>
                <w:rFonts w:ascii="Times New Roman" w:eastAsia="Times New Roman" w:hAnsi="Times New Roman" w:cs="Times New Roman"/>
                <w:sz w:val="24"/>
                <w:szCs w:val="24"/>
              </w:rPr>
            </w:pPr>
            <w:r w:rsidRPr="0007377E">
              <w:rPr>
                <w:rFonts w:ascii="Times New Roman" w:eastAsia="Calibri"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ЕГРП</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07377E">
              <w:rPr>
                <w:rFonts w:ascii="Times New Roman" w:eastAsia="Calibri" w:hAnsi="Times New Roman" w:cs="Times New Roman"/>
                <w:sz w:val="24"/>
                <w:szCs w:val="24"/>
              </w:rPr>
              <w:lastRenderedPageBreak/>
              <w:t>ориентиров</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Кадастровый паспорт здания, сооружения, расположенного на испрашиваемом земельном участке</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33D4B" w:rsidRPr="0007377E" w:rsidRDefault="004938F0" w:rsidP="00C96545">
            <w:pPr>
              <w:spacing w:after="0" w:line="240" w:lineRule="auto"/>
              <w:ind w:firstLine="687"/>
              <w:contextualSpacing/>
              <w:jc w:val="both"/>
              <w:rPr>
                <w:rFonts w:ascii="Times New Roman" w:hAnsi="Times New Roman" w:cs="Times New Roman"/>
                <w:sz w:val="24"/>
                <w:szCs w:val="24"/>
              </w:rPr>
            </w:pPr>
            <w:r w:rsidRPr="0007377E">
              <w:rPr>
                <w:rFonts w:ascii="Times New Roman" w:eastAsia="Calibri" w:hAnsi="Times New Roman" w:cs="Times New Roman"/>
                <w:sz w:val="24"/>
                <w:szCs w:val="24"/>
              </w:rPr>
              <w:t>* Выписка из ЕГРЮЛ о юридическом лице, являющемся заявителе</w:t>
            </w:r>
            <w:proofErr w:type="gramStart"/>
            <w:r w:rsidRPr="0007377E">
              <w:rPr>
                <w:rFonts w:ascii="Times New Roman" w:eastAsia="Calibri" w:hAnsi="Times New Roman" w:cs="Times New Roman"/>
                <w:sz w:val="24"/>
                <w:szCs w:val="24"/>
              </w:rPr>
              <w:t>м</w:t>
            </w:r>
            <w:r w:rsidRPr="0007377E">
              <w:rPr>
                <w:rFonts w:ascii="Times New Roman" w:eastAsia="Calibri" w:hAnsi="Times New Roman" w:cs="Times New Roman"/>
                <w:color w:val="0070C0"/>
                <w:sz w:val="24"/>
                <w:szCs w:val="24"/>
              </w:rPr>
              <w:t>(</w:t>
            </w:r>
            <w:proofErr w:type="gramEnd"/>
            <w:r w:rsidRPr="0007377E">
              <w:rPr>
                <w:rFonts w:ascii="Times New Roman" w:eastAsia="Calibri" w:hAnsi="Times New Roman" w:cs="Times New Roman"/>
                <w:color w:val="0070C0"/>
                <w:sz w:val="24"/>
                <w:szCs w:val="24"/>
              </w:rPr>
              <w:t>п. 74Перечня, утв. Приказом Минэкономразвития РФ № 1 от 12.01.2015г.)</w:t>
            </w:r>
          </w:p>
        </w:tc>
      </w:tr>
      <w:tr w:rsidR="00D33D4B" w:rsidRPr="0007377E">
        <w:trPr>
          <w:trHeight w:val="1"/>
        </w:trPr>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proofErr w:type="gramStart"/>
            <w:r w:rsidRPr="0007377E">
              <w:rPr>
                <w:rFonts w:ascii="Times New Roman" w:eastAsia="Calibri" w:hAnsi="Times New Roman" w:cs="Times New Roman"/>
                <w:sz w:val="24"/>
                <w:szCs w:val="24"/>
              </w:rPr>
              <w:lastRenderedPageBreak/>
              <w:t>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roofErr w:type="gramEnd"/>
          </w:p>
          <w:p w:rsidR="00D33D4B" w:rsidRPr="0007377E" w:rsidRDefault="004938F0" w:rsidP="00C96545">
            <w:pPr>
              <w:spacing w:after="0" w:line="240" w:lineRule="auto"/>
              <w:ind w:firstLine="540"/>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w:t>
            </w:r>
            <w:proofErr w:type="spellStart"/>
            <w:r w:rsidRPr="0007377E">
              <w:rPr>
                <w:rFonts w:ascii="Times New Roman" w:eastAsia="Calibri" w:hAnsi="Times New Roman" w:cs="Times New Roman"/>
                <w:i/>
                <w:color w:val="0070C0"/>
                <w:sz w:val="24"/>
                <w:szCs w:val="24"/>
              </w:rPr>
              <w:t>пп</w:t>
            </w:r>
            <w:proofErr w:type="spellEnd"/>
            <w:r w:rsidRPr="0007377E">
              <w:rPr>
                <w:rFonts w:ascii="Times New Roman" w:eastAsia="Calibri" w:hAnsi="Times New Roman" w:cs="Times New Roman"/>
                <w:i/>
                <w:color w:val="0070C0"/>
                <w:sz w:val="24"/>
                <w:szCs w:val="24"/>
              </w:rPr>
              <w:t>. 6 п. 2 ст. 39.10 ЗК РФ)</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687"/>
              <w:contextualSpacing/>
              <w:jc w:val="both"/>
              <w:rPr>
                <w:rFonts w:ascii="Times New Roman" w:eastAsia="Times New Roman" w:hAnsi="Times New Roman" w:cs="Times New Roman"/>
                <w:sz w:val="24"/>
                <w:szCs w:val="24"/>
              </w:rPr>
            </w:pPr>
            <w:r w:rsidRPr="0007377E">
              <w:rPr>
                <w:rFonts w:ascii="Times New Roman" w:eastAsia="Calibri"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ЕГРЮЛ о юридическом лице, являющемся заявителем</w:t>
            </w:r>
          </w:p>
          <w:p w:rsidR="00D33D4B" w:rsidRPr="0007377E" w:rsidRDefault="004938F0" w:rsidP="00C96545">
            <w:pPr>
              <w:spacing w:after="0" w:line="240" w:lineRule="auto"/>
              <w:ind w:firstLine="687"/>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(п. 74 Перечня, утв. Приказом Минэкономразвития РФ № 1 от 12.01.2015г.)</w:t>
            </w:r>
          </w:p>
        </w:tc>
      </w:tr>
      <w:tr w:rsidR="00D33D4B" w:rsidRPr="0007377E">
        <w:trPr>
          <w:trHeight w:val="1"/>
        </w:trPr>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540"/>
              <w:contextualSpacing/>
              <w:jc w:val="both"/>
              <w:rPr>
                <w:rFonts w:ascii="Times New Roman" w:eastAsia="Times New Roman" w:hAnsi="Times New Roman" w:cs="Times New Roman"/>
                <w:sz w:val="24"/>
                <w:szCs w:val="24"/>
              </w:rPr>
            </w:pPr>
            <w:r w:rsidRPr="0007377E">
              <w:rPr>
                <w:rFonts w:ascii="Times New Roman" w:eastAsia="Calibri" w:hAnsi="Times New Roman" w:cs="Times New Roman"/>
                <w:sz w:val="24"/>
                <w:szCs w:val="24"/>
              </w:rPr>
              <w:t>Физические лица, если на земельном участке находится служебное жилое помещение в виде жилого дома, предоставленное этому гражданину.</w:t>
            </w:r>
          </w:p>
          <w:p w:rsidR="00D33D4B" w:rsidRPr="0007377E" w:rsidRDefault="004938F0" w:rsidP="00C96545">
            <w:pPr>
              <w:spacing w:after="0" w:line="240" w:lineRule="auto"/>
              <w:ind w:firstLine="540"/>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w:t>
            </w:r>
            <w:proofErr w:type="spellStart"/>
            <w:r w:rsidRPr="0007377E">
              <w:rPr>
                <w:rFonts w:ascii="Times New Roman" w:eastAsia="Calibri" w:hAnsi="Times New Roman" w:cs="Times New Roman"/>
                <w:i/>
                <w:color w:val="0070C0"/>
                <w:sz w:val="24"/>
                <w:szCs w:val="24"/>
              </w:rPr>
              <w:t>пп</w:t>
            </w:r>
            <w:proofErr w:type="spellEnd"/>
            <w:r w:rsidRPr="0007377E">
              <w:rPr>
                <w:rFonts w:ascii="Times New Roman" w:eastAsia="Calibri" w:hAnsi="Times New Roman" w:cs="Times New Roman"/>
                <w:i/>
                <w:color w:val="0070C0"/>
                <w:sz w:val="24"/>
                <w:szCs w:val="24"/>
              </w:rPr>
              <w:t>. 8 п. 2 ст. 39.10 ЗК РФ)</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687"/>
              <w:contextualSpacing/>
              <w:jc w:val="both"/>
              <w:rPr>
                <w:rFonts w:ascii="Times New Roman" w:eastAsia="Times New Roman" w:hAnsi="Times New Roman" w:cs="Times New Roman"/>
                <w:sz w:val="24"/>
                <w:szCs w:val="24"/>
              </w:rPr>
            </w:pPr>
            <w:r w:rsidRPr="0007377E">
              <w:rPr>
                <w:rFonts w:ascii="Times New Roman" w:eastAsia="Calibri" w:hAnsi="Times New Roman" w:cs="Times New Roman"/>
                <w:sz w:val="24"/>
                <w:szCs w:val="24"/>
              </w:rPr>
              <w:t>Договор найма служебного жилого помещения</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xml:space="preserve">* Выписка из ЕГРП о правах на приобретаемый земельный участок или </w:t>
            </w:r>
            <w:r w:rsidRPr="0007377E">
              <w:rPr>
                <w:rFonts w:ascii="Times New Roman" w:eastAsia="Calibri" w:hAnsi="Times New Roman" w:cs="Times New Roman"/>
                <w:sz w:val="24"/>
                <w:szCs w:val="24"/>
              </w:rPr>
              <w:lastRenderedPageBreak/>
              <w:t>уведомление об отсутствии в ЕГРП запрашиваемых сведений о зарегистрированных правах на указанный земельный участок.</w:t>
            </w:r>
          </w:p>
          <w:p w:rsidR="00D33D4B" w:rsidRPr="0007377E" w:rsidRDefault="004938F0" w:rsidP="00C96545">
            <w:pPr>
              <w:spacing w:after="0" w:line="240" w:lineRule="auto"/>
              <w:ind w:firstLine="687"/>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(п. 78 Перечня, утв. Приказом Минэкономразвития РФ № 1 от 12.01.2015г.)</w:t>
            </w:r>
          </w:p>
        </w:tc>
      </w:tr>
      <w:tr w:rsidR="00D33D4B" w:rsidRPr="0007377E">
        <w:trPr>
          <w:trHeight w:val="1"/>
        </w:trPr>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709"/>
              <w:contextualSpacing/>
              <w:rPr>
                <w:rFonts w:ascii="Times New Roman" w:eastAsia="Times New Roman" w:hAnsi="Times New Roman" w:cs="Times New Roman"/>
                <w:sz w:val="24"/>
                <w:szCs w:val="24"/>
              </w:rPr>
            </w:pPr>
            <w:r w:rsidRPr="0007377E">
              <w:rPr>
                <w:rFonts w:ascii="Times New Roman" w:eastAsia="Calibri" w:hAnsi="Times New Roman" w:cs="Times New Roman"/>
                <w:sz w:val="24"/>
                <w:szCs w:val="24"/>
              </w:rPr>
              <w:lastRenderedPageBreak/>
              <w:t>Некоммерческие организации, созданные гражданами, для ведения огородничества или садоводства.</w:t>
            </w:r>
          </w:p>
          <w:p w:rsidR="00D33D4B" w:rsidRPr="0007377E" w:rsidRDefault="004938F0" w:rsidP="00C96545">
            <w:pPr>
              <w:spacing w:after="0" w:line="240" w:lineRule="auto"/>
              <w:ind w:firstLine="709"/>
              <w:contextualSpacing/>
              <w:rPr>
                <w:rFonts w:ascii="Times New Roman" w:hAnsi="Times New Roman" w:cs="Times New Roman"/>
                <w:sz w:val="24"/>
                <w:szCs w:val="24"/>
              </w:rPr>
            </w:pPr>
            <w:r w:rsidRPr="0007377E">
              <w:rPr>
                <w:rFonts w:ascii="Times New Roman" w:eastAsia="Calibri" w:hAnsi="Times New Roman" w:cs="Times New Roman"/>
                <w:i/>
                <w:color w:val="0070C0"/>
                <w:sz w:val="24"/>
                <w:szCs w:val="24"/>
              </w:rPr>
              <w:t>(</w:t>
            </w:r>
            <w:proofErr w:type="spellStart"/>
            <w:r w:rsidRPr="0007377E">
              <w:rPr>
                <w:rFonts w:ascii="Times New Roman" w:eastAsia="Calibri" w:hAnsi="Times New Roman" w:cs="Times New Roman"/>
                <w:i/>
                <w:color w:val="0070C0"/>
                <w:sz w:val="24"/>
                <w:szCs w:val="24"/>
              </w:rPr>
              <w:t>пп</w:t>
            </w:r>
            <w:proofErr w:type="spellEnd"/>
            <w:r w:rsidRPr="0007377E">
              <w:rPr>
                <w:rFonts w:ascii="Times New Roman" w:eastAsia="Calibri" w:hAnsi="Times New Roman" w:cs="Times New Roman"/>
                <w:i/>
                <w:color w:val="0070C0"/>
                <w:sz w:val="24"/>
                <w:szCs w:val="24"/>
              </w:rPr>
              <w:t xml:space="preserve">. 11 п. 2 ст. 39.10 ЗК РФ) </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687"/>
              <w:contextualSpacing/>
              <w:jc w:val="both"/>
              <w:rPr>
                <w:rFonts w:ascii="Times New Roman" w:eastAsia="Times New Roman" w:hAnsi="Times New Roman" w:cs="Times New Roman"/>
                <w:color w:val="0070C0"/>
                <w:sz w:val="24"/>
                <w:szCs w:val="24"/>
              </w:rPr>
            </w:pPr>
            <w:r w:rsidRPr="0007377E">
              <w:rPr>
                <w:rFonts w:ascii="Times New Roman" w:eastAsia="Calibri" w:hAnsi="Times New Roman" w:cs="Times New Roman"/>
                <w:sz w:val="24"/>
                <w:szCs w:val="24"/>
              </w:rPr>
              <w:t xml:space="preserve">Подготовленные некоммерческой организацией списки ее членов </w:t>
            </w:r>
            <w:r w:rsidRPr="0007377E">
              <w:rPr>
                <w:rFonts w:ascii="Times New Roman" w:eastAsia="Calibri" w:hAnsi="Times New Roman" w:cs="Times New Roman"/>
                <w:color w:val="0070C0"/>
                <w:sz w:val="24"/>
                <w:szCs w:val="24"/>
              </w:rPr>
              <w:t>(</w:t>
            </w:r>
            <w:proofErr w:type="spellStart"/>
            <w:r w:rsidRPr="0007377E">
              <w:rPr>
                <w:rFonts w:ascii="Times New Roman" w:eastAsia="Calibri" w:hAnsi="Times New Roman" w:cs="Times New Roman"/>
                <w:color w:val="0070C0"/>
                <w:sz w:val="24"/>
                <w:szCs w:val="24"/>
              </w:rPr>
              <w:t>пп</w:t>
            </w:r>
            <w:proofErr w:type="spellEnd"/>
            <w:r w:rsidRPr="0007377E">
              <w:rPr>
                <w:rFonts w:ascii="Times New Roman" w:eastAsia="Calibri" w:hAnsi="Times New Roman" w:cs="Times New Roman"/>
                <w:color w:val="0070C0"/>
                <w:sz w:val="24"/>
                <w:szCs w:val="24"/>
              </w:rPr>
              <w:t>. 6 п. 2 ст. 39.15 ЗК РФ)</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3D4B" w:rsidRPr="0007377E" w:rsidRDefault="004938F0" w:rsidP="00C96545">
            <w:pPr>
              <w:spacing w:after="0" w:line="240" w:lineRule="auto"/>
              <w:ind w:firstLine="687"/>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ЕГРЮЛ о юридическом лице, являющемся заявителем.</w:t>
            </w:r>
          </w:p>
          <w:p w:rsidR="00D33D4B" w:rsidRPr="0007377E" w:rsidRDefault="004938F0" w:rsidP="00C96545">
            <w:pPr>
              <w:spacing w:after="0" w:line="240" w:lineRule="auto"/>
              <w:ind w:firstLine="687"/>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(п. 81 Перечня, утв. Приказом Минэкономразвития РФ № 1 от 12.01.2015г.)</w:t>
            </w:r>
          </w:p>
        </w:tc>
      </w:tr>
      <w:tr w:rsidR="00D33D4B" w:rsidRPr="0007377E">
        <w:trPr>
          <w:trHeight w:val="1"/>
        </w:trPr>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709"/>
              <w:contextualSpacing/>
              <w:jc w:val="both"/>
              <w:rPr>
                <w:rFonts w:ascii="Times New Roman" w:eastAsia="Times New Roman" w:hAnsi="Times New Roman" w:cs="Times New Roman"/>
                <w:color w:val="0070C0"/>
                <w:sz w:val="24"/>
                <w:szCs w:val="24"/>
              </w:rPr>
            </w:pPr>
            <w:r w:rsidRPr="0007377E">
              <w:rPr>
                <w:rFonts w:ascii="Times New Roman" w:eastAsia="Calibri" w:hAnsi="Times New Roman" w:cs="Times New Roman"/>
                <w:sz w:val="24"/>
                <w:szCs w:val="24"/>
              </w:rPr>
              <w:t xml:space="preserve">Физические или юридические лица </w:t>
            </w:r>
            <w:proofErr w:type="gramStart"/>
            <w:r w:rsidRPr="0007377E">
              <w:rPr>
                <w:rFonts w:ascii="Times New Roman" w:eastAsia="Calibri" w:hAnsi="Times New Roman" w:cs="Times New Roman"/>
                <w:sz w:val="24"/>
                <w:szCs w:val="24"/>
              </w:rPr>
              <w:t>с</w:t>
            </w:r>
            <w:proofErr w:type="gramEnd"/>
            <w:r w:rsidRPr="0007377E">
              <w:rPr>
                <w:rFonts w:ascii="Times New Roman" w:eastAsia="Calibri" w:hAnsi="Times New Roman" w:cs="Times New Roman"/>
                <w:sz w:val="24"/>
                <w:szCs w:val="24"/>
              </w:rPr>
              <w:t xml:space="preserve">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D33D4B" w:rsidRPr="0007377E" w:rsidRDefault="004938F0" w:rsidP="00C96545">
            <w:pPr>
              <w:spacing w:after="0" w:line="240" w:lineRule="auto"/>
              <w:ind w:firstLine="709"/>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w:t>
            </w:r>
            <w:proofErr w:type="spellStart"/>
            <w:r w:rsidRPr="0007377E">
              <w:rPr>
                <w:rFonts w:ascii="Times New Roman" w:eastAsia="Calibri" w:hAnsi="Times New Roman" w:cs="Times New Roman"/>
                <w:i/>
                <w:color w:val="0070C0"/>
                <w:sz w:val="24"/>
                <w:szCs w:val="24"/>
              </w:rPr>
              <w:t>пп</w:t>
            </w:r>
            <w:proofErr w:type="spellEnd"/>
            <w:r w:rsidRPr="0007377E">
              <w:rPr>
                <w:rFonts w:ascii="Times New Roman" w:eastAsia="Calibri" w:hAnsi="Times New Roman" w:cs="Times New Roman"/>
                <w:i/>
                <w:color w:val="0070C0"/>
                <w:sz w:val="24"/>
                <w:szCs w:val="24"/>
              </w:rPr>
              <w:t>. 14 п. 2 ст. 39.10 ЗК РФ)</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743"/>
              <w:contextualSpacing/>
              <w:jc w:val="both"/>
              <w:rPr>
                <w:rFonts w:ascii="Times New Roman" w:eastAsia="Times New Roman" w:hAnsi="Times New Roman" w:cs="Times New Roman"/>
                <w:sz w:val="24"/>
                <w:szCs w:val="24"/>
              </w:rPr>
            </w:pPr>
            <w:r w:rsidRPr="0007377E">
              <w:rPr>
                <w:rFonts w:ascii="Times New Roman" w:eastAsia="Calibri" w:hAnsi="Times New Roman" w:cs="Times New Roman"/>
                <w:sz w:val="24"/>
                <w:szCs w:val="24"/>
              </w:rPr>
              <w:t>Государственный контракт</w:t>
            </w:r>
          </w:p>
          <w:p w:rsidR="00D33D4B" w:rsidRPr="0007377E" w:rsidRDefault="004938F0" w:rsidP="00C96545">
            <w:pPr>
              <w:spacing w:after="0" w:line="240" w:lineRule="auto"/>
              <w:ind w:firstLine="743"/>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D33D4B" w:rsidRPr="0007377E" w:rsidRDefault="004938F0" w:rsidP="00C96545">
            <w:pPr>
              <w:spacing w:after="0" w:line="240" w:lineRule="auto"/>
              <w:ind w:firstLine="743"/>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3D4B" w:rsidRPr="0007377E" w:rsidRDefault="004938F0" w:rsidP="00C96545">
            <w:pPr>
              <w:spacing w:after="0" w:line="240" w:lineRule="auto"/>
              <w:ind w:firstLine="743"/>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ЕГРЮЛ о юридическом лице, являющемся заявителем.</w:t>
            </w:r>
          </w:p>
          <w:p w:rsidR="00D33D4B" w:rsidRPr="0007377E" w:rsidRDefault="004938F0" w:rsidP="00C96545">
            <w:pPr>
              <w:spacing w:after="0" w:line="240" w:lineRule="auto"/>
              <w:ind w:firstLine="743"/>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(п. 84 Перечня, утв. Приказом Минэкономразвития РФ № 1 от 12.01.2015г.)</w:t>
            </w:r>
          </w:p>
        </w:tc>
      </w:tr>
      <w:tr w:rsidR="00D33D4B" w:rsidRPr="0007377E">
        <w:trPr>
          <w:trHeight w:val="1"/>
        </w:trPr>
        <w:tc>
          <w:tcPr>
            <w:tcW w:w="5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709"/>
              <w:contextualSpacing/>
              <w:rPr>
                <w:rFonts w:ascii="Times New Roman" w:eastAsia="Times New Roman" w:hAnsi="Times New Roman" w:cs="Times New Roman"/>
                <w:sz w:val="24"/>
                <w:szCs w:val="24"/>
              </w:rPr>
            </w:pPr>
            <w:r w:rsidRPr="0007377E">
              <w:rPr>
                <w:rFonts w:ascii="Times New Roman" w:eastAsia="Calibri" w:hAnsi="Times New Roman" w:cs="Times New Roman"/>
                <w:sz w:val="24"/>
                <w:szCs w:val="24"/>
              </w:rPr>
              <w:t xml:space="preserve">Физическое или юридическое лицо, право безвозмездного </w:t>
            </w:r>
            <w:proofErr w:type="gramStart"/>
            <w:r w:rsidRPr="0007377E">
              <w:rPr>
                <w:rFonts w:ascii="Times New Roman" w:eastAsia="Calibri" w:hAnsi="Times New Roman" w:cs="Times New Roman"/>
                <w:sz w:val="24"/>
                <w:szCs w:val="24"/>
              </w:rPr>
              <w:t>пользования</w:t>
            </w:r>
            <w:proofErr w:type="gramEnd"/>
            <w:r w:rsidRPr="0007377E">
              <w:rPr>
                <w:rFonts w:ascii="Times New Roman" w:eastAsia="Calibri"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w:t>
            </w:r>
            <w:r w:rsidRPr="0007377E">
              <w:rPr>
                <w:rFonts w:ascii="Times New Roman" w:eastAsia="Calibri" w:hAnsi="Times New Roman" w:cs="Times New Roman"/>
                <w:sz w:val="24"/>
                <w:szCs w:val="24"/>
              </w:rPr>
              <w:lastRenderedPageBreak/>
              <w:t>муниципальных нужд, взамен изъятого земельного участка.</w:t>
            </w:r>
          </w:p>
          <w:p w:rsidR="00D33D4B" w:rsidRPr="0007377E" w:rsidRDefault="004938F0" w:rsidP="00C96545">
            <w:pPr>
              <w:spacing w:after="0" w:line="240" w:lineRule="auto"/>
              <w:ind w:firstLine="709"/>
              <w:contextualSpacing/>
              <w:rPr>
                <w:rFonts w:ascii="Times New Roman" w:hAnsi="Times New Roman" w:cs="Times New Roman"/>
                <w:sz w:val="24"/>
                <w:szCs w:val="24"/>
              </w:rPr>
            </w:pPr>
            <w:r w:rsidRPr="0007377E">
              <w:rPr>
                <w:rFonts w:ascii="Times New Roman" w:eastAsia="Calibri" w:hAnsi="Times New Roman" w:cs="Times New Roman"/>
                <w:i/>
                <w:color w:val="0070C0"/>
                <w:sz w:val="24"/>
                <w:szCs w:val="24"/>
              </w:rPr>
              <w:t>(</w:t>
            </w:r>
            <w:proofErr w:type="spellStart"/>
            <w:r w:rsidRPr="0007377E">
              <w:rPr>
                <w:rFonts w:ascii="Times New Roman" w:eastAsia="Calibri" w:hAnsi="Times New Roman" w:cs="Times New Roman"/>
                <w:i/>
                <w:color w:val="0070C0"/>
                <w:sz w:val="24"/>
                <w:szCs w:val="24"/>
              </w:rPr>
              <w:t>пп</w:t>
            </w:r>
            <w:proofErr w:type="spellEnd"/>
            <w:r w:rsidRPr="0007377E">
              <w:rPr>
                <w:rFonts w:ascii="Times New Roman" w:eastAsia="Calibri" w:hAnsi="Times New Roman" w:cs="Times New Roman"/>
                <w:i/>
                <w:color w:val="0070C0"/>
                <w:sz w:val="24"/>
                <w:szCs w:val="24"/>
              </w:rPr>
              <w:t>. 16 п. 2 ст. 39.10 ЗК РФ)</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D4B" w:rsidRPr="0007377E" w:rsidRDefault="004938F0" w:rsidP="00C96545">
            <w:pPr>
              <w:spacing w:after="0" w:line="240" w:lineRule="auto"/>
              <w:ind w:firstLine="743"/>
              <w:contextualSpacing/>
              <w:jc w:val="both"/>
              <w:rPr>
                <w:rFonts w:ascii="Times New Roman" w:eastAsia="Times New Roman" w:hAnsi="Times New Roman" w:cs="Times New Roman"/>
                <w:sz w:val="24"/>
                <w:szCs w:val="24"/>
              </w:rPr>
            </w:pPr>
            <w:r w:rsidRPr="0007377E">
              <w:rPr>
                <w:rFonts w:ascii="Times New Roman" w:eastAsia="Calibri" w:hAnsi="Times New Roman" w:cs="Times New Roman"/>
                <w:sz w:val="24"/>
                <w:szCs w:val="24"/>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33D4B" w:rsidRPr="0007377E" w:rsidRDefault="004938F0" w:rsidP="00C96545">
            <w:pPr>
              <w:spacing w:after="0" w:line="240" w:lineRule="auto"/>
              <w:ind w:firstLine="743"/>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xml:space="preserve">* Кадастровый паспорт </w:t>
            </w:r>
            <w:r w:rsidRPr="0007377E">
              <w:rPr>
                <w:rFonts w:ascii="Times New Roman" w:eastAsia="Calibri" w:hAnsi="Times New Roman" w:cs="Times New Roman"/>
                <w:sz w:val="24"/>
                <w:szCs w:val="24"/>
              </w:rPr>
              <w:lastRenderedPageBreak/>
              <w:t>испрашиваемого земельного участка либо кадастровая выписка об испрашиваемом земельном участке</w:t>
            </w:r>
          </w:p>
          <w:p w:rsidR="00D33D4B" w:rsidRPr="0007377E" w:rsidRDefault="004938F0" w:rsidP="00C96545">
            <w:pPr>
              <w:spacing w:after="0" w:line="240" w:lineRule="auto"/>
              <w:ind w:firstLine="743"/>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3D4B" w:rsidRPr="0007377E" w:rsidRDefault="004938F0" w:rsidP="00C96545">
            <w:pPr>
              <w:spacing w:after="0" w:line="240" w:lineRule="auto"/>
              <w:ind w:firstLine="743"/>
              <w:contextualSpacing/>
              <w:jc w:val="both"/>
              <w:rPr>
                <w:rFonts w:ascii="Times New Roman" w:eastAsia="Calibri" w:hAnsi="Times New Roman" w:cs="Times New Roman"/>
                <w:sz w:val="24"/>
                <w:szCs w:val="24"/>
              </w:rPr>
            </w:pPr>
            <w:r w:rsidRPr="0007377E">
              <w:rPr>
                <w:rFonts w:ascii="Times New Roman" w:eastAsia="Calibri" w:hAnsi="Times New Roman" w:cs="Times New Roman"/>
                <w:sz w:val="24"/>
                <w:szCs w:val="24"/>
              </w:rPr>
              <w:t>* Выписка из ЕГРЮЛ о юридическом лице, являющемся заявителем.</w:t>
            </w:r>
          </w:p>
          <w:p w:rsidR="00D33D4B" w:rsidRPr="0007377E" w:rsidRDefault="004938F0" w:rsidP="00C96545">
            <w:pPr>
              <w:spacing w:after="0" w:line="240" w:lineRule="auto"/>
              <w:ind w:firstLine="743"/>
              <w:contextualSpacing/>
              <w:jc w:val="both"/>
              <w:rPr>
                <w:rFonts w:ascii="Times New Roman" w:hAnsi="Times New Roman" w:cs="Times New Roman"/>
                <w:sz w:val="24"/>
                <w:szCs w:val="24"/>
              </w:rPr>
            </w:pPr>
            <w:r w:rsidRPr="0007377E">
              <w:rPr>
                <w:rFonts w:ascii="Times New Roman" w:eastAsia="Calibri" w:hAnsi="Times New Roman" w:cs="Times New Roman"/>
                <w:i/>
                <w:color w:val="0070C0"/>
                <w:sz w:val="24"/>
                <w:szCs w:val="24"/>
              </w:rPr>
              <w:t>(п. 86 Перечня, утв. Приказом Минэкономразвития РФ № 1 от 12.01.2015г.)</w:t>
            </w:r>
          </w:p>
        </w:tc>
      </w:tr>
    </w:tbl>
    <w:p w:rsidR="00D33D4B" w:rsidRPr="0007377E" w:rsidRDefault="00D33D4B" w:rsidP="00C96545">
      <w:pPr>
        <w:spacing w:after="0" w:line="240" w:lineRule="auto"/>
        <w:ind w:left="4679" w:firstLine="708"/>
        <w:contextualSpacing/>
        <w:rPr>
          <w:rFonts w:ascii="Times New Roman" w:eastAsia="Calibri" w:hAnsi="Times New Roman" w:cs="Times New Roman"/>
          <w:sz w:val="24"/>
          <w:szCs w:val="24"/>
        </w:rPr>
      </w:pPr>
    </w:p>
    <w:p w:rsidR="00D33D4B" w:rsidRPr="0007377E" w:rsidRDefault="00D33D4B" w:rsidP="00C96545">
      <w:pPr>
        <w:spacing w:after="0" w:line="240" w:lineRule="auto"/>
        <w:contextualSpacing/>
        <w:rPr>
          <w:rFonts w:ascii="Times New Roman" w:eastAsia="Calibri" w:hAnsi="Times New Roman" w:cs="Times New Roman"/>
          <w:sz w:val="24"/>
          <w:szCs w:val="24"/>
        </w:rPr>
      </w:pPr>
    </w:p>
    <w:p w:rsidR="00D33D4B" w:rsidRPr="0007377E" w:rsidRDefault="00D33D4B" w:rsidP="00C96545">
      <w:pPr>
        <w:spacing w:after="0" w:line="240" w:lineRule="auto"/>
        <w:ind w:left="4679" w:firstLine="708"/>
        <w:contextualSpacing/>
        <w:rPr>
          <w:rFonts w:ascii="Times New Roman" w:eastAsia="Calibri" w:hAnsi="Times New Roman" w:cs="Times New Roman"/>
          <w:sz w:val="24"/>
          <w:szCs w:val="24"/>
        </w:rPr>
      </w:pPr>
    </w:p>
    <w:p w:rsidR="00D33D4B" w:rsidRPr="0007377E" w:rsidRDefault="00D33D4B" w:rsidP="00C96545">
      <w:pPr>
        <w:spacing w:after="0" w:line="240" w:lineRule="auto"/>
        <w:ind w:left="4679" w:firstLine="708"/>
        <w:contextualSpacing/>
        <w:rPr>
          <w:rFonts w:ascii="Times New Roman" w:eastAsia="Calibri" w:hAnsi="Times New Roman" w:cs="Times New Roman"/>
          <w:sz w:val="24"/>
          <w:szCs w:val="24"/>
        </w:rPr>
      </w:pPr>
    </w:p>
    <w:p w:rsidR="00D33D4B" w:rsidRPr="0007377E" w:rsidRDefault="00D33D4B" w:rsidP="00C96545">
      <w:pPr>
        <w:spacing w:after="0" w:line="240" w:lineRule="auto"/>
        <w:ind w:left="4679" w:firstLine="708"/>
        <w:contextualSpacing/>
        <w:rPr>
          <w:rFonts w:ascii="Times New Roman" w:eastAsia="Calibri" w:hAnsi="Times New Roman" w:cs="Times New Roman"/>
          <w:sz w:val="24"/>
          <w:szCs w:val="24"/>
        </w:rPr>
      </w:pPr>
    </w:p>
    <w:p w:rsidR="00D33D4B" w:rsidRDefault="00D33D4B"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07377E" w:rsidRPr="0007377E" w:rsidRDefault="0007377E" w:rsidP="00C96545">
      <w:pPr>
        <w:spacing w:after="0" w:line="240" w:lineRule="auto"/>
        <w:ind w:left="4679" w:firstLine="708"/>
        <w:contextualSpacing/>
        <w:rPr>
          <w:rFonts w:ascii="Times New Roman" w:eastAsia="Calibri" w:hAnsi="Times New Roman" w:cs="Times New Roman"/>
          <w:sz w:val="24"/>
          <w:szCs w:val="24"/>
        </w:rPr>
      </w:pPr>
    </w:p>
    <w:p w:rsidR="00D33D4B" w:rsidRPr="0007377E" w:rsidRDefault="00D33D4B" w:rsidP="00C96545">
      <w:pPr>
        <w:spacing w:after="0" w:line="240" w:lineRule="auto"/>
        <w:ind w:left="4679" w:firstLine="708"/>
        <w:contextualSpacing/>
        <w:rPr>
          <w:rFonts w:ascii="Times New Roman" w:eastAsia="Calibri" w:hAnsi="Times New Roman" w:cs="Times New Roman"/>
          <w:sz w:val="24"/>
          <w:szCs w:val="24"/>
        </w:rPr>
      </w:pPr>
    </w:p>
    <w:p w:rsidR="00D33D4B" w:rsidRPr="0007377E" w:rsidRDefault="00D33D4B" w:rsidP="00C96545">
      <w:pPr>
        <w:spacing w:after="0" w:line="240" w:lineRule="auto"/>
        <w:ind w:left="4679" w:firstLine="708"/>
        <w:contextualSpacing/>
        <w:rPr>
          <w:rFonts w:ascii="Times New Roman" w:eastAsia="Calibri" w:hAnsi="Times New Roman" w:cs="Times New Roman"/>
          <w:sz w:val="24"/>
          <w:szCs w:val="24"/>
        </w:rPr>
      </w:pPr>
    </w:p>
    <w:p w:rsidR="00F268C9" w:rsidRPr="0007377E" w:rsidRDefault="00F268C9"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lastRenderedPageBreak/>
        <w:t>Приложение 3</w:t>
      </w:r>
    </w:p>
    <w:p w:rsidR="00F268C9" w:rsidRPr="0007377E" w:rsidRDefault="00F268C9" w:rsidP="00C96545">
      <w:pPr>
        <w:spacing w:after="0" w:line="240" w:lineRule="auto"/>
        <w:contextualSpacing/>
        <w:jc w:val="right"/>
        <w:rPr>
          <w:rFonts w:ascii="Times New Roman" w:hAnsi="Times New Roman" w:cs="Times New Roman"/>
          <w:sz w:val="24"/>
          <w:szCs w:val="24"/>
        </w:rPr>
      </w:pPr>
      <w:r w:rsidRPr="0007377E">
        <w:rPr>
          <w:rFonts w:ascii="Times New Roman" w:hAnsi="Times New Roman" w:cs="Times New Roman"/>
          <w:sz w:val="24"/>
          <w:szCs w:val="24"/>
        </w:rPr>
        <w:t xml:space="preserve">к </w:t>
      </w:r>
      <w:r w:rsidR="0007377E">
        <w:rPr>
          <w:rFonts w:ascii="Times New Roman" w:hAnsi="Times New Roman" w:cs="Times New Roman"/>
          <w:sz w:val="24"/>
          <w:szCs w:val="24"/>
        </w:rPr>
        <w:t>а</w:t>
      </w:r>
      <w:r w:rsidRPr="0007377E">
        <w:rPr>
          <w:rFonts w:ascii="Times New Roman" w:hAnsi="Times New Roman" w:cs="Times New Roman"/>
          <w:sz w:val="24"/>
          <w:szCs w:val="24"/>
        </w:rPr>
        <w:t>дминистративному</w:t>
      </w:r>
      <w:r w:rsidR="0007377E">
        <w:rPr>
          <w:rFonts w:ascii="Times New Roman" w:hAnsi="Times New Roman" w:cs="Times New Roman"/>
          <w:sz w:val="24"/>
          <w:szCs w:val="24"/>
        </w:rPr>
        <w:t xml:space="preserve"> </w:t>
      </w:r>
      <w:r w:rsidRPr="0007377E">
        <w:rPr>
          <w:rFonts w:ascii="Times New Roman" w:hAnsi="Times New Roman" w:cs="Times New Roman"/>
          <w:sz w:val="24"/>
          <w:szCs w:val="24"/>
        </w:rPr>
        <w:t xml:space="preserve"> регламенту</w:t>
      </w:r>
    </w:p>
    <w:p w:rsidR="00D33D4B" w:rsidRPr="0007377E" w:rsidRDefault="00D33D4B" w:rsidP="00C96545">
      <w:pPr>
        <w:spacing w:after="0" w:line="240" w:lineRule="auto"/>
        <w:ind w:left="5387"/>
        <w:contextualSpacing/>
        <w:rPr>
          <w:rFonts w:ascii="Times New Roman" w:eastAsia="Calibri" w:hAnsi="Times New Roman" w:cs="Times New Roman"/>
          <w:sz w:val="24"/>
          <w:szCs w:val="24"/>
        </w:rPr>
      </w:pPr>
    </w:p>
    <w:p w:rsidR="004B58E8" w:rsidRPr="0007377E" w:rsidRDefault="004B58E8" w:rsidP="00C96545">
      <w:pPr>
        <w:spacing w:after="0" w:line="240" w:lineRule="auto"/>
        <w:contextualSpacing/>
        <w:jc w:val="center"/>
        <w:rPr>
          <w:rFonts w:ascii="Times New Roman" w:hAnsi="Times New Roman" w:cs="Times New Roman"/>
          <w:b/>
          <w:bCs/>
          <w:sz w:val="24"/>
          <w:szCs w:val="24"/>
        </w:rPr>
      </w:pPr>
      <w:r w:rsidRPr="0007377E">
        <w:rPr>
          <w:rFonts w:ascii="Times New Roman" w:hAnsi="Times New Roman" w:cs="Times New Roman"/>
          <w:b/>
          <w:bCs/>
          <w:sz w:val="24"/>
          <w:szCs w:val="24"/>
        </w:rPr>
        <w:t>Блок-схема</w:t>
      </w:r>
    </w:p>
    <w:p w:rsidR="00F268C9" w:rsidRPr="0007377E" w:rsidRDefault="004B58E8" w:rsidP="00C96545">
      <w:pPr>
        <w:spacing w:after="0" w:line="240" w:lineRule="auto"/>
        <w:contextualSpacing/>
        <w:jc w:val="center"/>
        <w:rPr>
          <w:rFonts w:ascii="Times New Roman" w:eastAsia="Times New Roman" w:hAnsi="Times New Roman" w:cs="Times New Roman"/>
          <w:sz w:val="24"/>
          <w:szCs w:val="24"/>
        </w:rPr>
      </w:pPr>
      <w:r w:rsidRPr="0007377E">
        <w:rPr>
          <w:rFonts w:ascii="Times New Roman" w:hAnsi="Times New Roman" w:cs="Times New Roman"/>
          <w:sz w:val="24"/>
          <w:szCs w:val="24"/>
        </w:rPr>
        <w:t xml:space="preserve">последовательности действий при </w:t>
      </w:r>
      <w:r w:rsidR="00F268C9" w:rsidRPr="0007377E">
        <w:rPr>
          <w:rFonts w:ascii="Times New Roman" w:eastAsia="Times New Roman" w:hAnsi="Times New Roman" w:cs="Times New Roman"/>
          <w:sz w:val="24"/>
          <w:szCs w:val="24"/>
        </w:rPr>
        <w:t xml:space="preserve">предоставлении муниципальной услуги </w:t>
      </w:r>
    </w:p>
    <w:p w:rsidR="00F268C9" w:rsidRPr="0007377E" w:rsidRDefault="00F268C9" w:rsidP="00C96545">
      <w:pPr>
        <w:spacing w:after="0" w:line="240" w:lineRule="auto"/>
        <w:contextualSpacing/>
        <w:jc w:val="center"/>
        <w:rPr>
          <w:rFonts w:ascii="Times New Roman" w:eastAsia="Times New Roman" w:hAnsi="Times New Roman" w:cs="Times New Roman"/>
          <w:sz w:val="24"/>
          <w:szCs w:val="24"/>
        </w:rPr>
      </w:pPr>
      <w:r w:rsidRPr="0007377E">
        <w:rPr>
          <w:rFonts w:ascii="Times New Roman" w:eastAsia="Times New Roman" w:hAnsi="Times New Roman" w:cs="Times New Roman"/>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p>
    <w:p w:rsidR="00F268C9" w:rsidRPr="0007377E" w:rsidRDefault="00F268C9" w:rsidP="00C96545">
      <w:pPr>
        <w:spacing w:after="0" w:line="240" w:lineRule="auto"/>
        <w:contextualSpacing/>
        <w:jc w:val="center"/>
        <w:rPr>
          <w:rFonts w:ascii="Times New Roman" w:eastAsia="Times New Roman" w:hAnsi="Times New Roman" w:cs="Times New Roman"/>
          <w:sz w:val="24"/>
          <w:szCs w:val="24"/>
        </w:rPr>
      </w:pPr>
    </w:p>
    <w:p w:rsidR="00F268C9" w:rsidRPr="0007377E" w:rsidRDefault="0046501A" w:rsidP="00C96545">
      <w:pPr>
        <w:spacing w:after="0" w:line="240" w:lineRule="auto"/>
        <w:contextualSpacing/>
        <w:jc w:val="center"/>
        <w:rPr>
          <w:rFonts w:ascii="Times New Roman" w:eastAsia="Times New Roman" w:hAnsi="Times New Roman" w:cs="Times New Roman"/>
          <w:sz w:val="24"/>
          <w:szCs w:val="24"/>
        </w:rPr>
      </w:pPr>
      <w:r w:rsidRPr="0007377E">
        <w:rPr>
          <w:rFonts w:ascii="Times New Roman" w:hAnsi="Times New Roman" w:cs="Times New Roman"/>
          <w:noProof/>
          <w:color w:val="FF0000"/>
          <w:sz w:val="24"/>
          <w:szCs w:val="24"/>
        </w:rPr>
        <mc:AlternateContent>
          <mc:Choice Requires="wpc">
            <w:drawing>
              <wp:inline distT="0" distB="0" distL="0" distR="0" wp14:anchorId="7A272928" wp14:editId="4B62ED2D">
                <wp:extent cx="5984875" cy="7015480"/>
                <wp:effectExtent l="0" t="9525" r="0" b="4445"/>
                <wp:docPr id="24" name="Полотно 3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04499" y="0"/>
                            <a:ext cx="5560777" cy="951797"/>
                          </a:xfrm>
                          <a:prstGeom prst="roundRect">
                            <a:avLst>
                              <a:gd name="adj" fmla="val 16667"/>
                            </a:avLst>
                          </a:prstGeom>
                          <a:solidFill>
                            <a:srgbClr val="FFFFFF"/>
                          </a:solidFill>
                          <a:ln w="9525">
                            <a:solidFill>
                              <a:srgbClr val="000000"/>
                            </a:solidFill>
                            <a:round/>
                            <a:headEnd/>
                            <a:tailEnd/>
                          </a:ln>
                        </wps:spPr>
                        <wps:txbx>
                          <w:txbxContent>
                            <w:p w:rsidR="00B9237F" w:rsidRDefault="00B9237F" w:rsidP="00F268C9">
                              <w:pPr>
                                <w:spacing w:after="0" w:line="240" w:lineRule="auto"/>
                                <w:jc w:val="center"/>
                                <w:rPr>
                                  <w:rFonts w:ascii="Times New Roman" w:eastAsia="Times New Roman" w:hAnsi="Times New Roman" w:cs="Times New Roman"/>
                                  <w:sz w:val="24"/>
                                  <w:szCs w:val="24"/>
                                </w:rPr>
                              </w:pPr>
                              <w:r w:rsidRPr="00B44F18">
                                <w:rPr>
                                  <w:rFonts w:ascii="Times New Roman" w:hAnsi="Times New Roman" w:cs="Times New Roman"/>
                                  <w:sz w:val="24"/>
                                  <w:szCs w:val="24"/>
                                </w:rPr>
                                <w:t xml:space="preserve">Начало предоставления Услуги: поступление  заявления о </w:t>
                              </w:r>
                              <w:r>
                                <w:rPr>
                                  <w:rFonts w:ascii="Times New Roman" w:eastAsia="Times New Roman" w:hAnsi="Times New Roman" w:cs="Times New Roman"/>
                                  <w:sz w:val="24"/>
                                  <w:szCs w:val="24"/>
                                </w:rPr>
                                <w:t>з</w:t>
                              </w:r>
                              <w:r w:rsidRPr="00F268C9">
                                <w:rPr>
                                  <w:rFonts w:ascii="Times New Roman" w:eastAsia="Times New Roman" w:hAnsi="Times New Roman" w:cs="Times New Roman"/>
                                  <w:sz w:val="24"/>
                                  <w:szCs w:val="24"/>
                                </w:rPr>
                                <w:t>аключени</w:t>
                              </w:r>
                              <w:r>
                                <w:rPr>
                                  <w:rFonts w:ascii="Times New Roman" w:eastAsia="Times New Roman" w:hAnsi="Times New Roman" w:cs="Times New Roman"/>
                                  <w:sz w:val="24"/>
                                  <w:szCs w:val="24"/>
                                </w:rPr>
                                <w:t>и</w:t>
                              </w:r>
                              <w:r w:rsidRPr="00F268C9">
                                <w:rPr>
                                  <w:rFonts w:ascii="Times New Roman" w:eastAsia="Times New Roman" w:hAnsi="Times New Roman" w:cs="Times New Roman"/>
                                  <w:sz w:val="24"/>
                                  <w:szCs w:val="24"/>
                                </w:rPr>
                                <w:t xml:space="preserve">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p>
                            <w:p w:rsidR="00B9237F" w:rsidRDefault="00B9237F" w:rsidP="00F268C9">
                              <w:pPr>
                                <w:spacing w:line="240" w:lineRule="auto"/>
                                <w:ind w:firstLine="839"/>
                                <w:jc w:val="both"/>
                              </w:pPr>
                            </w:p>
                            <w:p w:rsidR="00B9237F" w:rsidRDefault="00B9237F"/>
                          </w:txbxContent>
                        </wps:txbx>
                        <wps:bodyPr rot="0" vert="horz" wrap="square" lIns="91440" tIns="45720" rIns="91440" bIns="45720" anchor="t" anchorCtr="0" upright="1">
                          <a:noAutofit/>
                        </wps:bodyPr>
                      </wps:wsp>
                      <wps:wsp>
                        <wps:cNvPr id="2" name="Rectangle 5"/>
                        <wps:cNvSpPr>
                          <a:spLocks noChangeArrowheads="1"/>
                        </wps:cNvSpPr>
                        <wps:spPr bwMode="auto">
                          <a:xfrm>
                            <a:off x="1286295" y="1130197"/>
                            <a:ext cx="4050583" cy="620998"/>
                          </a:xfrm>
                          <a:prstGeom prst="rect">
                            <a:avLst/>
                          </a:prstGeom>
                          <a:solidFill>
                            <a:srgbClr val="FFFFFF"/>
                          </a:solidFill>
                          <a:ln w="9525">
                            <a:solidFill>
                              <a:srgbClr val="000000"/>
                            </a:solidFill>
                            <a:miter lim="800000"/>
                            <a:headEnd/>
                            <a:tailEnd/>
                          </a:ln>
                        </wps:spPr>
                        <wps:txbx>
                          <w:txbxContent>
                            <w:p w:rsidR="00B9237F" w:rsidRPr="00317178" w:rsidRDefault="00B9237F" w:rsidP="00F268C9">
                              <w:pPr>
                                <w:spacing w:line="240" w:lineRule="auto"/>
                                <w:ind w:firstLine="839"/>
                                <w:jc w:val="both"/>
                                <w:rPr>
                                  <w:rFonts w:ascii="Times New Roman" w:hAnsi="Times New Roman" w:cs="Times New Roman"/>
                                  <w:sz w:val="24"/>
                                  <w:szCs w:val="24"/>
                                </w:rPr>
                              </w:pPr>
                              <w:r w:rsidRPr="00317178">
                                <w:rPr>
                                  <w:rFonts w:ascii="Times New Roman" w:hAnsi="Times New Roman" w:cs="Times New Roman"/>
                                  <w:sz w:val="24"/>
                                  <w:szCs w:val="24"/>
                                </w:rPr>
                                <w:t>Регистрация заявления, проверка комплектности  документов, передача документов по реестру должностному лицу администрации района</w:t>
                              </w:r>
                            </w:p>
                            <w:p w:rsidR="00B9237F" w:rsidRPr="006F3E28" w:rsidRDefault="00B9237F" w:rsidP="00F268C9"/>
                          </w:txbxContent>
                        </wps:txbx>
                        <wps:bodyPr rot="0" vert="horz" wrap="square" lIns="91440" tIns="45720" rIns="91440" bIns="45720" anchor="t" anchorCtr="0" upright="1">
                          <a:noAutofit/>
                        </wps:bodyPr>
                      </wps:wsp>
                      <wps:wsp>
                        <wps:cNvPr id="3" name="Line 6"/>
                        <wps:cNvCnPr/>
                        <wps:spPr bwMode="auto">
                          <a:xfrm flipH="1">
                            <a:off x="3388686" y="951797"/>
                            <a:ext cx="3500" cy="1783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391586" y="1636895"/>
                            <a:ext cx="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1350394" y="1879395"/>
                            <a:ext cx="3873284" cy="1098697"/>
                          </a:xfrm>
                          <a:prstGeom prst="octagon">
                            <a:avLst>
                              <a:gd name="adj" fmla="val 29287"/>
                            </a:avLst>
                          </a:prstGeom>
                          <a:solidFill>
                            <a:srgbClr val="FFFFFF"/>
                          </a:solidFill>
                          <a:ln w="9525">
                            <a:solidFill>
                              <a:srgbClr val="000000"/>
                            </a:solidFill>
                            <a:miter lim="800000"/>
                            <a:headEnd/>
                            <a:tailEnd/>
                          </a:ln>
                        </wps:spPr>
                        <wps:txbx>
                          <w:txbxContent>
                            <w:p w:rsidR="00B9237F" w:rsidRPr="00317178" w:rsidRDefault="00B9237F" w:rsidP="00F268C9">
                              <w:pPr>
                                <w:spacing w:line="240" w:lineRule="auto"/>
                                <w:jc w:val="both"/>
                                <w:rPr>
                                  <w:rFonts w:ascii="Times New Roman" w:hAnsi="Times New Roman" w:cs="Times New Roman"/>
                                  <w:sz w:val="24"/>
                                  <w:szCs w:val="24"/>
                                </w:rPr>
                              </w:pPr>
                              <w:r w:rsidRPr="00317178">
                                <w:rPr>
                                  <w:rFonts w:ascii="Times New Roman" w:hAnsi="Times New Roman" w:cs="Times New Roman"/>
                                  <w:sz w:val="24"/>
                                  <w:szCs w:val="24"/>
                                </w:rPr>
                                <w:t xml:space="preserve">Заявитель является надлежащим лицом? Земельный участок государственная </w:t>
                              </w:r>
                              <w:proofErr w:type="gramStart"/>
                              <w:r w:rsidRPr="00317178">
                                <w:rPr>
                                  <w:rFonts w:ascii="Times New Roman" w:hAnsi="Times New Roman" w:cs="Times New Roman"/>
                                  <w:sz w:val="24"/>
                                  <w:szCs w:val="24"/>
                                </w:rPr>
                                <w:t>собственность</w:t>
                              </w:r>
                              <w:proofErr w:type="gramEnd"/>
                              <w:r w:rsidRPr="00317178">
                                <w:rPr>
                                  <w:rFonts w:ascii="Times New Roman" w:hAnsi="Times New Roman" w:cs="Times New Roman"/>
                                  <w:sz w:val="24"/>
                                  <w:szCs w:val="24"/>
                                </w:rPr>
                                <w:t xml:space="preserve"> на который не разграничена или в муниципальной собственности?</w:t>
                              </w:r>
                            </w:p>
                            <w:p w:rsidR="00B9237F" w:rsidRDefault="00B9237F" w:rsidP="00F268C9"/>
                          </w:txbxContent>
                        </wps:txbx>
                        <wps:bodyPr rot="0" vert="horz" wrap="square" lIns="91440" tIns="45720" rIns="91440" bIns="45720" anchor="t" anchorCtr="0" upright="1">
                          <a:noAutofit/>
                        </wps:bodyPr>
                      </wps:wsp>
                      <wps:wsp>
                        <wps:cNvPr id="6" name="Line 9"/>
                        <wps:cNvCnPr/>
                        <wps:spPr bwMode="auto">
                          <a:xfrm flipH="1">
                            <a:off x="848796" y="2347993"/>
                            <a:ext cx="6200" cy="712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5230578" y="1988094"/>
                            <a:ext cx="457298" cy="342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7F" w:rsidRDefault="00B9237F" w:rsidP="00F268C9">
                              <w:r>
                                <w:t>да</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886696" y="2050994"/>
                            <a:ext cx="572298" cy="24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7F" w:rsidRDefault="00B9237F" w:rsidP="00F268C9">
                              <w:r>
                                <w:t>нет</w:t>
                              </w:r>
                            </w:p>
                          </w:txbxContent>
                        </wps:txbx>
                        <wps:bodyPr rot="0" vert="horz" wrap="square" lIns="91440" tIns="45720" rIns="91440" bIns="45720" anchor="t" anchorCtr="0" upright="1">
                          <a:noAutofit/>
                        </wps:bodyPr>
                      </wps:wsp>
                      <wps:wsp>
                        <wps:cNvPr id="9" name="Line 12"/>
                        <wps:cNvCnPr/>
                        <wps:spPr bwMode="auto">
                          <a:xfrm flipV="1">
                            <a:off x="848796" y="2347993"/>
                            <a:ext cx="501598"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5230578" y="2330393"/>
                            <a:ext cx="228599"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4"/>
                        <wps:cNvSpPr>
                          <a:spLocks noChangeArrowheads="1"/>
                        </wps:cNvSpPr>
                        <wps:spPr bwMode="auto">
                          <a:xfrm>
                            <a:off x="36000" y="3149591"/>
                            <a:ext cx="2216091" cy="488899"/>
                          </a:xfrm>
                          <a:prstGeom prst="roundRect">
                            <a:avLst>
                              <a:gd name="adj" fmla="val 16667"/>
                            </a:avLst>
                          </a:prstGeom>
                          <a:solidFill>
                            <a:srgbClr val="FFFFFF"/>
                          </a:solidFill>
                          <a:ln w="9525">
                            <a:solidFill>
                              <a:srgbClr val="000000"/>
                            </a:solidFill>
                            <a:round/>
                            <a:headEnd/>
                            <a:tailEnd/>
                          </a:ln>
                        </wps:spPr>
                        <wps:txbx>
                          <w:txbxContent>
                            <w:p w:rsidR="00B9237F" w:rsidRPr="00B44F18" w:rsidRDefault="00B9237F" w:rsidP="00F268C9">
                              <w:pPr>
                                <w:spacing w:line="240" w:lineRule="auto"/>
                                <w:rPr>
                                  <w:rFonts w:ascii="Times New Roman" w:hAnsi="Times New Roman" w:cs="Times New Roman"/>
                                  <w:sz w:val="24"/>
                                  <w:szCs w:val="24"/>
                                </w:rPr>
                              </w:pPr>
                              <w:r w:rsidRPr="00B44F18">
                                <w:rPr>
                                  <w:rFonts w:ascii="Times New Roman" w:hAnsi="Times New Roman" w:cs="Times New Roman"/>
                                  <w:sz w:val="24"/>
                                  <w:szCs w:val="24"/>
                                </w:rPr>
                                <w:t>Отказ в</w:t>
                              </w:r>
                              <w:r>
                                <w:rPr>
                                  <w:rFonts w:ascii="Times New Roman" w:hAnsi="Times New Roman" w:cs="Times New Roman"/>
                                  <w:sz w:val="24"/>
                                  <w:szCs w:val="24"/>
                                </w:rPr>
                                <w:t xml:space="preserve"> пр</w:t>
                              </w:r>
                              <w:r w:rsidRPr="00B44F18">
                                <w:rPr>
                                  <w:rFonts w:ascii="Times New Roman" w:hAnsi="Times New Roman" w:cs="Times New Roman"/>
                                  <w:sz w:val="24"/>
                                  <w:szCs w:val="24"/>
                                </w:rPr>
                                <w:t>едоставлении муниципальной услуги</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2709489" y="3149591"/>
                            <a:ext cx="3157887" cy="871898"/>
                          </a:xfrm>
                          <a:prstGeom prst="octagon">
                            <a:avLst>
                              <a:gd name="adj" fmla="val 29287"/>
                            </a:avLst>
                          </a:prstGeom>
                          <a:solidFill>
                            <a:srgbClr val="FFFFFF"/>
                          </a:solidFill>
                          <a:ln w="9525">
                            <a:solidFill>
                              <a:srgbClr val="000000"/>
                            </a:solidFill>
                            <a:miter lim="800000"/>
                            <a:headEnd/>
                            <a:tailEnd/>
                          </a:ln>
                        </wps:spPr>
                        <wps:txbx>
                          <w:txbxContent>
                            <w:p w:rsidR="00B9237F" w:rsidRPr="00B44F18" w:rsidRDefault="00B9237F" w:rsidP="00F268C9">
                              <w:pPr>
                                <w:spacing w:line="240" w:lineRule="auto"/>
                                <w:jc w:val="both"/>
                                <w:rPr>
                                  <w:rFonts w:ascii="Times New Roman" w:hAnsi="Times New Roman" w:cs="Times New Roman"/>
                                  <w:sz w:val="24"/>
                                  <w:szCs w:val="24"/>
                                </w:rPr>
                              </w:pPr>
                              <w:r w:rsidRPr="00B44F18">
                                <w:rPr>
                                  <w:rFonts w:ascii="Times New Roman" w:hAnsi="Times New Roman" w:cs="Times New Roman"/>
                                  <w:sz w:val="24"/>
                                  <w:szCs w:val="24"/>
                                </w:rPr>
                                <w:t>Представлен полный комплект документов? Надлежащим образом оформленные документы?</w:t>
                              </w:r>
                            </w:p>
                          </w:txbxContent>
                        </wps:txbx>
                        <wps:bodyPr rot="0" vert="horz" wrap="square" lIns="91440" tIns="45720" rIns="91440" bIns="45720" anchor="t" anchorCtr="0" upright="1">
                          <a:noAutofit/>
                        </wps:bodyPr>
                      </wps:wsp>
                      <wps:wsp>
                        <wps:cNvPr id="13" name="Line 16"/>
                        <wps:cNvCnPr/>
                        <wps:spPr bwMode="auto">
                          <a:xfrm>
                            <a:off x="5459177" y="2330393"/>
                            <a:ext cx="0" cy="647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2"/>
                        <wps:cNvCnPr/>
                        <wps:spPr bwMode="auto">
                          <a:xfrm flipH="1">
                            <a:off x="3782484" y="4020189"/>
                            <a:ext cx="433698" cy="767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26"/>
                        <wps:cNvSpPr txBox="1">
                          <a:spLocks noChangeArrowheads="1"/>
                        </wps:cNvSpPr>
                        <wps:spPr bwMode="auto">
                          <a:xfrm>
                            <a:off x="4131683" y="4159188"/>
                            <a:ext cx="1555594" cy="34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7F" w:rsidRDefault="00B9237F" w:rsidP="00F268C9">
                              <w:r>
                                <w:t>да</w:t>
                              </w:r>
                            </w:p>
                          </w:txbxContent>
                        </wps:txbx>
                        <wps:bodyPr rot="0" vert="horz" wrap="square" lIns="91440" tIns="45720" rIns="91440" bIns="45720" anchor="t" anchorCtr="0" upright="1">
                          <a:noAutofit/>
                        </wps:bodyPr>
                      </wps:wsp>
                      <wps:wsp>
                        <wps:cNvPr id="16" name="Rectangle 27"/>
                        <wps:cNvSpPr>
                          <a:spLocks noChangeArrowheads="1"/>
                        </wps:cNvSpPr>
                        <wps:spPr bwMode="auto">
                          <a:xfrm>
                            <a:off x="771897" y="4787886"/>
                            <a:ext cx="4458981" cy="526998"/>
                          </a:xfrm>
                          <a:prstGeom prst="rect">
                            <a:avLst/>
                          </a:prstGeom>
                          <a:solidFill>
                            <a:srgbClr val="FFFFFF"/>
                          </a:solidFill>
                          <a:ln w="9525">
                            <a:solidFill>
                              <a:srgbClr val="000000"/>
                            </a:solidFill>
                            <a:miter lim="800000"/>
                            <a:headEnd/>
                            <a:tailEnd/>
                          </a:ln>
                        </wps:spPr>
                        <wps:txbx>
                          <w:txbxContent>
                            <w:p w:rsidR="00B9237F" w:rsidRPr="006C0702" w:rsidRDefault="00B9237F" w:rsidP="00F268C9">
                              <w:pPr>
                                <w:spacing w:line="240" w:lineRule="auto"/>
                                <w:jc w:val="center"/>
                                <w:rPr>
                                  <w:rFonts w:ascii="Times New Roman" w:hAnsi="Times New Roman" w:cs="Times New Roman"/>
                                  <w:sz w:val="24"/>
                                  <w:szCs w:val="24"/>
                                </w:rPr>
                              </w:pPr>
                              <w:r w:rsidRPr="006C0702">
                                <w:rPr>
                                  <w:rFonts w:ascii="Times New Roman" w:hAnsi="Times New Roman" w:cs="Times New Roman"/>
                                  <w:sz w:val="24"/>
                                  <w:szCs w:val="24"/>
                                </w:rPr>
                                <w:t xml:space="preserve">Подготовка проекта </w:t>
                              </w:r>
                              <w:r w:rsidRPr="00F268C9">
                                <w:rPr>
                                  <w:rFonts w:ascii="Times New Roman" w:eastAsia="Times New Roman" w:hAnsi="Times New Roman" w:cs="Times New Roman"/>
                                  <w:sz w:val="24"/>
                                  <w:szCs w:val="24"/>
                                </w:rPr>
                                <w:t>договора безвозмездного пользования</w:t>
                              </w:r>
                              <w:r w:rsidRPr="006C0702">
                                <w:rPr>
                                  <w:rFonts w:ascii="Times New Roman" w:hAnsi="Times New Roman" w:cs="Times New Roman"/>
                                  <w:sz w:val="24"/>
                                  <w:szCs w:val="24"/>
                                </w:rPr>
                                <w:t xml:space="preserve"> земельного участка </w:t>
                              </w:r>
                            </w:p>
                            <w:p w:rsidR="00B9237F" w:rsidRPr="00692E3B" w:rsidRDefault="00B9237F" w:rsidP="00F268C9">
                              <w:pPr>
                                <w:spacing w:line="240" w:lineRule="auto"/>
                                <w:rPr>
                                  <w:sz w:val="21"/>
                                  <w:szCs w:val="21"/>
                                </w:rPr>
                              </w:pPr>
                            </w:p>
                          </w:txbxContent>
                        </wps:txbx>
                        <wps:bodyPr rot="0" vert="horz" wrap="square" lIns="91440" tIns="45720" rIns="91440" bIns="45720" anchor="t" anchorCtr="0" upright="1">
                          <a:noAutofit/>
                        </wps:bodyPr>
                      </wps:wsp>
                      <wps:wsp>
                        <wps:cNvPr id="17" name="AutoShape 30"/>
                        <wps:cNvSpPr>
                          <a:spLocks noChangeArrowheads="1"/>
                        </wps:cNvSpPr>
                        <wps:spPr bwMode="auto">
                          <a:xfrm flipV="1">
                            <a:off x="681097" y="6064183"/>
                            <a:ext cx="4605581" cy="488999"/>
                          </a:xfrm>
                          <a:prstGeom prst="roundRect">
                            <a:avLst>
                              <a:gd name="adj" fmla="val 16667"/>
                            </a:avLst>
                          </a:prstGeom>
                          <a:solidFill>
                            <a:srgbClr val="FFFFFF"/>
                          </a:solidFill>
                          <a:ln w="9525">
                            <a:solidFill>
                              <a:srgbClr val="000000"/>
                            </a:solidFill>
                            <a:round/>
                            <a:headEnd/>
                            <a:tailEnd/>
                          </a:ln>
                        </wps:spPr>
                        <wps:txbx>
                          <w:txbxContent>
                            <w:p w:rsidR="00B9237F" w:rsidRPr="006C0702" w:rsidRDefault="00B9237F" w:rsidP="00F268C9">
                              <w:pPr>
                                <w:spacing w:line="240" w:lineRule="auto"/>
                                <w:jc w:val="center"/>
                                <w:rPr>
                                  <w:rFonts w:ascii="Times New Roman" w:hAnsi="Times New Roman" w:cs="Times New Roman"/>
                                  <w:sz w:val="24"/>
                                  <w:szCs w:val="24"/>
                                </w:rPr>
                              </w:pPr>
                              <w:r w:rsidRPr="006C0702">
                                <w:rPr>
                                  <w:rFonts w:ascii="Times New Roman" w:hAnsi="Times New Roman" w:cs="Times New Roman"/>
                                  <w:sz w:val="24"/>
                                  <w:szCs w:val="24"/>
                                </w:rPr>
                                <w:t>Получение заявителем  договора</w:t>
                              </w:r>
                              <w:r w:rsidRPr="006447BE">
                                <w:rPr>
                                  <w:rFonts w:ascii="Times New Roman" w:eastAsia="Times New Roman" w:hAnsi="Times New Roman" w:cs="Times New Roman"/>
                                  <w:sz w:val="24"/>
                                  <w:szCs w:val="24"/>
                                </w:rPr>
                                <w:t xml:space="preserve"> </w:t>
                              </w:r>
                              <w:r w:rsidRPr="00F268C9">
                                <w:rPr>
                                  <w:rFonts w:ascii="Times New Roman" w:eastAsia="Times New Roman" w:hAnsi="Times New Roman" w:cs="Times New Roman"/>
                                  <w:sz w:val="24"/>
                                  <w:szCs w:val="24"/>
                                </w:rPr>
                                <w:t xml:space="preserve"> безвозмездного пользования </w:t>
                              </w:r>
                              <w:r w:rsidRPr="006C0702">
                                <w:rPr>
                                  <w:rFonts w:ascii="Times New Roman" w:hAnsi="Times New Roman" w:cs="Times New Roman"/>
                                  <w:sz w:val="24"/>
                                  <w:szCs w:val="24"/>
                                </w:rPr>
                                <w:t>земельного участка</w:t>
                              </w:r>
                            </w:p>
                            <w:p w:rsidR="00B9237F" w:rsidRPr="00692E3B" w:rsidRDefault="00B9237F" w:rsidP="00F268C9">
                              <w:pPr>
                                <w:spacing w:line="240" w:lineRule="auto"/>
                                <w:rPr>
                                  <w:sz w:val="21"/>
                                  <w:szCs w:val="21"/>
                                </w:rPr>
                              </w:pPr>
                            </w:p>
                          </w:txbxContent>
                        </wps:txbx>
                        <wps:bodyPr rot="0" vert="horz" wrap="square" lIns="91440" tIns="45720" rIns="91440" bIns="45720" anchor="t" anchorCtr="0" upright="1">
                          <a:noAutofit/>
                        </wps:bodyPr>
                      </wps:wsp>
                      <wps:wsp>
                        <wps:cNvPr id="18" name="AutoShape 90"/>
                        <wps:cNvCnPr>
                          <a:cxnSpLocks noChangeShapeType="1"/>
                        </wps:cNvCnPr>
                        <wps:spPr bwMode="auto">
                          <a:xfrm>
                            <a:off x="5865275" y="3766089"/>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93"/>
                        <wps:cNvCnPr>
                          <a:cxnSpLocks noChangeShapeType="1"/>
                        </wps:cNvCnPr>
                        <wps:spPr bwMode="auto">
                          <a:xfrm>
                            <a:off x="2252091" y="4021489"/>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Прямая соединительная линия 340"/>
                        <wps:cNvCnPr/>
                        <wps:spPr bwMode="auto">
                          <a:xfrm flipH="1">
                            <a:off x="1070996" y="3955989"/>
                            <a:ext cx="1784393" cy="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Прямая со стрелкой 341"/>
                        <wps:cNvCnPr>
                          <a:cxnSpLocks noChangeShapeType="1"/>
                        </wps:cNvCnPr>
                        <wps:spPr bwMode="auto">
                          <a:xfrm flipV="1">
                            <a:off x="1070996" y="3638490"/>
                            <a:ext cx="0" cy="31119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Прямая со стрелкой 342"/>
                        <wps:cNvCnPr>
                          <a:cxnSpLocks noChangeShapeType="1"/>
                        </wps:cNvCnPr>
                        <wps:spPr bwMode="auto">
                          <a:xfrm>
                            <a:off x="2975988" y="5314885"/>
                            <a:ext cx="6400" cy="74929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Поле 372"/>
                        <wps:cNvSpPr txBox="1">
                          <a:spLocks noChangeArrowheads="1"/>
                        </wps:cNvSpPr>
                        <wps:spPr bwMode="auto">
                          <a:xfrm rot="10800000" flipH="1" flipV="1">
                            <a:off x="1886192" y="3679090"/>
                            <a:ext cx="387898" cy="245799"/>
                          </a:xfrm>
                          <a:prstGeom prst="rect">
                            <a:avLst/>
                          </a:prstGeom>
                          <a:solidFill>
                            <a:srgbClr val="FFFFFF"/>
                          </a:solidFill>
                          <a:ln w="6350">
                            <a:solidFill>
                              <a:srgbClr val="000000"/>
                            </a:solidFill>
                            <a:miter lim="800000"/>
                            <a:headEnd/>
                            <a:tailEnd/>
                          </a:ln>
                        </wps:spPr>
                        <wps:txbx>
                          <w:txbxContent>
                            <w:p w:rsidR="00B9237F" w:rsidRDefault="00B9237F" w:rsidP="00F268C9">
                              <w:r w:rsidRPr="00CF4710">
                                <w:t>нет</w:t>
                              </w:r>
                            </w:p>
                          </w:txbxContent>
                        </wps:txbx>
                        <wps:bodyPr rot="0" vert="horz" wrap="none" lIns="91440" tIns="45720" rIns="91440" bIns="45720" anchor="t" anchorCtr="0" upright="1">
                          <a:noAutofit/>
                        </wps:bodyPr>
                      </wps:wsp>
                    </wpc:wpc>
                  </a:graphicData>
                </a:graphic>
              </wp:inline>
            </w:drawing>
          </mc:Choice>
          <mc:Fallback>
            <w:pict>
              <v:group id="Полотно 337" o:spid="_x0000_s1026" editas="canvas" style="width:471.25pt;height:552.4pt;mso-position-horizontal-relative:char;mso-position-vertical-relative:line" coordsize="59848,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48;height:70154;visibility:visible;mso-wrap-style:square">
                  <v:fill o:detectmouseclick="t"/>
                  <v:path o:connecttype="none"/>
                </v:shape>
                <v:roundrect id="AutoShape 4" o:spid="_x0000_s1028" style="position:absolute;left:3044;width:55608;height:95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C96545" w:rsidRDefault="00C96545" w:rsidP="00F268C9">
                        <w:pPr>
                          <w:spacing w:after="0" w:line="240" w:lineRule="auto"/>
                          <w:jc w:val="center"/>
                          <w:rPr>
                            <w:rFonts w:ascii="Times New Roman" w:eastAsia="Times New Roman" w:hAnsi="Times New Roman" w:cs="Times New Roman"/>
                            <w:sz w:val="24"/>
                            <w:szCs w:val="24"/>
                          </w:rPr>
                        </w:pPr>
                        <w:r w:rsidRPr="00B44F18">
                          <w:rPr>
                            <w:rFonts w:ascii="Times New Roman" w:hAnsi="Times New Roman" w:cs="Times New Roman"/>
                            <w:sz w:val="24"/>
                            <w:szCs w:val="24"/>
                          </w:rPr>
                          <w:t xml:space="preserve">Начало предоставления Услуги: поступление  заявления о </w:t>
                        </w:r>
                        <w:r>
                          <w:rPr>
                            <w:rFonts w:ascii="Times New Roman" w:eastAsia="Times New Roman" w:hAnsi="Times New Roman" w:cs="Times New Roman"/>
                            <w:sz w:val="24"/>
                            <w:szCs w:val="24"/>
                          </w:rPr>
                          <w:t>з</w:t>
                        </w:r>
                        <w:r w:rsidRPr="00F268C9">
                          <w:rPr>
                            <w:rFonts w:ascii="Times New Roman" w:eastAsia="Times New Roman" w:hAnsi="Times New Roman" w:cs="Times New Roman"/>
                            <w:sz w:val="24"/>
                            <w:szCs w:val="24"/>
                          </w:rPr>
                          <w:t>аключени</w:t>
                        </w:r>
                        <w:r>
                          <w:rPr>
                            <w:rFonts w:ascii="Times New Roman" w:eastAsia="Times New Roman" w:hAnsi="Times New Roman" w:cs="Times New Roman"/>
                            <w:sz w:val="24"/>
                            <w:szCs w:val="24"/>
                          </w:rPr>
                          <w:t>и</w:t>
                        </w:r>
                        <w:r w:rsidRPr="00F268C9">
                          <w:rPr>
                            <w:rFonts w:ascii="Times New Roman" w:eastAsia="Times New Roman" w:hAnsi="Times New Roman" w:cs="Times New Roman"/>
                            <w:sz w:val="24"/>
                            <w:szCs w:val="24"/>
                          </w:rPr>
                          <w:t xml:space="preserve">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p>
                      <w:p w:rsidR="00C96545" w:rsidRDefault="00C96545" w:rsidP="00F268C9">
                        <w:pPr>
                          <w:spacing w:line="240" w:lineRule="auto"/>
                          <w:ind w:firstLine="839"/>
                          <w:jc w:val="both"/>
                        </w:pPr>
                      </w:p>
                      <w:p w:rsidR="00C96545" w:rsidRDefault="00C96545"/>
                    </w:txbxContent>
                  </v:textbox>
                </v:roundrect>
                <v:rect id="Rectangle 5" o:spid="_x0000_s1029" style="position:absolute;left:12862;top:11301;width:40506;height:6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96545" w:rsidRPr="00317178" w:rsidRDefault="00C96545" w:rsidP="00F268C9">
                        <w:pPr>
                          <w:spacing w:line="240" w:lineRule="auto"/>
                          <w:ind w:firstLine="839"/>
                          <w:jc w:val="both"/>
                          <w:rPr>
                            <w:rFonts w:ascii="Times New Roman" w:hAnsi="Times New Roman" w:cs="Times New Roman"/>
                            <w:sz w:val="24"/>
                            <w:szCs w:val="24"/>
                          </w:rPr>
                        </w:pPr>
                        <w:r w:rsidRPr="00317178">
                          <w:rPr>
                            <w:rFonts w:ascii="Times New Roman" w:hAnsi="Times New Roman" w:cs="Times New Roman"/>
                            <w:sz w:val="24"/>
                            <w:szCs w:val="24"/>
                          </w:rPr>
                          <w:t>Регистрация заявления, проверка комплектности  документов, передача документов по реестру должностному лицу администрации района</w:t>
                        </w:r>
                      </w:p>
                      <w:p w:rsidR="00C96545" w:rsidRPr="006F3E28" w:rsidRDefault="00C96545" w:rsidP="00F268C9"/>
                    </w:txbxContent>
                  </v:textbox>
                </v:rect>
                <v:line id="Line 6" o:spid="_x0000_s1030" style="position:absolute;flip:x;visibility:visible;mso-wrap-style:square" from="33886,9517" to="33921,1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visibility:visible;mso-wrap-style:square" from="33915,16368" to="33921,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32" type="#_x0000_t10" style="position:absolute;left:13503;top:18793;width:38733;height:10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hC8IA&#10;AADaAAAADwAAAGRycy9kb3ducmV2LnhtbERPTWvCQBS8F/wPyxO86UaltY2uImJoDwVJLEhvj+wz&#10;CWbfhuwa4793C0IPcxjmi1ltelOLjlpXWVYwnUQgiHOrKy4U/ByT8TsI55E11pZJwZ0cbNaDlxXG&#10;2t44pS7zhQgl7GJUUHrfxFK6vCSDbmIb4qCdbWvQB9oWUrd4C+WmlrMoepMGKw4LJTa0Kym/ZFej&#10;AE/F52L++71Pph/7fntKDz5AqdGw3y5BeOr9v/mZ/tIKXuHvSr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GELwgAAANoAAAAPAAAAAAAAAAAAAAAAAJgCAABkcnMvZG93&#10;bnJldi54bWxQSwUGAAAAAAQABAD1AAAAhwMAAAAA&#10;">
                  <v:textbox>
                    <w:txbxContent>
                      <w:p w:rsidR="00C96545" w:rsidRPr="00317178" w:rsidRDefault="00C96545" w:rsidP="00F268C9">
                        <w:pPr>
                          <w:spacing w:line="240" w:lineRule="auto"/>
                          <w:jc w:val="both"/>
                          <w:rPr>
                            <w:rFonts w:ascii="Times New Roman" w:hAnsi="Times New Roman" w:cs="Times New Roman"/>
                            <w:sz w:val="24"/>
                            <w:szCs w:val="24"/>
                          </w:rPr>
                        </w:pPr>
                        <w:r w:rsidRPr="00317178">
                          <w:rPr>
                            <w:rFonts w:ascii="Times New Roman" w:hAnsi="Times New Roman" w:cs="Times New Roman"/>
                            <w:sz w:val="24"/>
                            <w:szCs w:val="24"/>
                          </w:rPr>
                          <w:t xml:space="preserve">Заявитель является надлежащим лицом? Земельный участок государственная </w:t>
                        </w:r>
                        <w:proofErr w:type="gramStart"/>
                        <w:r w:rsidRPr="00317178">
                          <w:rPr>
                            <w:rFonts w:ascii="Times New Roman" w:hAnsi="Times New Roman" w:cs="Times New Roman"/>
                            <w:sz w:val="24"/>
                            <w:szCs w:val="24"/>
                          </w:rPr>
                          <w:t>собственность</w:t>
                        </w:r>
                        <w:proofErr w:type="gramEnd"/>
                        <w:r w:rsidRPr="00317178">
                          <w:rPr>
                            <w:rFonts w:ascii="Times New Roman" w:hAnsi="Times New Roman" w:cs="Times New Roman"/>
                            <w:sz w:val="24"/>
                            <w:szCs w:val="24"/>
                          </w:rPr>
                          <w:t xml:space="preserve"> на который не разграничена или в муниципальной собственности?</w:t>
                        </w:r>
                      </w:p>
                      <w:p w:rsidR="00C96545" w:rsidRDefault="00C96545" w:rsidP="00F268C9"/>
                    </w:txbxContent>
                  </v:textbox>
                </v:shape>
                <v:line id="Line 9" o:spid="_x0000_s1033" style="position:absolute;flip:x;visibility:visible;mso-wrap-style:square" from="8487,23479" to="8549,3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0" o:spid="_x0000_s1034" type="#_x0000_t202" style="position:absolute;left:52305;top:19880;width:4573;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96545" w:rsidRDefault="00C96545" w:rsidP="00F268C9">
                        <w:r>
                          <w:t>да</w:t>
                        </w:r>
                      </w:p>
                    </w:txbxContent>
                  </v:textbox>
                </v:shape>
                <v:shape id="Text Box 11" o:spid="_x0000_s1035" type="#_x0000_t202" style="position:absolute;left:8866;top:20509;width:5723;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96545" w:rsidRDefault="00C96545" w:rsidP="00F268C9">
                        <w:r>
                          <w:t>нет</w:t>
                        </w:r>
                      </w:p>
                    </w:txbxContent>
                  </v:textbox>
                </v:shape>
                <v:line id="Line 12" o:spid="_x0000_s1036" style="position:absolute;flip:y;visibility:visible;mso-wrap-style:square" from="8487,23479" to="13503,23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7" style="position:absolute;visibility:visible;mso-wrap-style:square" from="52305,23303" to="54591,2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oundrect id="AutoShape 14" o:spid="_x0000_s1038" style="position:absolute;left:360;top:31495;width:22160;height:4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C96545" w:rsidRPr="00B44F18" w:rsidRDefault="00C96545" w:rsidP="00F268C9">
                        <w:pPr>
                          <w:spacing w:line="240" w:lineRule="auto"/>
                          <w:rPr>
                            <w:rFonts w:ascii="Times New Roman" w:hAnsi="Times New Roman" w:cs="Times New Roman"/>
                            <w:sz w:val="24"/>
                            <w:szCs w:val="24"/>
                          </w:rPr>
                        </w:pPr>
                        <w:r w:rsidRPr="00B44F18">
                          <w:rPr>
                            <w:rFonts w:ascii="Times New Roman" w:hAnsi="Times New Roman" w:cs="Times New Roman"/>
                            <w:sz w:val="24"/>
                            <w:szCs w:val="24"/>
                          </w:rPr>
                          <w:t>Отказ в</w:t>
                        </w:r>
                        <w:r>
                          <w:rPr>
                            <w:rFonts w:ascii="Times New Roman" w:hAnsi="Times New Roman" w:cs="Times New Roman"/>
                            <w:sz w:val="24"/>
                            <w:szCs w:val="24"/>
                          </w:rPr>
                          <w:t xml:space="preserve"> пр</w:t>
                        </w:r>
                        <w:r w:rsidRPr="00B44F18">
                          <w:rPr>
                            <w:rFonts w:ascii="Times New Roman" w:hAnsi="Times New Roman" w:cs="Times New Roman"/>
                            <w:sz w:val="24"/>
                            <w:szCs w:val="24"/>
                          </w:rPr>
                          <w:t>едоставлении муниципальной услуги</w:t>
                        </w:r>
                      </w:p>
                    </w:txbxContent>
                  </v:textbox>
                </v:roundrect>
                <v:shape id="AutoShape 15" o:spid="_x0000_s1039" type="#_x0000_t10" style="position:absolute;left:27094;top:31495;width:31579;height: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ODcIA&#10;AADbAAAADwAAAGRycy9kb3ducmV2LnhtbERPwarCMBC8P/AfwgrenqkKPq1GEVH0IDysgnhbmrUt&#10;NpvSRK1/bwTBw8AuszOzM503phR3ql1hWUGvG4EgTq0uOFNwPKx/RyCcR9ZYWiYFT3Iwn7V+phhr&#10;++A93ROfiWDCLkYFufdVLKVLczLourYiDtzF1gZ9WOtM6hofwdyUsh9FQ2mw4JCQY0XLnNJrcjMK&#10;8JRt/gbn3WrdG6+axWn/7wOU6rSbxQSEp8Z/jz/qrQ7v9+HdJQ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Q4NwgAAANsAAAAPAAAAAAAAAAAAAAAAAJgCAABkcnMvZG93&#10;bnJldi54bWxQSwUGAAAAAAQABAD1AAAAhwMAAAAA&#10;">
                  <v:textbox>
                    <w:txbxContent>
                      <w:p w:rsidR="00C96545" w:rsidRPr="00B44F18" w:rsidRDefault="00C96545" w:rsidP="00F268C9">
                        <w:pPr>
                          <w:spacing w:line="240" w:lineRule="auto"/>
                          <w:jc w:val="both"/>
                          <w:rPr>
                            <w:rFonts w:ascii="Times New Roman" w:hAnsi="Times New Roman" w:cs="Times New Roman"/>
                            <w:sz w:val="24"/>
                            <w:szCs w:val="24"/>
                          </w:rPr>
                        </w:pPr>
                        <w:r w:rsidRPr="00B44F18">
                          <w:rPr>
                            <w:rFonts w:ascii="Times New Roman" w:hAnsi="Times New Roman" w:cs="Times New Roman"/>
                            <w:sz w:val="24"/>
                            <w:szCs w:val="24"/>
                          </w:rPr>
                          <w:t>Представлен полный комплект документов? Надлежащим образом оформленные документы?</w:t>
                        </w:r>
                      </w:p>
                    </w:txbxContent>
                  </v:textbox>
                </v:shape>
                <v:line id="Line 16" o:spid="_x0000_s1040" style="position:absolute;visibility:visible;mso-wrap-style:square" from="54591,23303" to="54591,2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2" o:spid="_x0000_s1041" style="position:absolute;flip:x;visibility:visible;mso-wrap-style:square" from="37824,40201" to="42161,4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26" o:spid="_x0000_s1042" type="#_x0000_t202" style="position:absolute;left:41316;top:41591;width:155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96545" w:rsidRDefault="00C96545" w:rsidP="00F268C9">
                        <w:r>
                          <w:t>да</w:t>
                        </w:r>
                      </w:p>
                    </w:txbxContent>
                  </v:textbox>
                </v:shape>
                <v:rect id="Rectangle 27" o:spid="_x0000_s1043" style="position:absolute;left:7718;top:47878;width:44590;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96545" w:rsidRPr="006C0702" w:rsidRDefault="00C96545" w:rsidP="00F268C9">
                        <w:pPr>
                          <w:spacing w:line="240" w:lineRule="auto"/>
                          <w:jc w:val="center"/>
                          <w:rPr>
                            <w:rFonts w:ascii="Times New Roman" w:hAnsi="Times New Roman" w:cs="Times New Roman"/>
                            <w:sz w:val="24"/>
                            <w:szCs w:val="24"/>
                          </w:rPr>
                        </w:pPr>
                        <w:r w:rsidRPr="006C0702">
                          <w:rPr>
                            <w:rFonts w:ascii="Times New Roman" w:hAnsi="Times New Roman" w:cs="Times New Roman"/>
                            <w:sz w:val="24"/>
                            <w:szCs w:val="24"/>
                          </w:rPr>
                          <w:t xml:space="preserve">Подготовка проекта </w:t>
                        </w:r>
                        <w:r w:rsidRPr="00F268C9">
                          <w:rPr>
                            <w:rFonts w:ascii="Times New Roman" w:eastAsia="Times New Roman" w:hAnsi="Times New Roman" w:cs="Times New Roman"/>
                            <w:sz w:val="24"/>
                            <w:szCs w:val="24"/>
                          </w:rPr>
                          <w:t>договора безвозмездного пользования</w:t>
                        </w:r>
                        <w:r w:rsidRPr="006C0702">
                          <w:rPr>
                            <w:rFonts w:ascii="Times New Roman" w:hAnsi="Times New Roman" w:cs="Times New Roman"/>
                            <w:sz w:val="24"/>
                            <w:szCs w:val="24"/>
                          </w:rPr>
                          <w:t xml:space="preserve"> земельного участка </w:t>
                        </w:r>
                      </w:p>
                      <w:p w:rsidR="00C96545" w:rsidRPr="00692E3B" w:rsidRDefault="00C96545" w:rsidP="00F268C9">
                        <w:pPr>
                          <w:spacing w:line="240" w:lineRule="auto"/>
                          <w:rPr>
                            <w:sz w:val="21"/>
                            <w:szCs w:val="21"/>
                          </w:rPr>
                        </w:pPr>
                      </w:p>
                    </w:txbxContent>
                  </v:textbox>
                </v:rect>
                <v:roundrect id="AutoShape 30" o:spid="_x0000_s1044" style="position:absolute;left:6810;top:60641;width:46056;height:4890;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pK8EA&#10;AADbAAAADwAAAGRycy9kb3ducmV2LnhtbERP32vCMBB+F/Y/hBvsTdPtoZXOKDKQbUwYVvH5aG5N&#10;sbmUJLPtf78IA9/u4/t5q81oO3ElH1rHCp4XGQji2umWGwWn426+BBEissbOMSmYKMBm/TBbYand&#10;wAe6VrERKYRDiQpMjH0pZagNWQwL1xMn7sd5izFB30jtcUjhtpMvWZZLiy2nBoM9vRmqL9WvVeD3&#10;uij63fd7O0xH75af5/zLnpV6ehy3ryAijfEu/nd/6DS/gNs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SKSvBAAAA2wAAAA8AAAAAAAAAAAAAAAAAmAIAAGRycy9kb3du&#10;cmV2LnhtbFBLBQYAAAAABAAEAPUAAACGAwAAAAA=&#10;">
                  <v:textbox>
                    <w:txbxContent>
                      <w:p w:rsidR="00C96545" w:rsidRPr="006C0702" w:rsidRDefault="00C96545" w:rsidP="00F268C9">
                        <w:pPr>
                          <w:spacing w:line="240" w:lineRule="auto"/>
                          <w:jc w:val="center"/>
                          <w:rPr>
                            <w:rFonts w:ascii="Times New Roman" w:hAnsi="Times New Roman" w:cs="Times New Roman"/>
                            <w:sz w:val="24"/>
                            <w:szCs w:val="24"/>
                          </w:rPr>
                        </w:pPr>
                        <w:r w:rsidRPr="006C0702">
                          <w:rPr>
                            <w:rFonts w:ascii="Times New Roman" w:hAnsi="Times New Roman" w:cs="Times New Roman"/>
                            <w:sz w:val="24"/>
                            <w:szCs w:val="24"/>
                          </w:rPr>
                          <w:t>Получение заявителем  договора</w:t>
                        </w:r>
                        <w:r w:rsidRPr="006447BE">
                          <w:rPr>
                            <w:rFonts w:ascii="Times New Roman" w:eastAsia="Times New Roman" w:hAnsi="Times New Roman" w:cs="Times New Roman"/>
                            <w:sz w:val="24"/>
                            <w:szCs w:val="24"/>
                          </w:rPr>
                          <w:t xml:space="preserve"> </w:t>
                        </w:r>
                        <w:r w:rsidRPr="00F268C9">
                          <w:rPr>
                            <w:rFonts w:ascii="Times New Roman" w:eastAsia="Times New Roman" w:hAnsi="Times New Roman" w:cs="Times New Roman"/>
                            <w:sz w:val="24"/>
                            <w:szCs w:val="24"/>
                          </w:rPr>
                          <w:t xml:space="preserve"> безвозмездного пользования </w:t>
                        </w:r>
                        <w:r w:rsidRPr="006C0702">
                          <w:rPr>
                            <w:rFonts w:ascii="Times New Roman" w:hAnsi="Times New Roman" w:cs="Times New Roman"/>
                            <w:sz w:val="24"/>
                            <w:szCs w:val="24"/>
                          </w:rPr>
                          <w:t>земельного участка</w:t>
                        </w:r>
                      </w:p>
                      <w:p w:rsidR="00C96545" w:rsidRPr="00692E3B" w:rsidRDefault="00C96545" w:rsidP="00F268C9">
                        <w:pPr>
                          <w:spacing w:line="240" w:lineRule="auto"/>
                          <w:rPr>
                            <w:sz w:val="21"/>
                            <w:szCs w:val="21"/>
                          </w:rPr>
                        </w:pPr>
                      </w:p>
                    </w:txbxContent>
                  </v:textbox>
                </v:roundrect>
                <v:shapetype id="_x0000_t32" coordsize="21600,21600" o:spt="32" o:oned="t" path="m,l21600,21600e" filled="f">
                  <v:path arrowok="t" fillok="f" o:connecttype="none"/>
                  <o:lock v:ext="edit" shapetype="t"/>
                </v:shapetype>
                <v:shape id="AutoShape 90" o:spid="_x0000_s1045" type="#_x0000_t32" style="position:absolute;left:58652;top:3766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93" o:spid="_x0000_s1046" type="#_x0000_t32" style="position:absolute;left:22520;top:4021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line id="Прямая соединительная линия 340" o:spid="_x0000_s1047" style="position:absolute;flip:x;visibility:visible;mso-wrap-style:square" from="10709,39559" to="28553,3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shape id="Прямая со стрелкой 341" o:spid="_x0000_s1048" type="#_x0000_t32" style="position:absolute;left:10709;top:36384;width:0;height:3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v:shape id="Прямая со стрелкой 342" o:spid="_x0000_s1049" type="#_x0000_t32" style="position:absolute;left:29759;top:53148;width:64;height:7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Поле 372" o:spid="_x0000_s1050" type="#_x0000_t202" style="position:absolute;left:18861;top:36790;width:3879;height:2458;rotation:180;flip:x 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ZosQA&#10;AADbAAAADwAAAGRycy9kb3ducmV2LnhtbESPQWvCQBSE7wX/w/KE3pqNCqWmriJiQRApiaG0t0f2&#10;mQSzb8PuNqb/vlsoeBxm5htmtRlNJwZyvrWsYJakIIgrq1uuFZTnt6cXED4ga+wsk4If8rBZTx5W&#10;mGl745yGItQiQthnqKAJoc+k9FVDBn1ie+LoXawzGKJ0tdQObxFuOjlP02dpsOW40GBPu4aqa/Ft&#10;FDj5sT+G1A3Lz/cvo3PWx1N5UupxOm5fQQQawz383z5oBfMF/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XGaLEAAAA2wAAAA8AAAAAAAAAAAAAAAAAmAIAAGRycy9k&#10;b3ducmV2LnhtbFBLBQYAAAAABAAEAPUAAACJAwAAAAA=&#10;" strokeweight=".5pt">
                  <v:textbox>
                    <w:txbxContent>
                      <w:p w:rsidR="00C96545" w:rsidRDefault="00C96545" w:rsidP="00F268C9">
                        <w:r w:rsidRPr="00CF4710">
                          <w:t>нет</w:t>
                        </w:r>
                      </w:p>
                    </w:txbxContent>
                  </v:textbox>
                </v:shape>
                <w10:anchorlock/>
              </v:group>
            </w:pict>
          </mc:Fallback>
        </mc:AlternateContent>
      </w:r>
    </w:p>
    <w:p w:rsidR="00F268C9" w:rsidRPr="0007377E" w:rsidRDefault="00F268C9" w:rsidP="00C96545">
      <w:pPr>
        <w:spacing w:after="0" w:line="240" w:lineRule="auto"/>
        <w:contextualSpacing/>
        <w:jc w:val="center"/>
        <w:rPr>
          <w:rFonts w:ascii="Times New Roman" w:eastAsia="Times New Roman" w:hAnsi="Times New Roman" w:cs="Times New Roman"/>
          <w:sz w:val="24"/>
          <w:szCs w:val="24"/>
        </w:rPr>
      </w:pPr>
    </w:p>
    <w:p w:rsidR="00D33D4B" w:rsidRPr="0007377E" w:rsidRDefault="00D33D4B" w:rsidP="00C96545">
      <w:pPr>
        <w:spacing w:after="0" w:line="240" w:lineRule="auto"/>
        <w:ind w:firstLine="540"/>
        <w:contextualSpacing/>
        <w:jc w:val="center"/>
        <w:rPr>
          <w:rFonts w:ascii="Times New Roman" w:eastAsia="Times New Roman" w:hAnsi="Times New Roman" w:cs="Times New Roman"/>
          <w:sz w:val="24"/>
          <w:szCs w:val="24"/>
        </w:rPr>
      </w:pPr>
    </w:p>
    <w:p w:rsidR="00C96545" w:rsidRPr="0007377E" w:rsidRDefault="00C96545">
      <w:pPr>
        <w:spacing w:after="0" w:line="240" w:lineRule="auto"/>
        <w:ind w:firstLine="540"/>
        <w:contextualSpacing/>
        <w:jc w:val="center"/>
        <w:rPr>
          <w:rFonts w:ascii="Times New Roman" w:eastAsia="Times New Roman" w:hAnsi="Times New Roman" w:cs="Times New Roman"/>
          <w:sz w:val="24"/>
          <w:szCs w:val="24"/>
        </w:rPr>
      </w:pPr>
    </w:p>
    <w:sectPr w:rsidR="00C96545" w:rsidRPr="0007377E" w:rsidSect="0007377E">
      <w:pgSz w:w="11906" w:h="16838" w:code="9"/>
      <w:pgMar w:top="1134" w:right="851" w:bottom="1134" w:left="1701"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7F" w:rsidRDefault="00B9237F" w:rsidP="00B77832">
      <w:pPr>
        <w:spacing w:after="0" w:line="240" w:lineRule="auto"/>
      </w:pPr>
      <w:r>
        <w:separator/>
      </w:r>
    </w:p>
  </w:endnote>
  <w:endnote w:type="continuationSeparator" w:id="0">
    <w:p w:rsidR="00B9237F" w:rsidRDefault="00B9237F" w:rsidP="00B7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7F" w:rsidRDefault="00B9237F" w:rsidP="00B77832">
      <w:pPr>
        <w:spacing w:after="0" w:line="240" w:lineRule="auto"/>
      </w:pPr>
      <w:r>
        <w:separator/>
      </w:r>
    </w:p>
  </w:footnote>
  <w:footnote w:type="continuationSeparator" w:id="0">
    <w:p w:rsidR="00B9237F" w:rsidRDefault="00B9237F" w:rsidP="00B77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75221"/>
      <w:docPartObj>
        <w:docPartGallery w:val="Page Numbers (Top of Page)"/>
        <w:docPartUnique/>
      </w:docPartObj>
    </w:sdtPr>
    <w:sdtEndPr/>
    <w:sdtContent>
      <w:p w:rsidR="00B9237F" w:rsidRDefault="00B9237F" w:rsidP="00C96545">
        <w:pPr>
          <w:pStyle w:val="ac"/>
          <w:jc w:val="right"/>
        </w:pPr>
        <w:r>
          <w:fldChar w:fldCharType="begin"/>
        </w:r>
        <w:r>
          <w:instrText>PAGE   \* MERGEFORMAT</w:instrText>
        </w:r>
        <w:r>
          <w:fldChar w:fldCharType="separate"/>
        </w:r>
        <w:r w:rsidR="00C1003B">
          <w:rPr>
            <w:noProof/>
          </w:rPr>
          <w:t>5</w:t>
        </w:r>
        <w:r>
          <w:fldChar w:fldCharType="end"/>
        </w:r>
      </w:p>
    </w:sdtContent>
  </w:sdt>
  <w:p w:rsidR="00B9237F" w:rsidRDefault="00B9237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14737"/>
    <w:multiLevelType w:val="multilevel"/>
    <w:tmpl w:val="C7D48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4B"/>
    <w:rsid w:val="000234A1"/>
    <w:rsid w:val="00024FBD"/>
    <w:rsid w:val="000314C7"/>
    <w:rsid w:val="000367E5"/>
    <w:rsid w:val="00051FEC"/>
    <w:rsid w:val="0007377E"/>
    <w:rsid w:val="000745EC"/>
    <w:rsid w:val="0009165C"/>
    <w:rsid w:val="000965B3"/>
    <w:rsid w:val="000B164A"/>
    <w:rsid w:val="001115CB"/>
    <w:rsid w:val="00114041"/>
    <w:rsid w:val="001661CA"/>
    <w:rsid w:val="00225976"/>
    <w:rsid w:val="00264D29"/>
    <w:rsid w:val="002D6579"/>
    <w:rsid w:val="002D65EE"/>
    <w:rsid w:val="002E19C4"/>
    <w:rsid w:val="0032034D"/>
    <w:rsid w:val="003829B3"/>
    <w:rsid w:val="003852F7"/>
    <w:rsid w:val="003D06F7"/>
    <w:rsid w:val="004136CD"/>
    <w:rsid w:val="0043301C"/>
    <w:rsid w:val="0046501A"/>
    <w:rsid w:val="00491F3A"/>
    <w:rsid w:val="004938F0"/>
    <w:rsid w:val="004B44D4"/>
    <w:rsid w:val="004B58E8"/>
    <w:rsid w:val="004D482F"/>
    <w:rsid w:val="004E5C1E"/>
    <w:rsid w:val="00500FB5"/>
    <w:rsid w:val="005362B7"/>
    <w:rsid w:val="00540BA7"/>
    <w:rsid w:val="005C52A8"/>
    <w:rsid w:val="00623F64"/>
    <w:rsid w:val="006447BE"/>
    <w:rsid w:val="0066623E"/>
    <w:rsid w:val="006670B5"/>
    <w:rsid w:val="00693732"/>
    <w:rsid w:val="006E5C7B"/>
    <w:rsid w:val="00750D5D"/>
    <w:rsid w:val="00782667"/>
    <w:rsid w:val="0081659F"/>
    <w:rsid w:val="008467B2"/>
    <w:rsid w:val="008A25A4"/>
    <w:rsid w:val="008C3E6C"/>
    <w:rsid w:val="008C75AF"/>
    <w:rsid w:val="008E2373"/>
    <w:rsid w:val="00940654"/>
    <w:rsid w:val="009D3CE6"/>
    <w:rsid w:val="009D547B"/>
    <w:rsid w:val="00AD2453"/>
    <w:rsid w:val="00B10295"/>
    <w:rsid w:val="00B20AE5"/>
    <w:rsid w:val="00B37373"/>
    <w:rsid w:val="00B60F84"/>
    <w:rsid w:val="00B77832"/>
    <w:rsid w:val="00B9237F"/>
    <w:rsid w:val="00BA3516"/>
    <w:rsid w:val="00BA4BB7"/>
    <w:rsid w:val="00BD23F6"/>
    <w:rsid w:val="00C1003B"/>
    <w:rsid w:val="00C760A8"/>
    <w:rsid w:val="00C96545"/>
    <w:rsid w:val="00CC1503"/>
    <w:rsid w:val="00CE4543"/>
    <w:rsid w:val="00D33D4B"/>
    <w:rsid w:val="00D41D16"/>
    <w:rsid w:val="00D735E2"/>
    <w:rsid w:val="00DC551F"/>
    <w:rsid w:val="00E30A16"/>
    <w:rsid w:val="00E42272"/>
    <w:rsid w:val="00E648B8"/>
    <w:rsid w:val="00EC72C2"/>
    <w:rsid w:val="00EE51D1"/>
    <w:rsid w:val="00F02929"/>
    <w:rsid w:val="00F268C9"/>
    <w:rsid w:val="00F52CE7"/>
    <w:rsid w:val="00F72845"/>
    <w:rsid w:val="00FD3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2CE7"/>
    <w:pPr>
      <w:keepNext/>
      <w:spacing w:after="0" w:line="240" w:lineRule="auto"/>
      <w:jc w:val="both"/>
      <w:outlineLvl w:val="0"/>
    </w:pPr>
    <w:rPr>
      <w:rFonts w:ascii="Times New Roman" w:eastAsia="Times New Roman" w:hAnsi="Times New Roman" w:cs="Times New Roman"/>
      <w:sz w:val="32"/>
      <w:szCs w:val="24"/>
    </w:rPr>
  </w:style>
  <w:style w:type="paragraph" w:styleId="3">
    <w:name w:val="heading 3"/>
    <w:basedOn w:val="a"/>
    <w:next w:val="a"/>
    <w:link w:val="30"/>
    <w:uiPriority w:val="9"/>
    <w:semiHidden/>
    <w:unhideWhenUsed/>
    <w:qFormat/>
    <w:rsid w:val="00500F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CE7"/>
    <w:rPr>
      <w:rFonts w:ascii="Times New Roman" w:eastAsia="Times New Roman" w:hAnsi="Times New Roman" w:cs="Times New Roman"/>
      <w:sz w:val="32"/>
      <w:szCs w:val="24"/>
    </w:rPr>
  </w:style>
  <w:style w:type="paragraph" w:styleId="a3">
    <w:name w:val="Body Text"/>
    <w:basedOn w:val="a"/>
    <w:link w:val="a4"/>
    <w:rsid w:val="00F52CE7"/>
    <w:pPr>
      <w:spacing w:after="0" w:line="240" w:lineRule="auto"/>
      <w:jc w:val="both"/>
    </w:pPr>
    <w:rPr>
      <w:rFonts w:ascii="Times New Roman" w:eastAsia="Times New Roman" w:hAnsi="Times New Roman" w:cs="Times New Roman"/>
      <w:sz w:val="32"/>
      <w:szCs w:val="24"/>
    </w:rPr>
  </w:style>
  <w:style w:type="character" w:customStyle="1" w:styleId="a4">
    <w:name w:val="Основной текст Знак"/>
    <w:basedOn w:val="a0"/>
    <w:link w:val="a3"/>
    <w:rsid w:val="00F52CE7"/>
    <w:rPr>
      <w:rFonts w:ascii="Times New Roman" w:eastAsia="Times New Roman" w:hAnsi="Times New Roman" w:cs="Times New Roman"/>
      <w:sz w:val="32"/>
      <w:szCs w:val="24"/>
    </w:rPr>
  </w:style>
  <w:style w:type="paragraph" w:customStyle="1" w:styleId="ConsPlusNormal">
    <w:name w:val="ConsPlusNormal"/>
    <w:link w:val="ConsPlusNormal0"/>
    <w:uiPriority w:val="99"/>
    <w:rsid w:val="00F52CE7"/>
    <w:pPr>
      <w:autoSpaceDE w:val="0"/>
      <w:autoSpaceDN w:val="0"/>
      <w:adjustRightInd w:val="0"/>
      <w:spacing w:after="0" w:line="240" w:lineRule="auto"/>
    </w:pPr>
    <w:rPr>
      <w:rFonts w:ascii="Times New Roman" w:eastAsia="Calibri" w:hAnsi="Times New Roman" w:cs="Times New Roman"/>
      <w:sz w:val="24"/>
      <w:szCs w:val="24"/>
    </w:rPr>
  </w:style>
  <w:style w:type="paragraph" w:styleId="2">
    <w:name w:val="Body Text Indent 2"/>
    <w:basedOn w:val="a"/>
    <w:link w:val="20"/>
    <w:uiPriority w:val="99"/>
    <w:rsid w:val="00F52CE7"/>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F52CE7"/>
    <w:rPr>
      <w:rFonts w:ascii="Times New Roman" w:eastAsia="Times New Roman" w:hAnsi="Times New Roman" w:cs="Times New Roman"/>
      <w:sz w:val="20"/>
      <w:szCs w:val="20"/>
    </w:rPr>
  </w:style>
  <w:style w:type="paragraph" w:styleId="21">
    <w:name w:val="Body Text 2"/>
    <w:basedOn w:val="a"/>
    <w:link w:val="22"/>
    <w:rsid w:val="00F52CE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52CE7"/>
    <w:rPr>
      <w:rFonts w:ascii="Times New Roman" w:eastAsia="Times New Roman" w:hAnsi="Times New Roman" w:cs="Times New Roman"/>
      <w:sz w:val="24"/>
      <w:szCs w:val="24"/>
    </w:rPr>
  </w:style>
  <w:style w:type="paragraph" w:styleId="a5">
    <w:name w:val="Normal (Web)"/>
    <w:basedOn w:val="a"/>
    <w:uiPriority w:val="99"/>
    <w:unhideWhenUsed/>
    <w:rsid w:val="00940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500FB5"/>
    <w:rPr>
      <w:rFonts w:asciiTheme="majorHAnsi" w:eastAsiaTheme="majorEastAsia" w:hAnsiTheme="majorHAnsi" w:cstheme="majorBidi"/>
      <w:b/>
      <w:bCs/>
      <w:color w:val="4F81BD" w:themeColor="accent1"/>
    </w:rPr>
  </w:style>
  <w:style w:type="character" w:customStyle="1" w:styleId="ConsPlusNormal0">
    <w:name w:val="ConsPlusNormal Знак"/>
    <w:link w:val="ConsPlusNormal"/>
    <w:uiPriority w:val="99"/>
    <w:locked/>
    <w:rsid w:val="00500FB5"/>
    <w:rPr>
      <w:rFonts w:ascii="Times New Roman" w:eastAsia="Calibri" w:hAnsi="Times New Roman" w:cs="Times New Roman"/>
      <w:sz w:val="24"/>
      <w:szCs w:val="24"/>
    </w:rPr>
  </w:style>
  <w:style w:type="paragraph" w:styleId="a6">
    <w:name w:val="No Spacing"/>
    <w:uiPriority w:val="99"/>
    <w:qFormat/>
    <w:rsid w:val="00114041"/>
    <w:pPr>
      <w:spacing w:after="0" w:line="240" w:lineRule="auto"/>
    </w:pPr>
    <w:rPr>
      <w:rFonts w:ascii="Calibri" w:eastAsia="Calibri" w:hAnsi="Calibri" w:cs="Calibri"/>
      <w:lang w:eastAsia="en-US"/>
    </w:rPr>
  </w:style>
  <w:style w:type="paragraph" w:styleId="a7">
    <w:name w:val="Plain Text"/>
    <w:basedOn w:val="a"/>
    <w:link w:val="a8"/>
    <w:uiPriority w:val="99"/>
    <w:rsid w:val="00FD35BA"/>
    <w:pPr>
      <w:spacing w:after="0" w:line="240" w:lineRule="auto"/>
    </w:pPr>
    <w:rPr>
      <w:rFonts w:ascii="Courier New" w:eastAsia="Times New Roman" w:hAnsi="Courier New" w:cs="Courier New"/>
      <w:sz w:val="20"/>
      <w:szCs w:val="20"/>
      <w:lang w:eastAsia="en-US"/>
    </w:rPr>
  </w:style>
  <w:style w:type="character" w:customStyle="1" w:styleId="a8">
    <w:name w:val="Текст Знак"/>
    <w:basedOn w:val="a0"/>
    <w:link w:val="a7"/>
    <w:uiPriority w:val="99"/>
    <w:rsid w:val="00FD35BA"/>
    <w:rPr>
      <w:rFonts w:ascii="Courier New" w:eastAsia="Times New Roman" w:hAnsi="Courier New" w:cs="Courier New"/>
      <w:sz w:val="20"/>
      <w:szCs w:val="20"/>
      <w:lang w:eastAsia="en-US"/>
    </w:rPr>
  </w:style>
  <w:style w:type="character" w:styleId="a9">
    <w:name w:val="Emphasis"/>
    <w:basedOn w:val="a0"/>
    <w:uiPriority w:val="99"/>
    <w:qFormat/>
    <w:rsid w:val="00FD35BA"/>
    <w:rPr>
      <w:i/>
      <w:iCs/>
    </w:rPr>
  </w:style>
  <w:style w:type="paragraph" w:styleId="aa">
    <w:name w:val="List Paragraph"/>
    <w:basedOn w:val="a"/>
    <w:uiPriority w:val="99"/>
    <w:qFormat/>
    <w:rsid w:val="006670B5"/>
    <w:pPr>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rsid w:val="00CE4543"/>
    <w:rPr>
      <w:color w:val="0000FF"/>
      <w:u w:val="single"/>
    </w:rPr>
  </w:style>
  <w:style w:type="paragraph" w:styleId="ac">
    <w:name w:val="header"/>
    <w:basedOn w:val="a"/>
    <w:link w:val="ad"/>
    <w:uiPriority w:val="99"/>
    <w:unhideWhenUsed/>
    <w:rsid w:val="00B778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7832"/>
  </w:style>
  <w:style w:type="paragraph" w:styleId="ae">
    <w:name w:val="footer"/>
    <w:basedOn w:val="a"/>
    <w:link w:val="af"/>
    <w:uiPriority w:val="99"/>
    <w:unhideWhenUsed/>
    <w:rsid w:val="00B778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7832"/>
  </w:style>
  <w:style w:type="paragraph" w:styleId="af0">
    <w:name w:val="Balloon Text"/>
    <w:basedOn w:val="a"/>
    <w:link w:val="af1"/>
    <w:uiPriority w:val="99"/>
    <w:semiHidden/>
    <w:unhideWhenUsed/>
    <w:rsid w:val="000737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3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2CE7"/>
    <w:pPr>
      <w:keepNext/>
      <w:spacing w:after="0" w:line="240" w:lineRule="auto"/>
      <w:jc w:val="both"/>
      <w:outlineLvl w:val="0"/>
    </w:pPr>
    <w:rPr>
      <w:rFonts w:ascii="Times New Roman" w:eastAsia="Times New Roman" w:hAnsi="Times New Roman" w:cs="Times New Roman"/>
      <w:sz w:val="32"/>
      <w:szCs w:val="24"/>
    </w:rPr>
  </w:style>
  <w:style w:type="paragraph" w:styleId="3">
    <w:name w:val="heading 3"/>
    <w:basedOn w:val="a"/>
    <w:next w:val="a"/>
    <w:link w:val="30"/>
    <w:uiPriority w:val="9"/>
    <w:semiHidden/>
    <w:unhideWhenUsed/>
    <w:qFormat/>
    <w:rsid w:val="00500F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CE7"/>
    <w:rPr>
      <w:rFonts w:ascii="Times New Roman" w:eastAsia="Times New Roman" w:hAnsi="Times New Roman" w:cs="Times New Roman"/>
      <w:sz w:val="32"/>
      <w:szCs w:val="24"/>
    </w:rPr>
  </w:style>
  <w:style w:type="paragraph" w:styleId="a3">
    <w:name w:val="Body Text"/>
    <w:basedOn w:val="a"/>
    <w:link w:val="a4"/>
    <w:rsid w:val="00F52CE7"/>
    <w:pPr>
      <w:spacing w:after="0" w:line="240" w:lineRule="auto"/>
      <w:jc w:val="both"/>
    </w:pPr>
    <w:rPr>
      <w:rFonts w:ascii="Times New Roman" w:eastAsia="Times New Roman" w:hAnsi="Times New Roman" w:cs="Times New Roman"/>
      <w:sz w:val="32"/>
      <w:szCs w:val="24"/>
    </w:rPr>
  </w:style>
  <w:style w:type="character" w:customStyle="1" w:styleId="a4">
    <w:name w:val="Основной текст Знак"/>
    <w:basedOn w:val="a0"/>
    <w:link w:val="a3"/>
    <w:rsid w:val="00F52CE7"/>
    <w:rPr>
      <w:rFonts w:ascii="Times New Roman" w:eastAsia="Times New Roman" w:hAnsi="Times New Roman" w:cs="Times New Roman"/>
      <w:sz w:val="32"/>
      <w:szCs w:val="24"/>
    </w:rPr>
  </w:style>
  <w:style w:type="paragraph" w:customStyle="1" w:styleId="ConsPlusNormal">
    <w:name w:val="ConsPlusNormal"/>
    <w:link w:val="ConsPlusNormal0"/>
    <w:uiPriority w:val="99"/>
    <w:rsid w:val="00F52CE7"/>
    <w:pPr>
      <w:autoSpaceDE w:val="0"/>
      <w:autoSpaceDN w:val="0"/>
      <w:adjustRightInd w:val="0"/>
      <w:spacing w:after="0" w:line="240" w:lineRule="auto"/>
    </w:pPr>
    <w:rPr>
      <w:rFonts w:ascii="Times New Roman" w:eastAsia="Calibri" w:hAnsi="Times New Roman" w:cs="Times New Roman"/>
      <w:sz w:val="24"/>
      <w:szCs w:val="24"/>
    </w:rPr>
  </w:style>
  <w:style w:type="paragraph" w:styleId="2">
    <w:name w:val="Body Text Indent 2"/>
    <w:basedOn w:val="a"/>
    <w:link w:val="20"/>
    <w:uiPriority w:val="99"/>
    <w:rsid w:val="00F52CE7"/>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F52CE7"/>
    <w:rPr>
      <w:rFonts w:ascii="Times New Roman" w:eastAsia="Times New Roman" w:hAnsi="Times New Roman" w:cs="Times New Roman"/>
      <w:sz w:val="20"/>
      <w:szCs w:val="20"/>
    </w:rPr>
  </w:style>
  <w:style w:type="paragraph" w:styleId="21">
    <w:name w:val="Body Text 2"/>
    <w:basedOn w:val="a"/>
    <w:link w:val="22"/>
    <w:rsid w:val="00F52CE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52CE7"/>
    <w:rPr>
      <w:rFonts w:ascii="Times New Roman" w:eastAsia="Times New Roman" w:hAnsi="Times New Roman" w:cs="Times New Roman"/>
      <w:sz w:val="24"/>
      <w:szCs w:val="24"/>
    </w:rPr>
  </w:style>
  <w:style w:type="paragraph" w:styleId="a5">
    <w:name w:val="Normal (Web)"/>
    <w:basedOn w:val="a"/>
    <w:uiPriority w:val="99"/>
    <w:unhideWhenUsed/>
    <w:rsid w:val="00940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500FB5"/>
    <w:rPr>
      <w:rFonts w:asciiTheme="majorHAnsi" w:eastAsiaTheme="majorEastAsia" w:hAnsiTheme="majorHAnsi" w:cstheme="majorBidi"/>
      <w:b/>
      <w:bCs/>
      <w:color w:val="4F81BD" w:themeColor="accent1"/>
    </w:rPr>
  </w:style>
  <w:style w:type="character" w:customStyle="1" w:styleId="ConsPlusNormal0">
    <w:name w:val="ConsPlusNormal Знак"/>
    <w:link w:val="ConsPlusNormal"/>
    <w:uiPriority w:val="99"/>
    <w:locked/>
    <w:rsid w:val="00500FB5"/>
    <w:rPr>
      <w:rFonts w:ascii="Times New Roman" w:eastAsia="Calibri" w:hAnsi="Times New Roman" w:cs="Times New Roman"/>
      <w:sz w:val="24"/>
      <w:szCs w:val="24"/>
    </w:rPr>
  </w:style>
  <w:style w:type="paragraph" w:styleId="a6">
    <w:name w:val="No Spacing"/>
    <w:uiPriority w:val="99"/>
    <w:qFormat/>
    <w:rsid w:val="00114041"/>
    <w:pPr>
      <w:spacing w:after="0" w:line="240" w:lineRule="auto"/>
    </w:pPr>
    <w:rPr>
      <w:rFonts w:ascii="Calibri" w:eastAsia="Calibri" w:hAnsi="Calibri" w:cs="Calibri"/>
      <w:lang w:eastAsia="en-US"/>
    </w:rPr>
  </w:style>
  <w:style w:type="paragraph" w:styleId="a7">
    <w:name w:val="Plain Text"/>
    <w:basedOn w:val="a"/>
    <w:link w:val="a8"/>
    <w:uiPriority w:val="99"/>
    <w:rsid w:val="00FD35BA"/>
    <w:pPr>
      <w:spacing w:after="0" w:line="240" w:lineRule="auto"/>
    </w:pPr>
    <w:rPr>
      <w:rFonts w:ascii="Courier New" w:eastAsia="Times New Roman" w:hAnsi="Courier New" w:cs="Courier New"/>
      <w:sz w:val="20"/>
      <w:szCs w:val="20"/>
      <w:lang w:eastAsia="en-US"/>
    </w:rPr>
  </w:style>
  <w:style w:type="character" w:customStyle="1" w:styleId="a8">
    <w:name w:val="Текст Знак"/>
    <w:basedOn w:val="a0"/>
    <w:link w:val="a7"/>
    <w:uiPriority w:val="99"/>
    <w:rsid w:val="00FD35BA"/>
    <w:rPr>
      <w:rFonts w:ascii="Courier New" w:eastAsia="Times New Roman" w:hAnsi="Courier New" w:cs="Courier New"/>
      <w:sz w:val="20"/>
      <w:szCs w:val="20"/>
      <w:lang w:eastAsia="en-US"/>
    </w:rPr>
  </w:style>
  <w:style w:type="character" w:styleId="a9">
    <w:name w:val="Emphasis"/>
    <w:basedOn w:val="a0"/>
    <w:uiPriority w:val="99"/>
    <w:qFormat/>
    <w:rsid w:val="00FD35BA"/>
    <w:rPr>
      <w:i/>
      <w:iCs/>
    </w:rPr>
  </w:style>
  <w:style w:type="paragraph" w:styleId="aa">
    <w:name w:val="List Paragraph"/>
    <w:basedOn w:val="a"/>
    <w:uiPriority w:val="99"/>
    <w:qFormat/>
    <w:rsid w:val="006670B5"/>
    <w:pPr>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rsid w:val="00CE4543"/>
    <w:rPr>
      <w:color w:val="0000FF"/>
      <w:u w:val="single"/>
    </w:rPr>
  </w:style>
  <w:style w:type="paragraph" w:styleId="ac">
    <w:name w:val="header"/>
    <w:basedOn w:val="a"/>
    <w:link w:val="ad"/>
    <w:uiPriority w:val="99"/>
    <w:unhideWhenUsed/>
    <w:rsid w:val="00B778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7832"/>
  </w:style>
  <w:style w:type="paragraph" w:styleId="ae">
    <w:name w:val="footer"/>
    <w:basedOn w:val="a"/>
    <w:link w:val="af"/>
    <w:uiPriority w:val="99"/>
    <w:unhideWhenUsed/>
    <w:rsid w:val="00B778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7832"/>
  </w:style>
  <w:style w:type="paragraph" w:styleId="af0">
    <w:name w:val="Balloon Text"/>
    <w:basedOn w:val="a"/>
    <w:link w:val="af1"/>
    <w:uiPriority w:val="99"/>
    <w:semiHidden/>
    <w:unhideWhenUsed/>
    <w:rsid w:val="000737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3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ULL" TargetMode="External"/><Relationship Id="rId18" Type="http://schemas.openxmlformats.org/officeDocument/2006/relationships/hyperlink" Target="garantf1://10064072.0/" TargetMode="External"/><Relationship Id="rId26" Type="http://schemas.openxmlformats.org/officeDocument/2006/relationships/hyperlink" Target="garantf1://11801341.0/" TargetMode="External"/><Relationship Id="rId39" Type="http://schemas.openxmlformats.org/officeDocument/2006/relationships/hyperlink" Target="consultantplus://offline/ref=A4B90AA40DA6DD378FA0F9B9DB0A3D654FB852B71045F827464150A9BCc2E3I" TargetMode="External"/><Relationship Id="rId3" Type="http://schemas.openxmlformats.org/officeDocument/2006/relationships/styles" Target="styles.xml"/><Relationship Id="rId21" Type="http://schemas.openxmlformats.org/officeDocument/2006/relationships/hyperlink" Target="garantf1://12012604.0/" TargetMode="External"/><Relationship Id="rId34" Type="http://schemas.openxmlformats.org/officeDocument/2006/relationships/hyperlink" Target="consultantplus://offline/ref=A4B90AA40DA6DD378FA0F9B9DB0A3D654FB95CB6124DF827464150A9BC230BF394A9064390c4E1I"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laypurga.ru" TargetMode="External"/><Relationship Id="rId17" Type="http://schemas.openxmlformats.org/officeDocument/2006/relationships/hyperlink" Target="garantf1://10003000.0/" TargetMode="External"/><Relationship Id="rId25" Type="http://schemas.openxmlformats.org/officeDocument/2006/relationships/hyperlink" Target="garantf1://86367.0/" TargetMode="External"/><Relationship Id="rId33" Type="http://schemas.openxmlformats.org/officeDocument/2006/relationships/hyperlink" Target="consultantplus://offline/ref=A4B90AA40DA6DD378FA0F9B9DB0A3D654FB95CB6124DF827464150A9BC230BF394A90644954AcAE4I" TargetMode="External"/><Relationship Id="rId38" Type="http://schemas.openxmlformats.org/officeDocument/2006/relationships/hyperlink" Target="consultantplus://offline/ref=A4B90AA40DA6DD378FA0F9B9DB0A3D654FB95CB6124DF827464150A9BC230BF394A9064D93c4E3I" TargetMode="External"/><Relationship Id="rId2" Type="http://schemas.openxmlformats.org/officeDocument/2006/relationships/numbering" Target="numbering.xml"/><Relationship Id="rId16" Type="http://schemas.openxmlformats.org/officeDocument/2006/relationships/hyperlink" Target="http://www.malaypurga.ru/" TargetMode="External"/><Relationship Id="rId20" Type="http://schemas.openxmlformats.org/officeDocument/2006/relationships/hyperlink" Target="garantf1://12024624.0/" TargetMode="External"/><Relationship Id="rId29" Type="http://schemas.openxmlformats.org/officeDocument/2006/relationships/hyperlink" Target="garantf1://12046661.0/" TargetMode="External"/><Relationship Id="rId41" Type="http://schemas.openxmlformats.org/officeDocument/2006/relationships/hyperlink" Target="mailto:mal-purga@udm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purga@udmnet.ru" TargetMode="External"/><Relationship Id="rId24" Type="http://schemas.openxmlformats.org/officeDocument/2006/relationships/hyperlink" Target="garantf1://12038290.0/" TargetMode="External"/><Relationship Id="rId32" Type="http://schemas.openxmlformats.org/officeDocument/2006/relationships/hyperlink" Target="consultantplus://offline/ref=59CF6F442A535F3874595C464E7F4271C8F4BCC9AAC6832FE0A1B0E9166686177B0698563FG0K0J" TargetMode="External"/><Relationship Id="rId37" Type="http://schemas.openxmlformats.org/officeDocument/2006/relationships/hyperlink" Target="consultantplus://offline/ref=A4B90AA40DA6DD378FA0F9B9DB0A3D654FB95CB6124DF827464150A9BC230BF394A9064397c4E3I" TargetMode="External"/><Relationship Id="rId40" Type="http://schemas.openxmlformats.org/officeDocument/2006/relationships/hyperlink" Target="http://www.malaypurga.ru/" TargetMode="External"/><Relationship Id="rId5" Type="http://schemas.openxmlformats.org/officeDocument/2006/relationships/settings" Target="settings.xml"/><Relationship Id="rId15" Type="http://schemas.openxmlformats.org/officeDocument/2006/relationships/hyperlink" Target="http://www.mfc18.ru/" TargetMode="External"/><Relationship Id="rId23" Type="http://schemas.openxmlformats.org/officeDocument/2006/relationships/hyperlink" Target="garantf1://12024625.0/" TargetMode="External"/><Relationship Id="rId28" Type="http://schemas.openxmlformats.org/officeDocument/2006/relationships/hyperlink" Target="garantf1://12015118.0/" TargetMode="External"/><Relationship Id="rId36" Type="http://schemas.openxmlformats.org/officeDocument/2006/relationships/hyperlink" Target="consultantplus://offline/ref=A4B90AA40DA6DD378FA0F9B9DB0A3D654FB95CB6124DF827464150A9BC230BF394A9064394c4E2I" TargetMode="External"/><Relationship Id="rId10" Type="http://schemas.openxmlformats.org/officeDocument/2006/relationships/hyperlink" Target="consultantplus://offline/ref=7B073B641812DB47E0E4AB7E2462C84AC38A1F9664866417D360E910B9c0Z2J" TargetMode="External"/><Relationship Id="rId19" Type="http://schemas.openxmlformats.org/officeDocument/2006/relationships/hyperlink" Target="garantf1://12038258.0/" TargetMode="External"/><Relationship Id="rId31" Type="http://schemas.openxmlformats.org/officeDocument/2006/relationships/hyperlink" Target="consultantplus://offline/ref=D753C2DB2FB9D11EFF2B9E81EFDA76162C3250680F1206B45D72D270DB01Z6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fcmpurga@gmail.com" TargetMode="External"/><Relationship Id="rId22" Type="http://schemas.openxmlformats.org/officeDocument/2006/relationships/hyperlink" Target="garantf1://12038291.0/" TargetMode="External"/><Relationship Id="rId27" Type="http://schemas.openxmlformats.org/officeDocument/2006/relationships/hyperlink" Target="garantf1://12054874.0/" TargetMode="External"/><Relationship Id="rId30" Type="http://schemas.openxmlformats.org/officeDocument/2006/relationships/hyperlink" Target="consultantplus://offline/ref=05CF46557EDB6B0852C6A826CC5DFEB0D14FB1E64AFBC23B485DD812CBg03EH" TargetMode="External"/><Relationship Id="rId35" Type="http://schemas.openxmlformats.org/officeDocument/2006/relationships/hyperlink" Target="consultantplus://offline/ref=A4B90AA40DA6DD378FA0F9B9DB0A3D654FB95CB6124DF827464150A9BC230BF394A9064394c4E0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1194-A153-451F-8D53-E7BDF046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11829</Words>
  <Characters>67431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2020-01-20T11:16:00Z</cp:lastPrinted>
  <dcterms:created xsi:type="dcterms:W3CDTF">2019-09-12T06:28:00Z</dcterms:created>
  <dcterms:modified xsi:type="dcterms:W3CDTF">2021-06-11T09:34:00Z</dcterms:modified>
</cp:coreProperties>
</file>