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35" w:rsidRPr="00A75CC6" w:rsidRDefault="00C44C35" w:rsidP="00A75CC6">
      <w:pPr>
        <w:spacing w:after="0" w:line="240" w:lineRule="auto"/>
        <w:contextualSpacing/>
        <w:jc w:val="right"/>
        <w:rPr>
          <w:rFonts w:ascii="Times New Roman" w:hAnsi="Times New Roman" w:cs="Times New Roman"/>
          <w:sz w:val="24"/>
          <w:szCs w:val="24"/>
        </w:rPr>
      </w:pPr>
      <w:r w:rsidRPr="00A75CC6">
        <w:rPr>
          <w:rFonts w:ascii="Times New Roman" w:hAnsi="Times New Roman" w:cs="Times New Roman"/>
          <w:sz w:val="24"/>
          <w:szCs w:val="24"/>
        </w:rPr>
        <w:t xml:space="preserve">Утвержден </w:t>
      </w:r>
    </w:p>
    <w:p w:rsidR="00C44C35" w:rsidRPr="00A75CC6" w:rsidRDefault="00C44C35" w:rsidP="00A75CC6">
      <w:pPr>
        <w:spacing w:after="0" w:line="240" w:lineRule="auto"/>
        <w:contextualSpacing/>
        <w:jc w:val="right"/>
        <w:rPr>
          <w:rFonts w:ascii="Times New Roman" w:hAnsi="Times New Roman" w:cs="Times New Roman"/>
          <w:sz w:val="24"/>
          <w:szCs w:val="24"/>
        </w:rPr>
      </w:pPr>
      <w:r w:rsidRPr="00A75CC6">
        <w:rPr>
          <w:rFonts w:ascii="Times New Roman" w:hAnsi="Times New Roman" w:cs="Times New Roman"/>
          <w:sz w:val="24"/>
          <w:szCs w:val="24"/>
        </w:rPr>
        <w:t xml:space="preserve">постановлением Администрации </w:t>
      </w:r>
    </w:p>
    <w:p w:rsidR="00C44C35" w:rsidRPr="00A75CC6" w:rsidRDefault="00C44C35" w:rsidP="00A75CC6">
      <w:pPr>
        <w:spacing w:after="0" w:line="240" w:lineRule="auto"/>
        <w:contextualSpacing/>
        <w:jc w:val="right"/>
        <w:rPr>
          <w:rFonts w:ascii="Times New Roman" w:hAnsi="Times New Roman" w:cs="Times New Roman"/>
          <w:sz w:val="24"/>
          <w:szCs w:val="24"/>
        </w:rPr>
      </w:pPr>
      <w:r w:rsidRPr="00A75CC6">
        <w:rPr>
          <w:rFonts w:ascii="Times New Roman" w:hAnsi="Times New Roman" w:cs="Times New Roman"/>
          <w:sz w:val="24"/>
          <w:szCs w:val="24"/>
        </w:rPr>
        <w:t xml:space="preserve">муниципального образования </w:t>
      </w:r>
    </w:p>
    <w:p w:rsidR="00C44C35" w:rsidRPr="00A75CC6" w:rsidRDefault="00C44C35" w:rsidP="00A75CC6">
      <w:pPr>
        <w:spacing w:after="0" w:line="240" w:lineRule="auto"/>
        <w:contextualSpacing/>
        <w:jc w:val="right"/>
        <w:rPr>
          <w:rFonts w:ascii="Times New Roman" w:hAnsi="Times New Roman" w:cs="Times New Roman"/>
          <w:sz w:val="24"/>
          <w:szCs w:val="24"/>
        </w:rPr>
      </w:pPr>
      <w:r w:rsidRPr="00A75CC6">
        <w:rPr>
          <w:rFonts w:ascii="Times New Roman" w:hAnsi="Times New Roman" w:cs="Times New Roman"/>
          <w:sz w:val="24"/>
          <w:szCs w:val="24"/>
        </w:rPr>
        <w:t xml:space="preserve">«Малопургинский район» </w:t>
      </w:r>
    </w:p>
    <w:p w:rsidR="00C44C35" w:rsidRPr="00A75CC6" w:rsidRDefault="00C44C35" w:rsidP="00A75CC6">
      <w:pPr>
        <w:spacing w:after="0" w:line="240" w:lineRule="auto"/>
        <w:contextualSpacing/>
        <w:jc w:val="right"/>
        <w:rPr>
          <w:rFonts w:ascii="Times New Roman" w:hAnsi="Times New Roman" w:cs="Times New Roman"/>
          <w:sz w:val="24"/>
          <w:szCs w:val="24"/>
        </w:rPr>
      </w:pPr>
      <w:r w:rsidRPr="00A75CC6">
        <w:rPr>
          <w:rFonts w:ascii="Times New Roman" w:hAnsi="Times New Roman" w:cs="Times New Roman"/>
          <w:sz w:val="24"/>
          <w:szCs w:val="24"/>
        </w:rPr>
        <w:t xml:space="preserve">от </w:t>
      </w:r>
      <w:r w:rsidR="00A75CC6">
        <w:rPr>
          <w:rFonts w:ascii="Times New Roman" w:hAnsi="Times New Roman" w:cs="Times New Roman"/>
          <w:sz w:val="24"/>
          <w:szCs w:val="24"/>
        </w:rPr>
        <w:t>16 января 2020</w:t>
      </w:r>
      <w:r w:rsidRPr="00A75CC6">
        <w:rPr>
          <w:rFonts w:ascii="Times New Roman" w:hAnsi="Times New Roman" w:cs="Times New Roman"/>
          <w:sz w:val="24"/>
          <w:szCs w:val="24"/>
        </w:rPr>
        <w:t xml:space="preserve"> года № </w:t>
      </w:r>
      <w:r w:rsidR="00A75CC6">
        <w:rPr>
          <w:rFonts w:ascii="Times New Roman" w:hAnsi="Times New Roman" w:cs="Times New Roman"/>
          <w:sz w:val="24"/>
          <w:szCs w:val="24"/>
        </w:rPr>
        <w:t>67</w:t>
      </w:r>
    </w:p>
    <w:p w:rsidR="00C44C35" w:rsidRPr="00A75CC6" w:rsidRDefault="00C44C35" w:rsidP="00A75CC6">
      <w:pPr>
        <w:spacing w:after="0" w:line="240" w:lineRule="auto"/>
        <w:contextualSpacing/>
        <w:jc w:val="right"/>
        <w:rPr>
          <w:rFonts w:ascii="Times New Roman" w:hAnsi="Times New Roman" w:cs="Times New Roman"/>
          <w:sz w:val="24"/>
          <w:szCs w:val="24"/>
          <w:lang w:eastAsia="ru-RU"/>
        </w:rPr>
      </w:pPr>
    </w:p>
    <w:p w:rsidR="00C44C35" w:rsidRPr="00A75CC6" w:rsidRDefault="00C44C35" w:rsidP="00A75CC6">
      <w:pPr>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spacing w:after="0" w:line="240" w:lineRule="auto"/>
        <w:contextualSpacing/>
        <w:jc w:val="center"/>
        <w:rPr>
          <w:rFonts w:ascii="Times New Roman" w:hAnsi="Times New Roman" w:cs="Times New Roman"/>
          <w:b/>
          <w:bCs/>
          <w:sz w:val="24"/>
          <w:szCs w:val="24"/>
          <w:lang w:eastAsia="ru-RU"/>
        </w:rPr>
      </w:pPr>
    </w:p>
    <w:p w:rsidR="00C44C35" w:rsidRDefault="00C44C35" w:rsidP="00A75CC6">
      <w:pPr>
        <w:spacing w:after="0" w:line="240" w:lineRule="auto"/>
        <w:contextualSpacing/>
        <w:jc w:val="center"/>
        <w:rPr>
          <w:rFonts w:ascii="Times New Roman" w:hAnsi="Times New Roman" w:cs="Times New Roman"/>
          <w:b/>
          <w:bCs/>
          <w:sz w:val="24"/>
          <w:szCs w:val="24"/>
          <w:lang w:eastAsia="ru-RU"/>
        </w:rPr>
      </w:pPr>
    </w:p>
    <w:p w:rsidR="00A75CC6" w:rsidRDefault="00A75CC6" w:rsidP="00A75CC6">
      <w:pPr>
        <w:spacing w:after="0" w:line="240" w:lineRule="auto"/>
        <w:contextualSpacing/>
        <w:jc w:val="center"/>
        <w:rPr>
          <w:rFonts w:ascii="Times New Roman" w:hAnsi="Times New Roman" w:cs="Times New Roman"/>
          <w:b/>
          <w:bCs/>
          <w:sz w:val="24"/>
          <w:szCs w:val="24"/>
          <w:lang w:eastAsia="ru-RU"/>
        </w:rPr>
      </w:pPr>
    </w:p>
    <w:p w:rsidR="00A75CC6" w:rsidRPr="00A75CC6" w:rsidRDefault="00A75CC6" w:rsidP="00A75CC6">
      <w:pPr>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spacing w:after="0" w:line="240" w:lineRule="auto"/>
        <w:contextualSpacing/>
        <w:jc w:val="center"/>
        <w:rPr>
          <w:rFonts w:ascii="Times New Roman" w:hAnsi="Times New Roman" w:cs="Times New Roman"/>
          <w:b/>
          <w:bCs/>
          <w:sz w:val="24"/>
          <w:szCs w:val="24"/>
          <w:lang w:eastAsia="ru-RU"/>
        </w:rPr>
      </w:pPr>
    </w:p>
    <w:p w:rsidR="00C44C35" w:rsidRDefault="00C44C35" w:rsidP="00A75CC6">
      <w:pPr>
        <w:spacing w:after="0" w:line="240" w:lineRule="auto"/>
        <w:contextualSpacing/>
        <w:jc w:val="center"/>
        <w:rPr>
          <w:rFonts w:ascii="Times New Roman" w:hAnsi="Times New Roman" w:cs="Times New Roman"/>
          <w:b/>
          <w:bCs/>
          <w:sz w:val="24"/>
          <w:szCs w:val="24"/>
          <w:lang w:eastAsia="ru-RU"/>
        </w:rPr>
      </w:pPr>
    </w:p>
    <w:p w:rsidR="00A75CC6" w:rsidRDefault="00A75CC6" w:rsidP="00A75CC6">
      <w:pPr>
        <w:spacing w:after="0" w:line="240" w:lineRule="auto"/>
        <w:contextualSpacing/>
        <w:jc w:val="center"/>
        <w:rPr>
          <w:rFonts w:ascii="Times New Roman" w:hAnsi="Times New Roman" w:cs="Times New Roman"/>
          <w:b/>
          <w:bCs/>
          <w:sz w:val="24"/>
          <w:szCs w:val="24"/>
          <w:lang w:eastAsia="ru-RU"/>
        </w:rPr>
      </w:pPr>
    </w:p>
    <w:p w:rsidR="00A75CC6" w:rsidRPr="00A75CC6" w:rsidRDefault="00A75CC6" w:rsidP="00A75CC6">
      <w:pPr>
        <w:spacing w:after="0" w:line="240" w:lineRule="auto"/>
        <w:contextualSpacing/>
        <w:jc w:val="center"/>
        <w:rPr>
          <w:rFonts w:ascii="Times New Roman" w:hAnsi="Times New Roman" w:cs="Times New Roman"/>
          <w:b/>
          <w:bCs/>
          <w:sz w:val="24"/>
          <w:szCs w:val="24"/>
          <w:lang w:eastAsia="ru-RU"/>
        </w:rPr>
      </w:pPr>
    </w:p>
    <w:p w:rsidR="00C44C35" w:rsidRDefault="00C44C35" w:rsidP="00A75CC6">
      <w:pPr>
        <w:spacing w:after="0" w:line="240" w:lineRule="auto"/>
        <w:contextualSpacing/>
        <w:jc w:val="center"/>
        <w:rPr>
          <w:rFonts w:ascii="Times New Roman" w:hAnsi="Times New Roman" w:cs="Times New Roman"/>
          <w:b/>
          <w:bCs/>
          <w:sz w:val="24"/>
          <w:szCs w:val="24"/>
          <w:lang w:eastAsia="ru-RU"/>
        </w:rPr>
      </w:pPr>
      <w:r w:rsidRPr="00A75CC6">
        <w:rPr>
          <w:rFonts w:ascii="Times New Roman" w:hAnsi="Times New Roman" w:cs="Times New Roman"/>
          <w:b/>
          <w:bCs/>
          <w:sz w:val="24"/>
          <w:szCs w:val="24"/>
          <w:lang w:eastAsia="ru-RU"/>
        </w:rPr>
        <w:t>Административный регламент</w:t>
      </w:r>
      <w:r w:rsidR="00A75CC6">
        <w:rPr>
          <w:rFonts w:ascii="Times New Roman" w:hAnsi="Times New Roman" w:cs="Times New Roman"/>
          <w:b/>
          <w:bCs/>
          <w:sz w:val="24"/>
          <w:szCs w:val="24"/>
          <w:lang w:eastAsia="ru-RU"/>
        </w:rPr>
        <w:t xml:space="preserve"> </w:t>
      </w:r>
    </w:p>
    <w:p w:rsidR="00A75CC6" w:rsidRPr="00A75CC6" w:rsidRDefault="00A75CC6" w:rsidP="00A75CC6">
      <w:pPr>
        <w:spacing w:after="0" w:line="240" w:lineRule="auto"/>
        <w:contextualSpacing/>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Администрации муниципального образования «Малопургинский район»</w:t>
      </w:r>
    </w:p>
    <w:p w:rsidR="00C44C35" w:rsidRPr="00A75CC6" w:rsidRDefault="00C44C35" w:rsidP="00A75CC6">
      <w:pPr>
        <w:spacing w:after="0" w:line="240" w:lineRule="auto"/>
        <w:contextualSpacing/>
        <w:jc w:val="center"/>
        <w:rPr>
          <w:rFonts w:ascii="Times New Roman" w:hAnsi="Times New Roman" w:cs="Times New Roman"/>
          <w:b/>
          <w:bCs/>
          <w:sz w:val="24"/>
          <w:szCs w:val="24"/>
          <w:lang w:eastAsia="ru-RU"/>
        </w:rPr>
      </w:pPr>
      <w:r w:rsidRPr="00A75CC6">
        <w:rPr>
          <w:rFonts w:ascii="Times New Roman" w:hAnsi="Times New Roman" w:cs="Times New Roman"/>
          <w:b/>
          <w:bCs/>
          <w:sz w:val="24"/>
          <w:szCs w:val="24"/>
          <w:lang w:eastAsia="ru-RU"/>
        </w:rPr>
        <w:t xml:space="preserve">по предоставлению муниципальной услуги </w:t>
      </w:r>
    </w:p>
    <w:p w:rsidR="00C44C35" w:rsidRPr="00A75CC6" w:rsidRDefault="00C44C35" w:rsidP="00A75CC6">
      <w:pPr>
        <w:spacing w:after="0" w:line="240" w:lineRule="auto"/>
        <w:contextualSpacing/>
        <w:jc w:val="center"/>
        <w:rPr>
          <w:rFonts w:ascii="Times New Roman" w:hAnsi="Times New Roman" w:cs="Times New Roman"/>
          <w:b/>
          <w:bCs/>
          <w:sz w:val="24"/>
          <w:szCs w:val="24"/>
          <w:lang w:eastAsia="ru-RU"/>
        </w:rPr>
      </w:pPr>
      <w:r w:rsidRPr="00A75CC6">
        <w:rPr>
          <w:rFonts w:ascii="Times New Roman" w:hAnsi="Times New Roman" w:cs="Times New Roman"/>
          <w:b/>
          <w:bCs/>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p>
    <w:p w:rsidR="00C44C35" w:rsidRPr="00A75CC6" w:rsidRDefault="00C44C35" w:rsidP="00A75CC6">
      <w:pPr>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A75CC6" w:rsidRDefault="00A75CC6"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A75CC6" w:rsidRDefault="00A75CC6"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A75CC6" w:rsidRDefault="00A75CC6"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A75CC6" w:rsidRPr="00A75CC6" w:rsidRDefault="00A75CC6"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r w:rsidRPr="00A75CC6">
        <w:rPr>
          <w:rFonts w:ascii="Times New Roman" w:hAnsi="Times New Roman" w:cs="Times New Roman"/>
          <w:b/>
          <w:bCs/>
          <w:sz w:val="24"/>
          <w:szCs w:val="24"/>
          <w:lang w:eastAsia="ru-RU"/>
        </w:rPr>
        <w:t>с. Малая Пурга</w:t>
      </w: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C44C35"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C44C35" w:rsidRPr="00A75CC6" w:rsidRDefault="00A75CC6" w:rsidP="00A75CC6">
      <w:pPr>
        <w:autoSpaceDE w:val="0"/>
        <w:autoSpaceDN w:val="0"/>
        <w:adjustRightInd w:val="0"/>
        <w:spacing w:after="0" w:line="240" w:lineRule="auto"/>
        <w:contextualSpacing/>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Оглавление</w:t>
      </w:r>
    </w:p>
    <w:p w:rsidR="00C44C35" w:rsidRPr="00A75CC6" w:rsidRDefault="00C44C35" w:rsidP="00A75CC6">
      <w:pPr>
        <w:tabs>
          <w:tab w:val="right" w:leader="dot" w:pos="9785"/>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noProof/>
          <w:spacing w:val="-5"/>
          <w:sz w:val="24"/>
          <w:szCs w:val="24"/>
          <w:lang w:eastAsia="ru-RU"/>
        </w:rPr>
        <w:fldChar w:fldCharType="begin"/>
      </w:r>
      <w:r w:rsidRPr="00A75CC6">
        <w:rPr>
          <w:rFonts w:ascii="Times New Roman" w:hAnsi="Times New Roman" w:cs="Times New Roman"/>
          <w:noProof/>
          <w:spacing w:val="-5"/>
          <w:sz w:val="24"/>
          <w:szCs w:val="24"/>
          <w:lang w:eastAsia="ru-RU"/>
        </w:rPr>
        <w:instrText xml:space="preserve"> TOC \o "1-3" \h \z \u </w:instrText>
      </w:r>
      <w:r w:rsidRPr="00A75CC6">
        <w:rPr>
          <w:rFonts w:ascii="Times New Roman" w:hAnsi="Times New Roman" w:cs="Times New Roman"/>
          <w:noProof/>
          <w:spacing w:val="-5"/>
          <w:sz w:val="24"/>
          <w:szCs w:val="24"/>
          <w:lang w:eastAsia="ru-RU"/>
        </w:rPr>
        <w:fldChar w:fldCharType="separate"/>
      </w:r>
    </w:p>
    <w:p w:rsidR="00C44C35" w:rsidRPr="00A75CC6" w:rsidRDefault="00772039" w:rsidP="00A75CC6">
      <w:pPr>
        <w:tabs>
          <w:tab w:val="right" w:leader="dot" w:pos="9639"/>
        </w:tabs>
        <w:spacing w:after="0" w:line="240" w:lineRule="auto"/>
        <w:contextualSpacing/>
        <w:jc w:val="both"/>
        <w:rPr>
          <w:rFonts w:ascii="Times New Roman" w:hAnsi="Times New Roman" w:cs="Times New Roman"/>
          <w:b/>
          <w:bCs/>
          <w:noProof/>
          <w:spacing w:val="-5"/>
          <w:sz w:val="24"/>
          <w:szCs w:val="24"/>
          <w:lang w:eastAsia="ru-RU"/>
        </w:rPr>
      </w:pPr>
      <w:hyperlink w:anchor="_Toc357077284" w:history="1">
        <w:r w:rsidR="00C44C35" w:rsidRPr="00A75CC6">
          <w:rPr>
            <w:rFonts w:ascii="Times New Roman" w:hAnsi="Times New Roman" w:cs="Times New Roman"/>
            <w:b/>
            <w:bCs/>
            <w:noProof/>
            <w:spacing w:val="-5"/>
            <w:sz w:val="24"/>
            <w:szCs w:val="24"/>
            <w:lang w:eastAsia="ru-RU"/>
          </w:rPr>
          <w:t>I. Общие положения</w:t>
        </w:r>
        <w:r w:rsidR="00C44C35" w:rsidRPr="00A75CC6">
          <w:rPr>
            <w:rFonts w:ascii="Times New Roman" w:hAnsi="Times New Roman" w:cs="Times New Roman"/>
            <w:b/>
            <w:bCs/>
            <w:noProof/>
            <w:webHidden/>
            <w:spacing w:val="-5"/>
            <w:sz w:val="24"/>
            <w:szCs w:val="24"/>
            <w:lang w:eastAsia="ru-RU"/>
          </w:rPr>
          <w:tab/>
          <w:t>4</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1. </w:t>
      </w:r>
      <w:hyperlink w:anchor="_Toc357077285" w:history="1">
        <w:r w:rsidRPr="00A75CC6">
          <w:rPr>
            <w:rFonts w:ascii="Times New Roman" w:hAnsi="Times New Roman" w:cs="Times New Roman"/>
            <w:noProof/>
            <w:spacing w:val="-5"/>
            <w:sz w:val="24"/>
            <w:szCs w:val="24"/>
            <w:lang w:eastAsia="ru-RU"/>
          </w:rPr>
          <w:t>Предмет регулирования административного регламента</w:t>
        </w:r>
        <w:r w:rsidRPr="00A75CC6">
          <w:rPr>
            <w:rFonts w:ascii="Times New Roman" w:hAnsi="Times New Roman" w:cs="Times New Roman"/>
            <w:noProof/>
            <w:webHidden/>
            <w:spacing w:val="-5"/>
            <w:sz w:val="24"/>
            <w:szCs w:val="24"/>
            <w:lang w:eastAsia="ru-RU"/>
          </w:rPr>
          <w:tab/>
        </w:r>
      </w:hyperlink>
      <w:r w:rsidRPr="00A75CC6">
        <w:rPr>
          <w:rFonts w:ascii="Times New Roman" w:hAnsi="Times New Roman" w:cs="Times New Roman"/>
          <w:noProof/>
          <w:spacing w:val="-5"/>
          <w:sz w:val="24"/>
          <w:szCs w:val="24"/>
          <w:lang w:eastAsia="ru-RU"/>
        </w:rPr>
        <w:t>4</w:t>
      </w:r>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2. </w:t>
      </w:r>
      <w:hyperlink w:anchor="_Toc357077286" w:history="1">
        <w:r w:rsidRPr="00A75CC6">
          <w:rPr>
            <w:rFonts w:ascii="Times New Roman" w:hAnsi="Times New Roman" w:cs="Times New Roman"/>
            <w:noProof/>
            <w:spacing w:val="-5"/>
            <w:sz w:val="24"/>
            <w:szCs w:val="24"/>
            <w:lang w:eastAsia="ru-RU"/>
          </w:rPr>
          <w:t>Описание заявителей</w:t>
        </w:r>
        <w:r w:rsidRPr="00A75CC6">
          <w:rPr>
            <w:rFonts w:ascii="Times New Roman" w:hAnsi="Times New Roman" w:cs="Times New Roman"/>
            <w:noProof/>
            <w:webHidden/>
            <w:spacing w:val="-5"/>
            <w:sz w:val="24"/>
            <w:szCs w:val="24"/>
            <w:lang w:eastAsia="ru-RU"/>
          </w:rPr>
          <w:tab/>
          <w:t>4</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3. </w:t>
      </w:r>
      <w:hyperlink w:anchor="_Toc357077287" w:history="1">
        <w:r w:rsidRPr="00A75CC6">
          <w:rPr>
            <w:rFonts w:ascii="Times New Roman" w:hAnsi="Times New Roman" w:cs="Times New Roman"/>
            <w:noProof/>
            <w:spacing w:val="-5"/>
            <w:sz w:val="24"/>
            <w:szCs w:val="24"/>
            <w:lang w:eastAsia="ru-RU"/>
          </w:rPr>
          <w:t>Порядок информирования о предоставлении муниципальной услуги</w:t>
        </w:r>
        <w:r w:rsidRPr="00A75CC6">
          <w:rPr>
            <w:rFonts w:ascii="Times New Roman" w:hAnsi="Times New Roman" w:cs="Times New Roman"/>
            <w:noProof/>
            <w:webHidden/>
            <w:spacing w:val="-5"/>
            <w:sz w:val="24"/>
            <w:szCs w:val="24"/>
            <w:lang w:eastAsia="ru-RU"/>
          </w:rPr>
          <w:tab/>
        </w:r>
        <w:r w:rsidR="00A75CC6">
          <w:rPr>
            <w:rFonts w:ascii="Times New Roman" w:hAnsi="Times New Roman" w:cs="Times New Roman"/>
            <w:noProof/>
            <w:webHidden/>
            <w:spacing w:val="-5"/>
            <w:sz w:val="24"/>
            <w:szCs w:val="24"/>
            <w:lang w:eastAsia="ru-RU"/>
          </w:rPr>
          <w:t>4</w:t>
        </w:r>
      </w:hyperlink>
    </w:p>
    <w:p w:rsidR="00C44C35" w:rsidRPr="00A75CC6" w:rsidRDefault="00772039" w:rsidP="00A75CC6">
      <w:pPr>
        <w:tabs>
          <w:tab w:val="right" w:leader="dot" w:pos="9639"/>
        </w:tabs>
        <w:spacing w:after="0" w:line="240" w:lineRule="auto"/>
        <w:contextualSpacing/>
        <w:jc w:val="both"/>
        <w:rPr>
          <w:rFonts w:ascii="Times New Roman" w:hAnsi="Times New Roman" w:cs="Times New Roman"/>
          <w:b/>
          <w:bCs/>
          <w:noProof/>
          <w:spacing w:val="-5"/>
          <w:sz w:val="24"/>
          <w:szCs w:val="24"/>
          <w:lang w:eastAsia="ru-RU"/>
        </w:rPr>
      </w:pPr>
      <w:hyperlink w:anchor="_Toc357077288" w:history="1">
        <w:r w:rsidR="00C44C35" w:rsidRPr="00A75CC6">
          <w:rPr>
            <w:rFonts w:ascii="Times New Roman" w:hAnsi="Times New Roman" w:cs="Times New Roman"/>
            <w:b/>
            <w:bCs/>
            <w:noProof/>
            <w:spacing w:val="-5"/>
            <w:sz w:val="24"/>
            <w:szCs w:val="24"/>
            <w:lang w:eastAsia="ru-RU"/>
          </w:rPr>
          <w:t>II. Стандарт предоставления муниципальной услуги</w:t>
        </w:r>
        <w:r w:rsidR="00C44C35" w:rsidRPr="00A75CC6">
          <w:rPr>
            <w:rFonts w:ascii="Times New Roman" w:hAnsi="Times New Roman" w:cs="Times New Roman"/>
            <w:b/>
            <w:bCs/>
            <w:noProof/>
            <w:webHidden/>
            <w:spacing w:val="-5"/>
            <w:sz w:val="24"/>
            <w:szCs w:val="24"/>
            <w:lang w:eastAsia="ru-RU"/>
          </w:rPr>
          <w:tab/>
          <w:t>6</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4. </w:t>
      </w:r>
      <w:hyperlink w:anchor="_Toc357077289" w:history="1">
        <w:r w:rsidRPr="00A75CC6">
          <w:rPr>
            <w:rFonts w:ascii="Times New Roman" w:hAnsi="Times New Roman" w:cs="Times New Roman"/>
            <w:noProof/>
            <w:spacing w:val="-5"/>
            <w:sz w:val="24"/>
            <w:szCs w:val="24"/>
            <w:lang w:eastAsia="ru-RU"/>
          </w:rPr>
          <w:t>Наименование муниципальной услуги</w:t>
        </w:r>
        <w:r w:rsidRPr="00A75CC6">
          <w:rPr>
            <w:rFonts w:ascii="Times New Roman" w:hAnsi="Times New Roman" w:cs="Times New Roman"/>
            <w:noProof/>
            <w:webHidden/>
            <w:spacing w:val="-5"/>
            <w:sz w:val="24"/>
            <w:szCs w:val="24"/>
            <w:lang w:eastAsia="ru-RU"/>
          </w:rPr>
          <w:tab/>
          <w:t>6</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5. </w:t>
      </w:r>
      <w:hyperlink w:anchor="_Toc357077290" w:history="1">
        <w:r w:rsidRPr="00A75CC6">
          <w:rPr>
            <w:rFonts w:ascii="Times New Roman" w:hAnsi="Times New Roman" w:cs="Times New Roman"/>
            <w:noProof/>
            <w:spacing w:val="-5"/>
            <w:sz w:val="24"/>
            <w:szCs w:val="24"/>
            <w:lang w:eastAsia="ru-RU"/>
          </w:rPr>
          <w:t>Наименование органа, непосредственно предоставляющего муниципальную услугу</w:t>
        </w:r>
        <w:r w:rsidRPr="00A75CC6">
          <w:rPr>
            <w:rFonts w:ascii="Times New Roman" w:hAnsi="Times New Roman" w:cs="Times New Roman"/>
            <w:noProof/>
            <w:webHidden/>
            <w:spacing w:val="-5"/>
            <w:sz w:val="24"/>
            <w:szCs w:val="24"/>
            <w:lang w:eastAsia="ru-RU"/>
          </w:rPr>
          <w:tab/>
          <w:t>6</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6. </w:t>
      </w:r>
      <w:hyperlink w:anchor="_Toc357077291" w:history="1">
        <w:r w:rsidRPr="00A75CC6">
          <w:rPr>
            <w:rFonts w:ascii="Times New Roman" w:hAnsi="Times New Roman" w:cs="Times New Roman"/>
            <w:noProof/>
            <w:spacing w:val="-5"/>
            <w:sz w:val="24"/>
            <w:szCs w:val="24"/>
            <w:lang w:eastAsia="ru-RU"/>
          </w:rPr>
          <w:t>Результат предоставления муниципальной услуги</w:t>
        </w:r>
        <w:r w:rsidRPr="00A75CC6">
          <w:rPr>
            <w:rFonts w:ascii="Times New Roman" w:hAnsi="Times New Roman" w:cs="Times New Roman"/>
            <w:noProof/>
            <w:webHidden/>
            <w:spacing w:val="-5"/>
            <w:sz w:val="24"/>
            <w:szCs w:val="24"/>
            <w:lang w:eastAsia="ru-RU"/>
          </w:rPr>
          <w:tab/>
          <w:t>6</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7. </w:t>
      </w:r>
      <w:hyperlink w:anchor="_Toc357077292" w:history="1">
        <w:r w:rsidRPr="00A75CC6">
          <w:rPr>
            <w:rFonts w:ascii="Times New Roman" w:hAnsi="Times New Roman" w:cs="Times New Roman"/>
            <w:noProof/>
            <w:spacing w:val="-5"/>
            <w:sz w:val="24"/>
            <w:szCs w:val="24"/>
            <w:lang w:eastAsia="ru-RU"/>
          </w:rPr>
          <w:t>Срок предоставления муниципальной услуги</w:t>
        </w:r>
        <w:r w:rsidRPr="00A75CC6">
          <w:rPr>
            <w:rFonts w:ascii="Times New Roman" w:hAnsi="Times New Roman" w:cs="Times New Roman"/>
            <w:noProof/>
            <w:webHidden/>
            <w:spacing w:val="-5"/>
            <w:sz w:val="24"/>
            <w:szCs w:val="24"/>
            <w:lang w:eastAsia="ru-RU"/>
          </w:rPr>
          <w:tab/>
          <w:t>6</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8. </w:t>
      </w:r>
      <w:hyperlink w:anchor="_Toc357077293" w:history="1">
        <w:r w:rsidRPr="00A75CC6">
          <w:rPr>
            <w:rFonts w:ascii="Times New Roman" w:hAnsi="Times New Roman" w:cs="Times New Roman"/>
            <w:noProof/>
            <w:spacing w:val="-5"/>
            <w:sz w:val="24"/>
            <w:szCs w:val="24"/>
            <w:lang w:eastAsia="ru-RU"/>
          </w:rPr>
          <w:t>Правовые основания для предоставления муниципальной услуги</w:t>
        </w:r>
        <w:r w:rsidRPr="00A75CC6">
          <w:rPr>
            <w:rFonts w:ascii="Times New Roman" w:hAnsi="Times New Roman" w:cs="Times New Roman"/>
            <w:noProof/>
            <w:webHidden/>
            <w:spacing w:val="-5"/>
            <w:sz w:val="24"/>
            <w:szCs w:val="24"/>
            <w:lang w:eastAsia="ru-RU"/>
          </w:rPr>
          <w:tab/>
        </w:r>
      </w:hyperlink>
      <w:r w:rsidRPr="00A75CC6">
        <w:rPr>
          <w:rFonts w:ascii="Times New Roman" w:hAnsi="Times New Roman" w:cs="Times New Roman"/>
          <w:noProof/>
          <w:spacing w:val="-5"/>
          <w:sz w:val="24"/>
          <w:szCs w:val="24"/>
          <w:lang w:eastAsia="ru-RU"/>
        </w:rPr>
        <w:t>6</w:t>
      </w:r>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9. </w:t>
      </w:r>
      <w:hyperlink w:anchor="_Toc357077294" w:history="1">
        <w:r w:rsidRPr="00A75CC6">
          <w:rPr>
            <w:rFonts w:ascii="Times New Roman" w:hAnsi="Times New Roman" w:cs="Times New Roman"/>
            <w:noProof/>
            <w:spacing w:val="-5"/>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w:t>
        </w:r>
        <w:r w:rsidRPr="00A75CC6">
          <w:rPr>
            <w:rFonts w:ascii="Times New Roman" w:hAnsi="Times New Roman" w:cs="Times New Roman"/>
            <w:noProof/>
            <w:webHidden/>
            <w:spacing w:val="-5"/>
            <w:sz w:val="24"/>
            <w:szCs w:val="24"/>
            <w:lang w:eastAsia="ru-RU"/>
          </w:rPr>
          <w:tab/>
          <w:t>7</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10. </w:t>
      </w:r>
      <w:hyperlink w:anchor="_Toc357077295" w:history="1">
        <w:r w:rsidRPr="00A75CC6">
          <w:rPr>
            <w:rFonts w:ascii="Times New Roman" w:hAnsi="Times New Roman" w:cs="Times New Roman"/>
            <w:noProof/>
            <w:spacing w:val="-5"/>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A75CC6">
          <w:rPr>
            <w:rFonts w:ascii="Times New Roman" w:hAnsi="Times New Roman" w:cs="Times New Roman"/>
            <w:noProof/>
            <w:webHidden/>
            <w:spacing w:val="-5"/>
            <w:sz w:val="24"/>
            <w:szCs w:val="24"/>
            <w:lang w:eastAsia="ru-RU"/>
          </w:rPr>
          <w:tab/>
        </w:r>
        <w:r w:rsidR="00A75CC6">
          <w:rPr>
            <w:rFonts w:ascii="Times New Roman" w:hAnsi="Times New Roman" w:cs="Times New Roman"/>
            <w:noProof/>
            <w:webHidden/>
            <w:spacing w:val="-5"/>
            <w:sz w:val="24"/>
            <w:szCs w:val="24"/>
            <w:lang w:eastAsia="ru-RU"/>
          </w:rPr>
          <w:t>8</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11. </w:t>
      </w:r>
      <w:hyperlink w:anchor="_Toc357077296" w:history="1">
        <w:r w:rsidRPr="00A75CC6">
          <w:rPr>
            <w:rFonts w:ascii="Times New Roman" w:hAnsi="Times New Roman" w:cs="Times New Roman"/>
            <w:noProof/>
            <w:spacing w:val="-5"/>
            <w:sz w:val="24"/>
            <w:szCs w:val="24"/>
            <w:lang w:eastAsia="ru-RU"/>
          </w:rPr>
          <w:t>Исчерпывающий перечень оснований для приостановки и (или) отказа в предоставлении муниципальной услуги</w:t>
        </w:r>
        <w:r w:rsidRPr="00A75CC6">
          <w:rPr>
            <w:rFonts w:ascii="Times New Roman" w:hAnsi="Times New Roman" w:cs="Times New Roman"/>
            <w:noProof/>
            <w:webHidden/>
            <w:spacing w:val="-5"/>
            <w:sz w:val="24"/>
            <w:szCs w:val="24"/>
            <w:lang w:eastAsia="ru-RU"/>
          </w:rPr>
          <w:tab/>
        </w:r>
        <w:r w:rsidR="00A75CC6">
          <w:rPr>
            <w:rFonts w:ascii="Times New Roman" w:hAnsi="Times New Roman" w:cs="Times New Roman"/>
            <w:noProof/>
            <w:webHidden/>
            <w:spacing w:val="-5"/>
            <w:sz w:val="24"/>
            <w:szCs w:val="24"/>
            <w:lang w:eastAsia="ru-RU"/>
          </w:rPr>
          <w:t>8</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12. </w:t>
      </w:r>
      <w:hyperlink w:anchor="_Toc357077298" w:history="1">
        <w:r w:rsidRPr="00A75CC6">
          <w:rPr>
            <w:rFonts w:ascii="Times New Roman" w:hAnsi="Times New Roman" w:cs="Times New Roman"/>
            <w:noProof/>
            <w:spacing w:val="-5"/>
            <w:sz w:val="24"/>
            <w:szCs w:val="24"/>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нормативными правовыми актами Российской Федерации и нормативными правовыми актами Удмуртской Республики</w:t>
        </w:r>
        <w:r w:rsidRPr="00A75CC6">
          <w:rPr>
            <w:rFonts w:ascii="Times New Roman" w:hAnsi="Times New Roman" w:cs="Times New Roman"/>
            <w:noProof/>
            <w:webHidden/>
            <w:spacing w:val="-5"/>
            <w:sz w:val="24"/>
            <w:szCs w:val="24"/>
            <w:lang w:eastAsia="ru-RU"/>
          </w:rPr>
          <w:tab/>
          <w:t>11</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13. </w:t>
      </w:r>
      <w:hyperlink w:anchor="_Toc357077299" w:history="1">
        <w:r w:rsidRPr="00A75CC6">
          <w:rPr>
            <w:rFonts w:ascii="Times New Roman" w:hAnsi="Times New Roman" w:cs="Times New Roman"/>
            <w:noProof/>
            <w:spacing w:val="-5"/>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A75CC6">
          <w:rPr>
            <w:rFonts w:ascii="Times New Roman" w:hAnsi="Times New Roman" w:cs="Times New Roman"/>
            <w:noProof/>
            <w:webHidden/>
            <w:spacing w:val="-5"/>
            <w:sz w:val="24"/>
            <w:szCs w:val="24"/>
            <w:lang w:eastAsia="ru-RU"/>
          </w:rPr>
          <w:tab/>
          <w:t>1</w:t>
        </w:r>
        <w:r w:rsidR="00A75CC6">
          <w:rPr>
            <w:rFonts w:ascii="Times New Roman" w:hAnsi="Times New Roman" w:cs="Times New Roman"/>
            <w:noProof/>
            <w:webHidden/>
            <w:spacing w:val="-5"/>
            <w:sz w:val="24"/>
            <w:szCs w:val="24"/>
            <w:lang w:eastAsia="ru-RU"/>
          </w:rPr>
          <w:t>1</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14. </w:t>
      </w:r>
      <w:hyperlink w:anchor="_Toc357077300" w:history="1">
        <w:r w:rsidRPr="00A75CC6">
          <w:rPr>
            <w:rFonts w:ascii="Times New Roman" w:hAnsi="Times New Roman" w:cs="Times New Roman"/>
            <w:noProof/>
            <w:spacing w:val="-5"/>
            <w:sz w:val="24"/>
            <w:szCs w:val="24"/>
            <w:lang w:eastAsia="ru-RU"/>
          </w:rPr>
          <w:t>Срок регистрации запроса заявителя о предоставлении Муниципальной услуги</w:t>
        </w:r>
        <w:r w:rsidRPr="00A75CC6">
          <w:rPr>
            <w:rFonts w:ascii="Times New Roman" w:hAnsi="Times New Roman" w:cs="Times New Roman"/>
            <w:noProof/>
            <w:webHidden/>
            <w:spacing w:val="-5"/>
            <w:sz w:val="24"/>
            <w:szCs w:val="24"/>
            <w:lang w:eastAsia="ru-RU"/>
          </w:rPr>
          <w:tab/>
          <w:t>1</w:t>
        </w:r>
        <w:r w:rsidR="00A75CC6">
          <w:rPr>
            <w:rFonts w:ascii="Times New Roman" w:hAnsi="Times New Roman" w:cs="Times New Roman"/>
            <w:noProof/>
            <w:webHidden/>
            <w:spacing w:val="-5"/>
            <w:sz w:val="24"/>
            <w:szCs w:val="24"/>
            <w:lang w:eastAsia="ru-RU"/>
          </w:rPr>
          <w:t>1</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15. </w:t>
      </w:r>
      <w:hyperlink w:anchor="_Toc357077301" w:history="1">
        <w:r w:rsidRPr="00A75CC6">
          <w:rPr>
            <w:rFonts w:ascii="Times New Roman" w:hAnsi="Times New Roman" w:cs="Times New Roman"/>
            <w:noProof/>
            <w:spacing w:val="-5"/>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A75CC6">
          <w:rPr>
            <w:rFonts w:ascii="Times New Roman" w:hAnsi="Times New Roman" w:cs="Times New Roman"/>
            <w:noProof/>
            <w:webHidden/>
            <w:spacing w:val="-5"/>
            <w:sz w:val="24"/>
            <w:szCs w:val="24"/>
            <w:lang w:eastAsia="ru-RU"/>
          </w:rPr>
          <w:tab/>
          <w:t>1</w:t>
        </w:r>
        <w:r w:rsidR="00A75CC6">
          <w:rPr>
            <w:rFonts w:ascii="Times New Roman" w:hAnsi="Times New Roman" w:cs="Times New Roman"/>
            <w:noProof/>
            <w:webHidden/>
            <w:spacing w:val="-5"/>
            <w:sz w:val="24"/>
            <w:szCs w:val="24"/>
            <w:lang w:eastAsia="ru-RU"/>
          </w:rPr>
          <w:t>1</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noProof/>
          <w:spacing w:val="-5"/>
          <w:sz w:val="24"/>
          <w:szCs w:val="24"/>
          <w:lang w:eastAsia="ru-RU"/>
        </w:rPr>
        <w:t>16. Доступность муниципальной услуги для лиц  с ограниченными возможностями</w:t>
      </w:r>
      <w:r w:rsidRPr="00A75CC6">
        <w:rPr>
          <w:rFonts w:ascii="Times New Roman" w:hAnsi="Times New Roman" w:cs="Times New Roman"/>
          <w:noProof/>
          <w:webHidden/>
          <w:spacing w:val="-5"/>
          <w:sz w:val="24"/>
          <w:szCs w:val="24"/>
          <w:lang w:eastAsia="ru-RU"/>
        </w:rPr>
        <w:tab/>
      </w:r>
      <w:r w:rsidRPr="00A75CC6">
        <w:rPr>
          <w:rFonts w:ascii="Times New Roman" w:hAnsi="Times New Roman" w:cs="Times New Roman"/>
          <w:noProof/>
          <w:spacing w:val="-5"/>
          <w:sz w:val="24"/>
          <w:szCs w:val="24"/>
          <w:lang w:eastAsia="ru-RU"/>
        </w:rPr>
        <w:t>1</w:t>
      </w:r>
      <w:r w:rsidR="00A75CC6">
        <w:rPr>
          <w:rFonts w:ascii="Times New Roman" w:hAnsi="Times New Roman" w:cs="Times New Roman"/>
          <w:noProof/>
          <w:spacing w:val="-5"/>
          <w:sz w:val="24"/>
          <w:szCs w:val="24"/>
          <w:lang w:eastAsia="ru-RU"/>
        </w:rPr>
        <w:t>2</w:t>
      </w:r>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17. </w:t>
      </w:r>
      <w:hyperlink w:anchor="_Toc357077302" w:history="1">
        <w:r w:rsidRPr="00A75CC6">
          <w:rPr>
            <w:rFonts w:ascii="Times New Roman" w:hAnsi="Times New Roman" w:cs="Times New Roman"/>
            <w:noProof/>
            <w:spacing w:val="-5"/>
            <w:sz w:val="24"/>
            <w:szCs w:val="24"/>
            <w:lang w:eastAsia="ru-RU"/>
          </w:rPr>
          <w:t>Показатели доступности и качества муниципальной услуги</w:t>
        </w:r>
        <w:r w:rsidRPr="00A75CC6">
          <w:rPr>
            <w:rFonts w:ascii="Times New Roman" w:hAnsi="Times New Roman" w:cs="Times New Roman"/>
            <w:noProof/>
            <w:webHidden/>
            <w:spacing w:val="-5"/>
            <w:sz w:val="24"/>
            <w:szCs w:val="24"/>
            <w:lang w:eastAsia="ru-RU"/>
          </w:rPr>
          <w:tab/>
          <w:t>14</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18. </w:t>
      </w:r>
      <w:hyperlink w:anchor="_Toc357077303" w:history="1">
        <w:r w:rsidRPr="00A75CC6">
          <w:rPr>
            <w:rFonts w:ascii="Times New Roman" w:hAnsi="Times New Roman" w:cs="Times New Roman"/>
            <w:noProof/>
            <w:spacing w:val="-5"/>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A75CC6">
          <w:rPr>
            <w:rFonts w:ascii="Times New Roman" w:hAnsi="Times New Roman" w:cs="Times New Roman"/>
            <w:noProof/>
            <w:webHidden/>
            <w:spacing w:val="-5"/>
            <w:sz w:val="24"/>
            <w:szCs w:val="24"/>
            <w:lang w:eastAsia="ru-RU"/>
          </w:rPr>
          <w:tab/>
          <w:t>1</w:t>
        </w:r>
        <w:r w:rsidR="00A75CC6">
          <w:rPr>
            <w:rFonts w:ascii="Times New Roman" w:hAnsi="Times New Roman" w:cs="Times New Roman"/>
            <w:noProof/>
            <w:webHidden/>
            <w:spacing w:val="-5"/>
            <w:sz w:val="24"/>
            <w:szCs w:val="24"/>
            <w:lang w:eastAsia="ru-RU"/>
          </w:rPr>
          <w:t>4</w:t>
        </w:r>
      </w:hyperlink>
    </w:p>
    <w:p w:rsidR="00C44C35" w:rsidRPr="00A75CC6" w:rsidRDefault="00772039" w:rsidP="00A75CC6">
      <w:pPr>
        <w:tabs>
          <w:tab w:val="right" w:leader="dot" w:pos="9639"/>
        </w:tabs>
        <w:spacing w:after="0" w:line="240" w:lineRule="auto"/>
        <w:contextualSpacing/>
        <w:jc w:val="both"/>
        <w:rPr>
          <w:rFonts w:ascii="Times New Roman" w:hAnsi="Times New Roman" w:cs="Times New Roman"/>
          <w:b/>
          <w:bCs/>
          <w:noProof/>
          <w:spacing w:val="-5"/>
          <w:sz w:val="24"/>
          <w:szCs w:val="24"/>
          <w:lang w:eastAsia="ru-RU"/>
        </w:rPr>
      </w:pPr>
      <w:hyperlink w:anchor="_Toc357077304" w:history="1">
        <w:r w:rsidR="00C44C35" w:rsidRPr="00A75CC6">
          <w:rPr>
            <w:rFonts w:ascii="Times New Roman" w:hAnsi="Times New Roman" w:cs="Times New Roman"/>
            <w:b/>
            <w:bCs/>
            <w:noProof/>
            <w:spacing w:val="-5"/>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44C35" w:rsidRPr="00A75CC6">
          <w:rPr>
            <w:rFonts w:ascii="Times New Roman" w:hAnsi="Times New Roman" w:cs="Times New Roman"/>
            <w:b/>
            <w:bCs/>
            <w:noProof/>
            <w:webHidden/>
            <w:spacing w:val="-5"/>
            <w:sz w:val="24"/>
            <w:szCs w:val="24"/>
            <w:lang w:eastAsia="ru-RU"/>
          </w:rPr>
          <w:tab/>
          <w:t>1</w:t>
        </w:r>
        <w:r w:rsidR="00A75CC6">
          <w:rPr>
            <w:rFonts w:ascii="Times New Roman" w:hAnsi="Times New Roman" w:cs="Times New Roman"/>
            <w:b/>
            <w:bCs/>
            <w:noProof/>
            <w:webHidden/>
            <w:spacing w:val="-5"/>
            <w:sz w:val="24"/>
            <w:szCs w:val="24"/>
            <w:lang w:eastAsia="ru-RU"/>
          </w:rPr>
          <w:t>4</w:t>
        </w:r>
      </w:hyperlink>
    </w:p>
    <w:p w:rsid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19. </w:t>
      </w:r>
      <w:hyperlink w:anchor="_Toc357077305" w:history="1">
        <w:r w:rsidRPr="00A75CC6">
          <w:rPr>
            <w:rFonts w:ascii="Times New Roman" w:hAnsi="Times New Roman" w:cs="Times New Roman"/>
            <w:noProof/>
            <w:spacing w:val="-5"/>
            <w:sz w:val="24"/>
            <w:szCs w:val="24"/>
            <w:lang w:eastAsia="ru-RU"/>
          </w:rPr>
          <w:t>Приём,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r w:rsidRPr="00A75CC6">
          <w:rPr>
            <w:rFonts w:ascii="Times New Roman" w:hAnsi="Times New Roman" w:cs="Times New Roman"/>
            <w:noProof/>
            <w:webHidden/>
            <w:spacing w:val="-5"/>
            <w:sz w:val="24"/>
            <w:szCs w:val="24"/>
            <w:lang w:eastAsia="ru-RU"/>
          </w:rPr>
          <w:tab/>
          <w:t>1</w:t>
        </w:r>
        <w:r w:rsidR="00A75CC6">
          <w:rPr>
            <w:rFonts w:ascii="Times New Roman" w:hAnsi="Times New Roman" w:cs="Times New Roman"/>
            <w:noProof/>
            <w:webHidden/>
            <w:spacing w:val="-5"/>
            <w:sz w:val="24"/>
            <w:szCs w:val="24"/>
            <w:lang w:eastAsia="ru-RU"/>
          </w:rPr>
          <w:t>4</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sz w:val="24"/>
          <w:szCs w:val="24"/>
        </w:rPr>
      </w:pPr>
      <w:r w:rsidRPr="00A75CC6">
        <w:rPr>
          <w:rFonts w:ascii="Times New Roman" w:hAnsi="Times New Roman" w:cs="Times New Roman"/>
          <w:color w:val="000000"/>
          <w:spacing w:val="-5"/>
          <w:sz w:val="24"/>
          <w:szCs w:val="24"/>
        </w:rPr>
        <w:t>20. Приём</w:t>
      </w:r>
      <w:r w:rsidRPr="00A75CC6">
        <w:rPr>
          <w:rFonts w:ascii="Times New Roman" w:hAnsi="Times New Roman" w:cs="Times New Roman"/>
          <w:sz w:val="24"/>
          <w:szCs w:val="24"/>
        </w:rPr>
        <w:t>, первичная обработка, регистрация заявления и прилагаемых к нему документов, и направление их должностному лицу для определения исп</w:t>
      </w:r>
      <w:r w:rsidR="00A75CC6">
        <w:rPr>
          <w:rFonts w:ascii="Times New Roman" w:hAnsi="Times New Roman" w:cs="Times New Roman"/>
          <w:sz w:val="24"/>
          <w:szCs w:val="24"/>
        </w:rPr>
        <w:t>олнителя муниципальной услуги</w:t>
      </w:r>
      <w:r w:rsidRPr="00A75CC6">
        <w:rPr>
          <w:rFonts w:ascii="Times New Roman" w:hAnsi="Times New Roman" w:cs="Times New Roman"/>
          <w:sz w:val="24"/>
          <w:szCs w:val="24"/>
        </w:rPr>
        <w:t>.15</w:t>
      </w:r>
    </w:p>
    <w:p w:rsidR="00C44C35" w:rsidRPr="00A75CC6" w:rsidRDefault="00772039" w:rsidP="00A75CC6">
      <w:pPr>
        <w:keepNext/>
        <w:tabs>
          <w:tab w:val="right" w:leader="dot" w:pos="9639"/>
        </w:tabs>
        <w:spacing w:after="0" w:line="240" w:lineRule="auto"/>
        <w:contextualSpacing/>
        <w:jc w:val="both"/>
        <w:outlineLvl w:val="2"/>
        <w:rPr>
          <w:rFonts w:ascii="Times New Roman" w:hAnsi="Times New Roman" w:cs="Times New Roman"/>
          <w:sz w:val="24"/>
          <w:szCs w:val="24"/>
          <w:lang w:eastAsia="ru-RU"/>
        </w:rPr>
      </w:pPr>
      <w:hyperlink w:anchor="_Toc357077306" w:history="1">
        <w:r w:rsidR="00C44C35" w:rsidRPr="00A75CC6">
          <w:rPr>
            <w:rFonts w:ascii="Times New Roman" w:hAnsi="Times New Roman" w:cs="Times New Roman"/>
            <w:color w:val="000000"/>
            <w:spacing w:val="-5"/>
            <w:sz w:val="24"/>
            <w:szCs w:val="24"/>
          </w:rPr>
          <w:t>21. Рассмотрение заявления и прилагаемых к нему документов, принятие решения о</w:t>
        </w:r>
        <w:r w:rsidR="00C44C35" w:rsidRPr="00A75CC6">
          <w:rPr>
            <w:rFonts w:ascii="Times New Roman" w:hAnsi="Times New Roman" w:cs="Times New Roman"/>
            <w:sz w:val="24"/>
            <w:szCs w:val="24"/>
          </w:rPr>
          <w:t>, предоставлении земельного участка находящегося в неразграниченной государственной собственности или в муниципальной собственности, в аренду без проведения торгов</w:t>
        </w:r>
        <w:r w:rsidR="00C44C35" w:rsidRPr="00A75CC6">
          <w:rPr>
            <w:rFonts w:ascii="Times New Roman" w:hAnsi="Times New Roman" w:cs="Times New Roman"/>
            <w:color w:val="000000"/>
            <w:spacing w:val="-5"/>
            <w:sz w:val="24"/>
            <w:szCs w:val="24"/>
          </w:rPr>
          <w:t xml:space="preserve"> либо </w:t>
        </w:r>
        <w:r w:rsidR="00C44C35" w:rsidRPr="00A75CC6">
          <w:rPr>
            <w:rFonts w:ascii="Times New Roman" w:hAnsi="Times New Roman" w:cs="Times New Roman"/>
            <w:sz w:val="24"/>
            <w:szCs w:val="24"/>
          </w:rPr>
          <w:t>об отказе в его предоставлении..……………………………………………………………………</w:t>
        </w:r>
        <w:r w:rsidR="00A75CC6">
          <w:rPr>
            <w:rFonts w:ascii="Times New Roman" w:hAnsi="Times New Roman" w:cs="Times New Roman"/>
            <w:sz w:val="24"/>
            <w:szCs w:val="24"/>
          </w:rPr>
          <w:t>..</w:t>
        </w:r>
        <w:r w:rsidR="00C44C35" w:rsidRPr="00A75CC6">
          <w:rPr>
            <w:rFonts w:ascii="Times New Roman" w:hAnsi="Times New Roman" w:cs="Times New Roman"/>
            <w:noProof/>
            <w:webHidden/>
            <w:spacing w:val="-5"/>
            <w:sz w:val="24"/>
            <w:szCs w:val="24"/>
          </w:rPr>
          <w:t>1</w:t>
        </w:r>
        <w:r w:rsidR="00A75CC6">
          <w:rPr>
            <w:rFonts w:ascii="Times New Roman" w:hAnsi="Times New Roman" w:cs="Times New Roman"/>
            <w:noProof/>
            <w:webHidden/>
            <w:spacing w:val="-5"/>
            <w:sz w:val="24"/>
            <w:szCs w:val="24"/>
          </w:rPr>
          <w:t>5</w:t>
        </w:r>
      </w:hyperlink>
    </w:p>
    <w:p w:rsidR="00C44C35" w:rsidRPr="00A75CC6" w:rsidRDefault="00C44C35" w:rsidP="00A75CC6">
      <w:pPr>
        <w:pStyle w:val="3"/>
        <w:tabs>
          <w:tab w:val="right" w:leader="dot" w:pos="9639"/>
        </w:tabs>
        <w:spacing w:before="0" w:after="0"/>
        <w:contextualSpacing/>
        <w:jc w:val="both"/>
        <w:rPr>
          <w:rFonts w:ascii="Times New Roman" w:hAnsi="Times New Roman" w:cs="Times New Roman"/>
          <w:b w:val="0"/>
          <w:bCs w:val="0"/>
          <w:noProof/>
          <w:spacing w:val="-5"/>
          <w:sz w:val="24"/>
          <w:szCs w:val="24"/>
        </w:rPr>
      </w:pPr>
      <w:r w:rsidRPr="00A75CC6">
        <w:rPr>
          <w:rFonts w:ascii="Times New Roman" w:hAnsi="Times New Roman" w:cs="Times New Roman"/>
          <w:b w:val="0"/>
          <w:bCs w:val="0"/>
          <w:sz w:val="24"/>
          <w:szCs w:val="24"/>
        </w:rPr>
        <w:t>22.</w:t>
      </w:r>
      <w:r w:rsidRPr="00A75CC6">
        <w:rPr>
          <w:rFonts w:ascii="Times New Roman" w:hAnsi="Times New Roman" w:cs="Times New Roman"/>
          <w:sz w:val="24"/>
          <w:szCs w:val="24"/>
        </w:rPr>
        <w:t xml:space="preserve"> </w:t>
      </w:r>
      <w:hyperlink w:anchor="_Toc357077307" w:history="1">
        <w:r w:rsidRPr="00A75CC6">
          <w:rPr>
            <w:rFonts w:ascii="Times New Roman" w:hAnsi="Times New Roman" w:cs="Times New Roman"/>
            <w:b w:val="0"/>
            <w:bCs w:val="0"/>
            <w:spacing w:val="-5"/>
            <w:sz w:val="24"/>
            <w:szCs w:val="24"/>
          </w:rPr>
          <w:t>Описание последовательности действий по подготовке проекта договора аренды земельного участка, и</w:t>
        </w:r>
        <w:r w:rsidRPr="00A75CC6">
          <w:rPr>
            <w:rFonts w:ascii="Times New Roman" w:hAnsi="Times New Roman" w:cs="Times New Roman"/>
            <w:b w:val="0"/>
            <w:bCs w:val="0"/>
            <w:sz w:val="24"/>
            <w:szCs w:val="24"/>
          </w:rPr>
          <w:t>звещению заявителя о готовности муниципальной услуги  Администрации</w:t>
        </w:r>
        <w:r w:rsidRPr="00A75CC6">
          <w:rPr>
            <w:rFonts w:ascii="Times New Roman" w:eastAsia="MS Mincho" w:hAnsi="Times New Roman" w:cs="Times New Roman"/>
            <w:b w:val="0"/>
            <w:bCs w:val="0"/>
            <w:sz w:val="24"/>
            <w:szCs w:val="24"/>
          </w:rPr>
          <w:t xml:space="preserve">  и его рассылка…………………………………………………………………………………</w:t>
        </w:r>
        <w:r w:rsidRPr="00A75CC6">
          <w:rPr>
            <w:rFonts w:ascii="Times New Roman" w:hAnsi="Times New Roman" w:cs="Times New Roman"/>
            <w:b w:val="0"/>
            <w:bCs w:val="0"/>
            <w:noProof/>
            <w:webHidden/>
            <w:spacing w:val="-5"/>
            <w:sz w:val="24"/>
            <w:szCs w:val="24"/>
          </w:rPr>
          <w:t>………</w:t>
        </w:r>
        <w:r w:rsidR="00A75CC6">
          <w:rPr>
            <w:rFonts w:ascii="Times New Roman" w:hAnsi="Times New Roman" w:cs="Times New Roman"/>
            <w:b w:val="0"/>
            <w:bCs w:val="0"/>
            <w:noProof/>
            <w:webHidden/>
            <w:spacing w:val="-5"/>
            <w:sz w:val="24"/>
            <w:szCs w:val="24"/>
          </w:rPr>
          <w:t>.</w:t>
        </w:r>
        <w:r w:rsidRPr="00A75CC6">
          <w:rPr>
            <w:rFonts w:ascii="Times New Roman" w:hAnsi="Times New Roman" w:cs="Times New Roman"/>
            <w:b w:val="0"/>
            <w:bCs w:val="0"/>
            <w:noProof/>
            <w:webHidden/>
            <w:spacing w:val="-5"/>
            <w:sz w:val="24"/>
            <w:szCs w:val="24"/>
          </w:rPr>
          <w:t>…1</w:t>
        </w:r>
        <w:r w:rsidR="00A75CC6">
          <w:rPr>
            <w:rFonts w:ascii="Times New Roman" w:hAnsi="Times New Roman" w:cs="Times New Roman"/>
            <w:b w:val="0"/>
            <w:bCs w:val="0"/>
            <w:noProof/>
            <w:webHidden/>
            <w:spacing w:val="-5"/>
            <w:sz w:val="24"/>
            <w:szCs w:val="24"/>
          </w:rPr>
          <w:t>6</w:t>
        </w:r>
      </w:hyperlink>
    </w:p>
    <w:p w:rsidR="00C44C35" w:rsidRPr="00A75CC6" w:rsidRDefault="00772039" w:rsidP="00A75CC6">
      <w:pPr>
        <w:tabs>
          <w:tab w:val="right" w:leader="dot" w:pos="9639"/>
        </w:tabs>
        <w:spacing w:after="0" w:line="240" w:lineRule="auto"/>
        <w:contextualSpacing/>
        <w:jc w:val="both"/>
        <w:rPr>
          <w:rFonts w:ascii="Times New Roman" w:hAnsi="Times New Roman" w:cs="Times New Roman"/>
          <w:b/>
          <w:bCs/>
          <w:noProof/>
          <w:spacing w:val="-5"/>
          <w:sz w:val="24"/>
          <w:szCs w:val="24"/>
          <w:lang w:eastAsia="ru-RU"/>
        </w:rPr>
      </w:pPr>
      <w:hyperlink w:anchor="_Toc357077309" w:history="1">
        <w:r w:rsidR="00C44C35" w:rsidRPr="00A75CC6">
          <w:rPr>
            <w:rFonts w:ascii="Times New Roman" w:hAnsi="Times New Roman" w:cs="Times New Roman"/>
            <w:b/>
            <w:bCs/>
            <w:noProof/>
            <w:spacing w:val="-5"/>
            <w:sz w:val="24"/>
            <w:szCs w:val="24"/>
            <w:lang w:eastAsia="ru-RU"/>
          </w:rPr>
          <w:t>IV. Формы контроля за исполнением административного регламента</w:t>
        </w:r>
        <w:r w:rsidR="00C44C35" w:rsidRPr="00A75CC6">
          <w:rPr>
            <w:rFonts w:ascii="Times New Roman" w:hAnsi="Times New Roman" w:cs="Times New Roman"/>
            <w:b/>
            <w:bCs/>
            <w:noProof/>
            <w:webHidden/>
            <w:spacing w:val="-5"/>
            <w:sz w:val="24"/>
            <w:szCs w:val="24"/>
            <w:lang w:eastAsia="ru-RU"/>
          </w:rPr>
          <w:tab/>
          <w:t>1</w:t>
        </w:r>
        <w:r w:rsidR="00A75CC6">
          <w:rPr>
            <w:rFonts w:ascii="Times New Roman" w:hAnsi="Times New Roman" w:cs="Times New Roman"/>
            <w:b/>
            <w:bCs/>
            <w:noProof/>
            <w:webHidden/>
            <w:spacing w:val="-5"/>
            <w:sz w:val="24"/>
            <w:szCs w:val="24"/>
            <w:lang w:eastAsia="ru-RU"/>
          </w:rPr>
          <w:t>7</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23. </w:t>
      </w:r>
      <w:hyperlink w:anchor="_Toc357077310" w:history="1">
        <w:r w:rsidRPr="00A75CC6">
          <w:rPr>
            <w:rFonts w:ascii="Times New Roman" w:hAnsi="Times New Roman" w:cs="Times New Roman"/>
            <w:noProof/>
            <w:spacing w:val="-5"/>
            <w:sz w:val="24"/>
            <w:szCs w:val="24"/>
            <w:lang w:eastAsia="ru-RU"/>
          </w:rPr>
          <w:t xml:space="preserve">Порядок осуществления текущего контроля за соблюдением и исполнением должностными лицами положений Административного регламента и иных постановлений, устанавливающих </w:t>
        </w:r>
        <w:r w:rsidRPr="00A75CC6">
          <w:rPr>
            <w:rFonts w:ascii="Times New Roman" w:hAnsi="Times New Roman" w:cs="Times New Roman"/>
            <w:noProof/>
            <w:spacing w:val="-5"/>
            <w:sz w:val="24"/>
            <w:szCs w:val="24"/>
            <w:lang w:eastAsia="ru-RU"/>
          </w:rPr>
          <w:lastRenderedPageBreak/>
          <w:t>требования к предоставлению муниципальной услуги, а также принятием решений ответственными лицами</w:t>
        </w:r>
        <w:r w:rsidRPr="00A75CC6">
          <w:rPr>
            <w:rFonts w:ascii="Times New Roman" w:hAnsi="Times New Roman" w:cs="Times New Roman"/>
            <w:noProof/>
            <w:webHidden/>
            <w:spacing w:val="-5"/>
            <w:sz w:val="24"/>
            <w:szCs w:val="24"/>
            <w:lang w:eastAsia="ru-RU"/>
          </w:rPr>
          <w:tab/>
          <w:t>1</w:t>
        </w:r>
        <w:r w:rsidR="00A75CC6">
          <w:rPr>
            <w:rFonts w:ascii="Times New Roman" w:hAnsi="Times New Roman" w:cs="Times New Roman"/>
            <w:noProof/>
            <w:webHidden/>
            <w:spacing w:val="-5"/>
            <w:sz w:val="24"/>
            <w:szCs w:val="24"/>
            <w:lang w:eastAsia="ru-RU"/>
          </w:rPr>
          <w:t>7</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24. </w:t>
      </w:r>
      <w:hyperlink w:anchor="_Toc357077311" w:history="1">
        <w:r w:rsidRPr="00A75CC6">
          <w:rPr>
            <w:rFonts w:ascii="Times New Roman" w:hAnsi="Times New Roman" w:cs="Times New Roman"/>
            <w:noProof/>
            <w:spacing w:val="-5"/>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A75CC6">
          <w:rPr>
            <w:rFonts w:ascii="Times New Roman" w:hAnsi="Times New Roman" w:cs="Times New Roman"/>
            <w:noProof/>
            <w:webHidden/>
            <w:spacing w:val="-5"/>
            <w:sz w:val="24"/>
            <w:szCs w:val="24"/>
            <w:lang w:eastAsia="ru-RU"/>
          </w:rPr>
          <w:tab/>
          <w:t>1</w:t>
        </w:r>
        <w:r w:rsidR="00A75CC6">
          <w:rPr>
            <w:rFonts w:ascii="Times New Roman" w:hAnsi="Times New Roman" w:cs="Times New Roman"/>
            <w:noProof/>
            <w:webHidden/>
            <w:spacing w:val="-5"/>
            <w:sz w:val="24"/>
            <w:szCs w:val="24"/>
            <w:lang w:eastAsia="ru-RU"/>
          </w:rPr>
          <w:t>7</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25. </w:t>
      </w:r>
      <w:hyperlink w:anchor="_Toc357077312" w:history="1">
        <w:r w:rsidRPr="00A75CC6">
          <w:rPr>
            <w:rFonts w:ascii="Times New Roman" w:hAnsi="Times New Roman" w:cs="Times New Roman"/>
            <w:noProof/>
            <w:spacing w:val="-5"/>
            <w:sz w:val="24"/>
            <w:szCs w:val="24"/>
            <w:lang w:eastAsia="ru-RU"/>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w:t>
        </w:r>
        <w:r w:rsidR="00A75CC6">
          <w:rPr>
            <w:rFonts w:ascii="Times New Roman" w:hAnsi="Times New Roman" w:cs="Times New Roman"/>
            <w:noProof/>
            <w:spacing w:val="-5"/>
            <w:sz w:val="24"/>
            <w:szCs w:val="24"/>
            <w:lang w:eastAsia="ru-RU"/>
          </w:rPr>
          <w:t>униципальной услуги</w:t>
        </w:r>
        <w:r w:rsidRPr="00A75CC6">
          <w:rPr>
            <w:rFonts w:ascii="Times New Roman" w:hAnsi="Times New Roman" w:cs="Times New Roman"/>
            <w:noProof/>
            <w:spacing w:val="-5"/>
            <w:sz w:val="24"/>
            <w:szCs w:val="24"/>
            <w:lang w:eastAsia="ru-RU"/>
          </w:rPr>
          <w:t>.</w:t>
        </w:r>
        <w:r w:rsidRPr="00A75CC6">
          <w:rPr>
            <w:rFonts w:ascii="Times New Roman" w:hAnsi="Times New Roman" w:cs="Times New Roman"/>
            <w:noProof/>
            <w:webHidden/>
            <w:spacing w:val="-5"/>
            <w:sz w:val="24"/>
            <w:szCs w:val="24"/>
            <w:lang w:eastAsia="ru-RU"/>
          </w:rPr>
          <w:t>1</w:t>
        </w:r>
        <w:r w:rsidR="00A75CC6">
          <w:rPr>
            <w:rFonts w:ascii="Times New Roman" w:hAnsi="Times New Roman" w:cs="Times New Roman"/>
            <w:noProof/>
            <w:webHidden/>
            <w:spacing w:val="-5"/>
            <w:sz w:val="24"/>
            <w:szCs w:val="24"/>
            <w:lang w:eastAsia="ru-RU"/>
          </w:rPr>
          <w:t>8</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r w:rsidRPr="00A75CC6">
        <w:rPr>
          <w:rFonts w:ascii="Times New Roman" w:hAnsi="Times New Roman" w:cs="Times New Roman"/>
          <w:sz w:val="24"/>
          <w:szCs w:val="24"/>
        </w:rPr>
        <w:t xml:space="preserve">26. </w:t>
      </w:r>
      <w:hyperlink w:anchor="_Toc357077313" w:history="1">
        <w:r w:rsidRPr="00A75CC6">
          <w:rPr>
            <w:rFonts w:ascii="Times New Roman" w:hAnsi="Times New Roman" w:cs="Times New Roman"/>
            <w:noProof/>
            <w:spacing w:val="-5"/>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w:t>
        </w:r>
        <w:r w:rsidRPr="00A75CC6">
          <w:rPr>
            <w:rFonts w:ascii="Times New Roman" w:hAnsi="Times New Roman" w:cs="Times New Roman"/>
            <w:noProof/>
            <w:webHidden/>
            <w:spacing w:val="-5"/>
            <w:sz w:val="24"/>
            <w:szCs w:val="24"/>
            <w:lang w:eastAsia="ru-RU"/>
          </w:rPr>
          <w:tab/>
          <w:t>1</w:t>
        </w:r>
        <w:r w:rsidR="00A75CC6">
          <w:rPr>
            <w:rFonts w:ascii="Times New Roman" w:hAnsi="Times New Roman" w:cs="Times New Roman"/>
            <w:noProof/>
            <w:webHidden/>
            <w:spacing w:val="-5"/>
            <w:sz w:val="24"/>
            <w:szCs w:val="24"/>
            <w:lang w:eastAsia="ru-RU"/>
          </w:rPr>
          <w:t>8</w:t>
        </w:r>
      </w:hyperlink>
    </w:p>
    <w:p w:rsidR="00C44C35" w:rsidRPr="00A75CC6" w:rsidRDefault="00772039" w:rsidP="00A75CC6">
      <w:pPr>
        <w:tabs>
          <w:tab w:val="right" w:leader="dot" w:pos="9639"/>
        </w:tabs>
        <w:spacing w:after="0" w:line="240" w:lineRule="auto"/>
        <w:contextualSpacing/>
        <w:jc w:val="both"/>
        <w:rPr>
          <w:rFonts w:ascii="Times New Roman" w:hAnsi="Times New Roman" w:cs="Times New Roman"/>
          <w:sz w:val="24"/>
          <w:szCs w:val="24"/>
        </w:rPr>
      </w:pPr>
      <w:hyperlink w:anchor="_Toc357077314" w:history="1">
        <w:r w:rsidR="00C44C35" w:rsidRPr="00A75CC6">
          <w:rPr>
            <w:rFonts w:ascii="Times New Roman" w:hAnsi="Times New Roman" w:cs="Times New Roman"/>
            <w:b/>
            <w:bCs/>
            <w:noProof/>
            <w:spacing w:val="-5"/>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C44C35" w:rsidRPr="00A75CC6">
          <w:rPr>
            <w:rFonts w:ascii="Times New Roman" w:hAnsi="Times New Roman" w:cs="Times New Roman"/>
            <w:b/>
            <w:bCs/>
            <w:noProof/>
            <w:webHidden/>
            <w:spacing w:val="-5"/>
            <w:sz w:val="24"/>
            <w:szCs w:val="24"/>
            <w:lang w:eastAsia="ru-RU"/>
          </w:rPr>
          <w:tab/>
          <w:t>1</w:t>
        </w:r>
        <w:r w:rsidR="00A75CC6">
          <w:rPr>
            <w:rFonts w:ascii="Times New Roman" w:hAnsi="Times New Roman" w:cs="Times New Roman"/>
            <w:b/>
            <w:bCs/>
            <w:noProof/>
            <w:webHidden/>
            <w:spacing w:val="-5"/>
            <w:sz w:val="24"/>
            <w:szCs w:val="24"/>
            <w:lang w:eastAsia="ru-RU"/>
          </w:rPr>
          <w:t>8</w:t>
        </w:r>
      </w:hyperlink>
    </w:p>
    <w:p w:rsidR="00C44C35" w:rsidRPr="00A75CC6" w:rsidRDefault="00C44C35" w:rsidP="00A75CC6">
      <w:pPr>
        <w:tabs>
          <w:tab w:val="right" w:leader="dot" w:pos="9639"/>
        </w:tabs>
        <w:spacing w:after="0" w:line="240" w:lineRule="auto"/>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27. Обжалование решения и действия (бездействие) Администрации как органа, предоставляющего Муниципальную услугу, его должностных лиц, муниципальных служащих Удмуртской Республики в досудебном (внесудебном) порядке………………</w:t>
      </w:r>
      <w:r w:rsidR="00A75CC6">
        <w:rPr>
          <w:rFonts w:ascii="Times New Roman" w:hAnsi="Times New Roman" w:cs="Times New Roman"/>
          <w:sz w:val="24"/>
          <w:szCs w:val="24"/>
          <w:lang w:eastAsia="ru-RU"/>
        </w:rPr>
        <w:t>...</w:t>
      </w:r>
      <w:r w:rsidRPr="00A75CC6">
        <w:rPr>
          <w:rFonts w:ascii="Times New Roman" w:hAnsi="Times New Roman" w:cs="Times New Roman"/>
          <w:sz w:val="24"/>
          <w:szCs w:val="24"/>
          <w:lang w:eastAsia="ru-RU"/>
        </w:rPr>
        <w:t>....1</w:t>
      </w:r>
      <w:r w:rsidR="00A75CC6">
        <w:rPr>
          <w:rFonts w:ascii="Times New Roman" w:hAnsi="Times New Roman" w:cs="Times New Roman"/>
          <w:sz w:val="24"/>
          <w:szCs w:val="24"/>
          <w:lang w:eastAsia="ru-RU"/>
        </w:rPr>
        <w:t>8</w:t>
      </w:r>
    </w:p>
    <w:p w:rsidR="00C44C35" w:rsidRPr="00A75CC6" w:rsidRDefault="00C44C35" w:rsidP="00A75CC6">
      <w:pPr>
        <w:pStyle w:val="ConsPlusNormal"/>
        <w:tabs>
          <w:tab w:val="right" w:leader="dot" w:pos="9639"/>
        </w:tabs>
        <w:contextualSpacing/>
        <w:jc w:val="both"/>
        <w:rPr>
          <w:rFonts w:ascii="Times New Roman" w:hAnsi="Times New Roman" w:cs="Times New Roman"/>
        </w:rPr>
      </w:pPr>
      <w:r w:rsidRPr="00A75CC6">
        <w:rPr>
          <w:rFonts w:ascii="Times New Roman" w:hAnsi="Times New Roman" w:cs="Times New Roman"/>
        </w:rPr>
        <w:t>28. Общие требования к порядку подачи и рассмотрения жалобы………………</w:t>
      </w:r>
      <w:r w:rsidR="00A75CC6">
        <w:rPr>
          <w:rFonts w:ascii="Times New Roman" w:hAnsi="Times New Roman" w:cs="Times New Roman"/>
        </w:rPr>
        <w:t>.</w:t>
      </w:r>
      <w:r w:rsidRPr="00A75CC6">
        <w:rPr>
          <w:rFonts w:ascii="Times New Roman" w:hAnsi="Times New Roman" w:cs="Times New Roman"/>
        </w:rPr>
        <w:t>…………....</w:t>
      </w:r>
      <w:r w:rsidR="00A75CC6">
        <w:rPr>
          <w:rFonts w:ascii="Times New Roman" w:hAnsi="Times New Roman" w:cs="Times New Roman"/>
        </w:rPr>
        <w:t>19</w:t>
      </w:r>
    </w:p>
    <w:p w:rsidR="00C44C35" w:rsidRPr="00A75CC6" w:rsidRDefault="00C44C35" w:rsidP="00A75CC6">
      <w:pPr>
        <w:tabs>
          <w:tab w:val="right" w:leader="dot" w:pos="9639"/>
        </w:tabs>
        <w:spacing w:after="0" w:line="240" w:lineRule="auto"/>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29. Содержание жа</w:t>
      </w:r>
      <w:r w:rsidR="00A75CC6">
        <w:rPr>
          <w:rFonts w:ascii="Times New Roman" w:hAnsi="Times New Roman" w:cs="Times New Roman"/>
          <w:sz w:val="24"/>
          <w:szCs w:val="24"/>
          <w:lang w:eastAsia="ru-RU"/>
        </w:rPr>
        <w:t>лобы……………………………………………………………………….</w:t>
      </w:r>
      <w:r w:rsidRPr="00A75CC6">
        <w:rPr>
          <w:rFonts w:ascii="Times New Roman" w:hAnsi="Times New Roman" w:cs="Times New Roman"/>
          <w:sz w:val="24"/>
          <w:szCs w:val="24"/>
          <w:lang w:eastAsia="ru-RU"/>
        </w:rPr>
        <w:t>..…</w:t>
      </w:r>
      <w:r w:rsidR="00A75CC6">
        <w:rPr>
          <w:rFonts w:ascii="Times New Roman" w:hAnsi="Times New Roman" w:cs="Times New Roman"/>
          <w:sz w:val="24"/>
          <w:szCs w:val="24"/>
          <w:lang w:eastAsia="ru-RU"/>
        </w:rPr>
        <w:t>19</w:t>
      </w:r>
    </w:p>
    <w:p w:rsidR="00C44C35" w:rsidRPr="00A75CC6" w:rsidRDefault="00C44C35" w:rsidP="00A75CC6">
      <w:pPr>
        <w:tabs>
          <w:tab w:val="right" w:leader="dot" w:pos="9639"/>
        </w:tabs>
        <w:spacing w:after="0" w:line="240" w:lineRule="auto"/>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30. Сроки рассмотрения жалобы</w:t>
      </w:r>
      <w:r w:rsidR="00A75CC6">
        <w:rPr>
          <w:rFonts w:ascii="Times New Roman" w:hAnsi="Times New Roman" w:cs="Times New Roman"/>
          <w:sz w:val="24"/>
          <w:szCs w:val="24"/>
          <w:lang w:eastAsia="ru-RU"/>
        </w:rPr>
        <w:t xml:space="preserve"> </w:t>
      </w:r>
      <w:r w:rsidRPr="00A75CC6">
        <w:rPr>
          <w:rFonts w:ascii="Times New Roman" w:hAnsi="Times New Roman" w:cs="Times New Roman"/>
          <w:sz w:val="24"/>
          <w:szCs w:val="24"/>
          <w:lang w:eastAsia="ru-RU"/>
        </w:rPr>
        <w:t>……………………………………………………………...….</w:t>
      </w:r>
      <w:r w:rsidR="00A75CC6">
        <w:rPr>
          <w:rFonts w:ascii="Times New Roman" w:hAnsi="Times New Roman" w:cs="Times New Roman"/>
          <w:sz w:val="24"/>
          <w:szCs w:val="24"/>
          <w:lang w:eastAsia="ru-RU"/>
        </w:rPr>
        <w:t>19</w:t>
      </w:r>
    </w:p>
    <w:p w:rsidR="00C44C35" w:rsidRPr="00A75CC6" w:rsidRDefault="00C44C35" w:rsidP="00A75CC6">
      <w:pPr>
        <w:tabs>
          <w:tab w:val="right" w:leader="dot" w:pos="9639"/>
        </w:tabs>
        <w:spacing w:after="0" w:line="240" w:lineRule="auto"/>
        <w:contextualSpacing/>
        <w:jc w:val="both"/>
        <w:rPr>
          <w:rFonts w:ascii="Times New Roman" w:hAnsi="Times New Roman" w:cs="Times New Roman"/>
          <w:sz w:val="24"/>
          <w:szCs w:val="24"/>
        </w:rPr>
      </w:pPr>
      <w:r w:rsidRPr="00A75CC6">
        <w:rPr>
          <w:rFonts w:ascii="Times New Roman" w:hAnsi="Times New Roman" w:cs="Times New Roman"/>
          <w:sz w:val="24"/>
          <w:szCs w:val="24"/>
          <w:lang w:eastAsia="ru-RU"/>
        </w:rPr>
        <w:t>31. Последствия рассмотрения жалобы…………………………………………………………</w:t>
      </w:r>
      <w:r w:rsidR="00A75CC6">
        <w:rPr>
          <w:rFonts w:ascii="Times New Roman" w:hAnsi="Times New Roman" w:cs="Times New Roman"/>
          <w:sz w:val="24"/>
          <w:szCs w:val="24"/>
          <w:lang w:eastAsia="ru-RU"/>
        </w:rPr>
        <w:t>.</w:t>
      </w:r>
      <w:r w:rsidRPr="00A75CC6">
        <w:rPr>
          <w:rFonts w:ascii="Times New Roman" w:hAnsi="Times New Roman" w:cs="Times New Roman"/>
          <w:sz w:val="24"/>
          <w:szCs w:val="24"/>
          <w:lang w:eastAsia="ru-RU"/>
        </w:rPr>
        <w:t>.2</w:t>
      </w:r>
      <w:r w:rsidR="00A75CC6">
        <w:rPr>
          <w:rFonts w:ascii="Times New Roman" w:hAnsi="Times New Roman" w:cs="Times New Roman"/>
          <w:sz w:val="24"/>
          <w:szCs w:val="24"/>
          <w:lang w:eastAsia="ru-RU"/>
        </w:rPr>
        <w:t>0</w:t>
      </w:r>
    </w:p>
    <w:p w:rsidR="00C44C35" w:rsidRPr="00D218CF" w:rsidRDefault="00772039"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hyperlink w:anchor="_Toc357077315" w:history="1">
        <w:r w:rsidR="00C44C35" w:rsidRPr="00D218CF">
          <w:rPr>
            <w:rFonts w:ascii="Times New Roman" w:hAnsi="Times New Roman" w:cs="Times New Roman"/>
            <w:noProof/>
            <w:spacing w:val="-5"/>
            <w:sz w:val="24"/>
            <w:szCs w:val="24"/>
            <w:lang w:eastAsia="ru-RU"/>
          </w:rPr>
          <w:t>Приложение 1 к</w:t>
        </w:r>
        <w:r w:rsidR="00D218CF">
          <w:rPr>
            <w:rFonts w:ascii="Times New Roman" w:hAnsi="Times New Roman" w:cs="Times New Roman"/>
            <w:noProof/>
            <w:spacing w:val="-5"/>
            <w:sz w:val="24"/>
            <w:szCs w:val="24"/>
            <w:lang w:eastAsia="ru-RU"/>
          </w:rPr>
          <w:t xml:space="preserve"> а</w:t>
        </w:r>
        <w:r w:rsidR="00C44C35" w:rsidRPr="00D218CF">
          <w:rPr>
            <w:rFonts w:ascii="Times New Roman" w:hAnsi="Times New Roman" w:cs="Times New Roman"/>
            <w:noProof/>
            <w:spacing w:val="-5"/>
            <w:sz w:val="24"/>
            <w:szCs w:val="24"/>
            <w:lang w:eastAsia="ru-RU"/>
          </w:rPr>
          <w:t>дминистративному регламенту</w:t>
        </w:r>
        <w:r w:rsidR="00C44C35" w:rsidRPr="00D218CF">
          <w:rPr>
            <w:rFonts w:ascii="Times New Roman" w:hAnsi="Times New Roman" w:cs="Times New Roman"/>
            <w:noProof/>
            <w:webHidden/>
            <w:spacing w:val="-5"/>
            <w:sz w:val="24"/>
            <w:szCs w:val="24"/>
            <w:lang w:eastAsia="ru-RU"/>
          </w:rPr>
          <w:tab/>
          <w:t>2</w:t>
        </w:r>
        <w:r w:rsidR="00D218CF">
          <w:rPr>
            <w:rFonts w:ascii="Times New Roman" w:hAnsi="Times New Roman" w:cs="Times New Roman"/>
            <w:noProof/>
            <w:webHidden/>
            <w:spacing w:val="-5"/>
            <w:sz w:val="24"/>
            <w:szCs w:val="24"/>
            <w:lang w:eastAsia="ru-RU"/>
          </w:rPr>
          <w:t>1</w:t>
        </w:r>
      </w:hyperlink>
    </w:p>
    <w:p w:rsidR="00C44C35" w:rsidRPr="00D218CF" w:rsidRDefault="00772039" w:rsidP="00A75CC6">
      <w:pPr>
        <w:tabs>
          <w:tab w:val="right" w:leader="dot" w:pos="9639"/>
        </w:tabs>
        <w:spacing w:after="0" w:line="240" w:lineRule="auto"/>
        <w:contextualSpacing/>
        <w:jc w:val="both"/>
        <w:rPr>
          <w:rFonts w:ascii="Times New Roman" w:hAnsi="Times New Roman" w:cs="Times New Roman"/>
          <w:noProof/>
          <w:spacing w:val="-5"/>
          <w:sz w:val="24"/>
          <w:szCs w:val="24"/>
          <w:lang w:eastAsia="ru-RU"/>
        </w:rPr>
      </w:pPr>
      <w:hyperlink w:anchor="_Toc357077316" w:history="1">
        <w:r w:rsidR="00C44C35" w:rsidRPr="00D218CF">
          <w:rPr>
            <w:rFonts w:ascii="Times New Roman" w:hAnsi="Times New Roman" w:cs="Times New Roman"/>
            <w:noProof/>
            <w:spacing w:val="-6"/>
            <w:sz w:val="24"/>
            <w:szCs w:val="24"/>
            <w:lang w:eastAsia="ru-RU"/>
          </w:rPr>
          <w:t xml:space="preserve">Приложение 2 к </w:t>
        </w:r>
        <w:r w:rsidR="00D218CF">
          <w:rPr>
            <w:rFonts w:ascii="Times New Roman" w:hAnsi="Times New Roman" w:cs="Times New Roman"/>
            <w:noProof/>
            <w:spacing w:val="-6"/>
            <w:sz w:val="24"/>
            <w:szCs w:val="24"/>
            <w:lang w:eastAsia="ru-RU"/>
          </w:rPr>
          <w:t>а</w:t>
        </w:r>
        <w:r w:rsidR="00C44C35" w:rsidRPr="00D218CF">
          <w:rPr>
            <w:rFonts w:ascii="Times New Roman" w:hAnsi="Times New Roman" w:cs="Times New Roman"/>
            <w:noProof/>
            <w:spacing w:val="-6"/>
            <w:sz w:val="24"/>
            <w:szCs w:val="24"/>
            <w:lang w:eastAsia="ru-RU"/>
          </w:rPr>
          <w:t>дминистративному регламенту</w:t>
        </w:r>
        <w:r w:rsidR="00C44C35" w:rsidRPr="00D218CF">
          <w:rPr>
            <w:rFonts w:ascii="Times New Roman" w:hAnsi="Times New Roman" w:cs="Times New Roman"/>
            <w:noProof/>
            <w:webHidden/>
            <w:spacing w:val="-5"/>
            <w:sz w:val="24"/>
            <w:szCs w:val="24"/>
            <w:lang w:eastAsia="ru-RU"/>
          </w:rPr>
          <w:tab/>
        </w:r>
      </w:hyperlink>
      <w:r w:rsidR="00C44C35" w:rsidRPr="00D218CF">
        <w:rPr>
          <w:rFonts w:ascii="Times New Roman" w:hAnsi="Times New Roman" w:cs="Times New Roman"/>
          <w:noProof/>
          <w:spacing w:val="-5"/>
          <w:sz w:val="24"/>
          <w:szCs w:val="24"/>
          <w:lang w:eastAsia="ru-RU"/>
        </w:rPr>
        <w:t>2</w:t>
      </w:r>
      <w:r w:rsidR="00D218CF">
        <w:rPr>
          <w:rFonts w:ascii="Times New Roman" w:hAnsi="Times New Roman" w:cs="Times New Roman"/>
          <w:noProof/>
          <w:spacing w:val="-5"/>
          <w:sz w:val="24"/>
          <w:szCs w:val="24"/>
          <w:lang w:eastAsia="ru-RU"/>
        </w:rPr>
        <w:t>2</w:t>
      </w:r>
    </w:p>
    <w:p w:rsidR="00C44C35" w:rsidRPr="00A75CC6" w:rsidRDefault="00C44C35" w:rsidP="00A75CC6">
      <w:pPr>
        <w:tabs>
          <w:tab w:val="right" w:leader="dot" w:pos="9900"/>
        </w:tabs>
        <w:autoSpaceDE w:val="0"/>
        <w:autoSpaceDN w:val="0"/>
        <w:adjustRightInd w:val="0"/>
        <w:spacing w:after="0" w:line="240" w:lineRule="auto"/>
        <w:contextualSpacing/>
        <w:rPr>
          <w:rFonts w:ascii="Times New Roman" w:hAnsi="Times New Roman" w:cs="Times New Roman"/>
          <w:noProof/>
          <w:spacing w:val="-5"/>
          <w:sz w:val="24"/>
          <w:szCs w:val="24"/>
          <w:lang w:eastAsia="ru-RU"/>
        </w:rPr>
      </w:pPr>
      <w:r w:rsidRPr="00A75CC6">
        <w:rPr>
          <w:rFonts w:ascii="Times New Roman" w:hAnsi="Times New Roman" w:cs="Times New Roman"/>
          <w:noProof/>
          <w:spacing w:val="-5"/>
          <w:sz w:val="24"/>
          <w:szCs w:val="24"/>
          <w:lang w:eastAsia="ru-RU"/>
        </w:rPr>
        <w:fldChar w:fldCharType="end"/>
      </w:r>
      <w:bookmarkStart w:id="0" w:name="_Toc357012382"/>
      <w:bookmarkStart w:id="1" w:name="_Toc357016686"/>
      <w:bookmarkStart w:id="2" w:name="_Toc357077284"/>
    </w:p>
    <w:p w:rsidR="00C44C35" w:rsidRPr="00A75CC6" w:rsidRDefault="00C44C35" w:rsidP="00A75CC6">
      <w:pPr>
        <w:keepNext/>
        <w:spacing w:after="0" w:line="240" w:lineRule="auto"/>
        <w:contextualSpacing/>
        <w:jc w:val="center"/>
        <w:outlineLvl w:val="2"/>
        <w:rPr>
          <w:rFonts w:ascii="Times New Roman" w:hAnsi="Times New Roman" w:cs="Times New Roman"/>
          <w:b/>
          <w:bCs/>
          <w:sz w:val="24"/>
          <w:szCs w:val="24"/>
          <w:lang w:eastAsia="ru-RU"/>
        </w:rPr>
      </w:pPr>
      <w:r w:rsidRPr="00A75CC6">
        <w:rPr>
          <w:rFonts w:ascii="Times New Roman" w:hAnsi="Times New Roman" w:cs="Times New Roman"/>
          <w:b/>
          <w:bCs/>
          <w:sz w:val="24"/>
          <w:szCs w:val="24"/>
          <w:lang w:eastAsia="ru-RU"/>
        </w:rPr>
        <w:t xml:space="preserve">       </w:t>
      </w:r>
    </w:p>
    <w:p w:rsidR="00C44C35" w:rsidRPr="00A75CC6" w:rsidRDefault="00C44C35" w:rsidP="00A75CC6">
      <w:pPr>
        <w:keepNext/>
        <w:spacing w:after="0" w:line="240" w:lineRule="auto"/>
        <w:contextualSpacing/>
        <w:jc w:val="center"/>
        <w:outlineLvl w:val="2"/>
        <w:rPr>
          <w:rFonts w:ascii="Times New Roman" w:hAnsi="Times New Roman" w:cs="Times New Roman"/>
          <w:b/>
          <w:bCs/>
          <w:sz w:val="24"/>
          <w:szCs w:val="24"/>
          <w:lang w:eastAsia="ru-RU"/>
        </w:rPr>
      </w:pPr>
      <w:r w:rsidRPr="00A75CC6">
        <w:rPr>
          <w:rFonts w:ascii="Times New Roman" w:hAnsi="Times New Roman" w:cs="Times New Roman"/>
          <w:b/>
          <w:bCs/>
          <w:sz w:val="24"/>
          <w:szCs w:val="24"/>
          <w:lang w:eastAsia="ru-RU"/>
        </w:rPr>
        <w:t xml:space="preserve">                                                                                                                                                                        </w:t>
      </w:r>
      <w:bookmarkEnd w:id="0"/>
      <w:bookmarkEnd w:id="1"/>
      <w:bookmarkEnd w:id="2"/>
    </w:p>
    <w:p w:rsidR="00C44C35" w:rsidRPr="00A75CC6" w:rsidRDefault="00C44C35" w:rsidP="00A75CC6">
      <w:pPr>
        <w:keepNext/>
        <w:spacing w:after="0" w:line="240" w:lineRule="auto"/>
        <w:contextualSpacing/>
        <w:jc w:val="center"/>
        <w:outlineLvl w:val="2"/>
        <w:rPr>
          <w:rFonts w:ascii="Times New Roman" w:hAnsi="Times New Roman" w:cs="Times New Roman"/>
          <w:b/>
          <w:bCs/>
          <w:sz w:val="24"/>
          <w:szCs w:val="24"/>
          <w:lang w:eastAsia="ru-RU"/>
        </w:rPr>
      </w:pPr>
    </w:p>
    <w:p w:rsidR="00C44C35" w:rsidRPr="00A75CC6" w:rsidRDefault="00C44C35" w:rsidP="00A75CC6">
      <w:pPr>
        <w:keepNext/>
        <w:spacing w:after="0" w:line="240" w:lineRule="auto"/>
        <w:contextualSpacing/>
        <w:jc w:val="center"/>
        <w:outlineLvl w:val="2"/>
        <w:rPr>
          <w:rFonts w:ascii="Times New Roman" w:hAnsi="Times New Roman" w:cs="Times New Roman"/>
          <w:b/>
          <w:bCs/>
          <w:sz w:val="24"/>
          <w:szCs w:val="24"/>
          <w:lang w:eastAsia="ru-RU"/>
        </w:rPr>
      </w:pPr>
      <w:r w:rsidRPr="00A75CC6">
        <w:rPr>
          <w:rFonts w:ascii="Times New Roman" w:hAnsi="Times New Roman" w:cs="Times New Roman"/>
          <w:b/>
          <w:bCs/>
          <w:sz w:val="24"/>
          <w:szCs w:val="24"/>
          <w:lang w:eastAsia="ru-RU"/>
        </w:rPr>
        <w:br w:type="page"/>
      </w:r>
      <w:r w:rsidRPr="00A75CC6">
        <w:rPr>
          <w:rFonts w:ascii="Times New Roman" w:hAnsi="Times New Roman" w:cs="Times New Roman"/>
          <w:b/>
          <w:bCs/>
          <w:sz w:val="24"/>
          <w:szCs w:val="24"/>
          <w:lang w:val="en-US" w:eastAsia="ru-RU"/>
        </w:rPr>
        <w:lastRenderedPageBreak/>
        <w:t>I</w:t>
      </w:r>
      <w:r w:rsidRPr="00A75CC6">
        <w:rPr>
          <w:rFonts w:ascii="Times New Roman" w:hAnsi="Times New Roman" w:cs="Times New Roman"/>
          <w:b/>
          <w:bCs/>
          <w:sz w:val="24"/>
          <w:szCs w:val="24"/>
          <w:lang w:eastAsia="ru-RU"/>
        </w:rPr>
        <w:t>. Общие положения</w:t>
      </w:r>
    </w:p>
    <w:p w:rsidR="00C44C35" w:rsidRPr="00A75CC6" w:rsidRDefault="00C44C35" w:rsidP="00A75CC6">
      <w:pPr>
        <w:keepNext/>
        <w:spacing w:after="0" w:line="240" w:lineRule="auto"/>
        <w:ind w:firstLine="540"/>
        <w:contextualSpacing/>
        <w:outlineLvl w:val="2"/>
        <w:rPr>
          <w:rFonts w:ascii="Times New Roman" w:hAnsi="Times New Roman" w:cs="Times New Roman"/>
          <w:b/>
          <w:bCs/>
          <w:sz w:val="24"/>
          <w:szCs w:val="24"/>
          <w:lang w:eastAsia="ru-RU"/>
        </w:rPr>
      </w:pPr>
      <w:r w:rsidRPr="00A75CC6">
        <w:rPr>
          <w:rFonts w:ascii="Times New Roman" w:hAnsi="Times New Roman" w:cs="Times New Roman"/>
          <w:sz w:val="24"/>
          <w:szCs w:val="24"/>
        </w:rPr>
        <w:t xml:space="preserve">1. </w:t>
      </w:r>
      <w:hyperlink w:anchor="_Toc357077285" w:history="1">
        <w:r w:rsidRPr="00A75CC6">
          <w:rPr>
            <w:rFonts w:ascii="Times New Roman" w:hAnsi="Times New Roman" w:cs="Times New Roman"/>
            <w:noProof/>
            <w:spacing w:val="-5"/>
            <w:sz w:val="24"/>
            <w:szCs w:val="24"/>
            <w:lang w:eastAsia="ru-RU"/>
          </w:rPr>
          <w:t>Предмет регулирования административного регламента.</w:t>
        </w:r>
        <w:r w:rsidRPr="00A75CC6">
          <w:rPr>
            <w:rFonts w:ascii="Times New Roman" w:hAnsi="Times New Roman" w:cs="Times New Roman"/>
            <w:noProof/>
            <w:webHidden/>
            <w:spacing w:val="-5"/>
            <w:sz w:val="24"/>
            <w:szCs w:val="24"/>
            <w:lang w:eastAsia="ru-RU"/>
          </w:rPr>
          <w:tab/>
        </w:r>
      </w:hyperlink>
    </w:p>
    <w:p w:rsidR="00C44C35" w:rsidRPr="00A75CC6" w:rsidRDefault="00C44C35" w:rsidP="00A75CC6">
      <w:pPr>
        <w:spacing w:after="0" w:line="240" w:lineRule="auto"/>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Настоящий  административный регламент предоставления муниципальной услуги (далее – Административный регламент) «</w:t>
      </w:r>
      <w:r w:rsidRPr="00A75CC6">
        <w:rPr>
          <w:rFonts w:ascii="Times New Roman" w:hAnsi="Times New Roman" w:cs="Times New Roman"/>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75CC6">
        <w:rPr>
          <w:rFonts w:ascii="Times New Roman" w:hAnsi="Times New Roman" w:cs="Times New Roman"/>
          <w:sz w:val="24"/>
          <w:szCs w:val="24"/>
        </w:rPr>
        <w:t>»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
    <w:p w:rsidR="00C44C35" w:rsidRPr="00A75CC6" w:rsidRDefault="00C44C35" w:rsidP="00A75CC6">
      <w:pPr>
        <w:keepNext/>
        <w:spacing w:after="0" w:line="240" w:lineRule="auto"/>
        <w:ind w:firstLine="540"/>
        <w:contextualSpacing/>
        <w:outlineLvl w:val="2"/>
        <w:rPr>
          <w:rFonts w:ascii="Times New Roman" w:hAnsi="Times New Roman" w:cs="Times New Roman"/>
          <w:sz w:val="24"/>
          <w:szCs w:val="24"/>
          <w:lang w:eastAsia="ru-RU"/>
        </w:rPr>
      </w:pPr>
      <w:bookmarkStart w:id="3" w:name="_Toc357012383"/>
      <w:bookmarkStart w:id="4" w:name="_Toc357016687"/>
      <w:bookmarkStart w:id="5" w:name="_Toc357077286"/>
      <w:r w:rsidRPr="00A75CC6">
        <w:rPr>
          <w:rFonts w:ascii="Times New Roman" w:hAnsi="Times New Roman" w:cs="Times New Roman"/>
          <w:sz w:val="24"/>
          <w:szCs w:val="24"/>
          <w:lang w:eastAsia="ru-RU"/>
        </w:rPr>
        <w:t>2. Описание заявителей</w:t>
      </w:r>
      <w:bookmarkEnd w:id="3"/>
      <w:bookmarkEnd w:id="4"/>
      <w:bookmarkEnd w:id="5"/>
      <w:r w:rsidRPr="00A75CC6">
        <w:rPr>
          <w:rFonts w:ascii="Times New Roman" w:hAnsi="Times New Roman" w:cs="Times New Roman"/>
          <w:sz w:val="24"/>
          <w:szCs w:val="24"/>
          <w:lang w:eastAsia="ru-RU"/>
        </w:rPr>
        <w:t>.</w:t>
      </w:r>
    </w:p>
    <w:p w:rsidR="00C44C35" w:rsidRPr="00A75CC6" w:rsidRDefault="00C44C35" w:rsidP="00A75CC6">
      <w:pPr>
        <w:pStyle w:val="a9"/>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Получателями муниципальной услуги являются заинтересованные лица (далее - заявители - физическое лицо или юридическое лицо), органы государственной власти Российской Федерации, субъекты Российской Федерации, органы местного самоуправления.</w:t>
      </w:r>
    </w:p>
    <w:p w:rsidR="00C44C35" w:rsidRPr="00A75CC6" w:rsidRDefault="00C44C35" w:rsidP="00A75CC6">
      <w:pPr>
        <w:pStyle w:val="a9"/>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 xml:space="preserve">От имени физических лиц  подавать заявление на </w:t>
      </w:r>
      <w:r w:rsidRPr="00A75CC6">
        <w:rPr>
          <w:rFonts w:ascii="Times New Roman" w:hAnsi="Times New Roman" w:cs="Times New Roman"/>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75CC6">
        <w:rPr>
          <w:rFonts w:ascii="Times New Roman" w:hAnsi="Times New Roman" w:cs="Times New Roman"/>
          <w:sz w:val="24"/>
          <w:szCs w:val="24"/>
        </w:rPr>
        <w:t xml:space="preserve"> могут в частности: </w:t>
      </w:r>
    </w:p>
    <w:p w:rsidR="00C44C35" w:rsidRPr="00A75CC6" w:rsidRDefault="00C44C35" w:rsidP="00A75CC6">
      <w:pPr>
        <w:pStyle w:val="a9"/>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 xml:space="preserve">- законные представители (родители, усыновители, опекуны) несовершеннолетних в возрасте до 14 лет; </w:t>
      </w:r>
    </w:p>
    <w:p w:rsidR="00C44C35" w:rsidRPr="00A75CC6" w:rsidRDefault="00C44C35" w:rsidP="00A75CC6">
      <w:pPr>
        <w:pStyle w:val="a9"/>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 xml:space="preserve">- опекуны недееспособных граждан; </w:t>
      </w:r>
    </w:p>
    <w:p w:rsidR="00C44C35" w:rsidRPr="00A75CC6" w:rsidRDefault="00C44C35" w:rsidP="00A75CC6">
      <w:pPr>
        <w:pStyle w:val="a9"/>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 xml:space="preserve">- представители, действующие в силу полномочий, основанных на доверенности; </w:t>
      </w:r>
    </w:p>
    <w:p w:rsidR="00C44C35" w:rsidRPr="00A75CC6" w:rsidRDefault="00C44C35" w:rsidP="00A75CC6">
      <w:pPr>
        <w:pStyle w:val="a9"/>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 несовершеннолетний в возрасте от 14 до 18 лет может подать заявление  с письменного согласия своих законных представителей – родителей, усыновителей или попечителя.</w:t>
      </w:r>
    </w:p>
    <w:p w:rsidR="00C44C35" w:rsidRPr="00A75CC6" w:rsidRDefault="00C44C35" w:rsidP="00A75CC6">
      <w:pPr>
        <w:pStyle w:val="a9"/>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От имени юридического лица вправе действовать руководитель, либо иное лицо на основании доверенности, оформленной в соответствии со ст. 185 Гражданского кодекса РФ.</w:t>
      </w:r>
    </w:p>
    <w:p w:rsidR="00C44C35" w:rsidRPr="00A75CC6" w:rsidRDefault="00C44C35" w:rsidP="00A75CC6">
      <w:pPr>
        <w:keepNext/>
        <w:spacing w:after="0" w:line="240" w:lineRule="auto"/>
        <w:ind w:firstLine="540"/>
        <w:contextualSpacing/>
        <w:outlineLvl w:val="2"/>
        <w:rPr>
          <w:rFonts w:ascii="Times New Roman" w:hAnsi="Times New Roman" w:cs="Times New Roman"/>
          <w:sz w:val="24"/>
          <w:szCs w:val="24"/>
          <w:lang w:eastAsia="ru-RU"/>
        </w:rPr>
      </w:pPr>
      <w:bookmarkStart w:id="6" w:name="_Toc300152899"/>
      <w:bookmarkStart w:id="7" w:name="_Toc357012384"/>
      <w:bookmarkStart w:id="8" w:name="_Toc357016688"/>
      <w:bookmarkStart w:id="9" w:name="_Toc357077287"/>
      <w:r w:rsidRPr="00A75CC6">
        <w:rPr>
          <w:rFonts w:ascii="Times New Roman" w:hAnsi="Times New Roman" w:cs="Times New Roman"/>
          <w:sz w:val="24"/>
          <w:szCs w:val="24"/>
          <w:lang w:eastAsia="ru-RU"/>
        </w:rPr>
        <w:t>3. Порядок информирования о предоставлении муниципальной услуги</w:t>
      </w:r>
      <w:bookmarkEnd w:id="6"/>
      <w:bookmarkEnd w:id="7"/>
      <w:bookmarkEnd w:id="8"/>
      <w:bookmarkEnd w:id="9"/>
      <w:r w:rsidRPr="00A75CC6">
        <w:rPr>
          <w:rFonts w:ascii="Times New Roman" w:hAnsi="Times New Roman" w:cs="Times New Roman"/>
          <w:sz w:val="24"/>
          <w:szCs w:val="24"/>
          <w:lang w:eastAsia="ru-RU"/>
        </w:rPr>
        <w:t>.</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Муниципальная услуга предоставляется Администрацией муниципального образования «Малопургинский район» (далее – Администрация), расположенная по адресу: Удмуртская Республика, Малопургинский район, с. Малая Пурга, пл. Победы,1.</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Местонахождение исполнителя муниципальной услуги:  </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 </w:t>
      </w:r>
      <w:r w:rsidR="00DB00E8">
        <w:rPr>
          <w:rFonts w:ascii="Times New Roman" w:hAnsi="Times New Roman" w:cs="Times New Roman"/>
          <w:sz w:val="24"/>
          <w:szCs w:val="24"/>
        </w:rPr>
        <w:t>Отдел землепользования и управления имуществом управления по развитию сельских территорий Администрации муниципального образования «Малопургинский район»</w:t>
      </w:r>
      <w:r w:rsidR="00DB00E8" w:rsidRPr="00A75CC6">
        <w:rPr>
          <w:rFonts w:ascii="Times New Roman" w:hAnsi="Times New Roman" w:cs="Times New Roman"/>
          <w:sz w:val="24"/>
          <w:szCs w:val="24"/>
          <w:lang w:eastAsia="ru-RU"/>
        </w:rPr>
        <w:t xml:space="preserve"> </w:t>
      </w:r>
      <w:r w:rsidRPr="00A75CC6">
        <w:rPr>
          <w:rFonts w:ascii="Times New Roman" w:hAnsi="Times New Roman" w:cs="Times New Roman"/>
          <w:sz w:val="24"/>
          <w:szCs w:val="24"/>
          <w:lang w:eastAsia="ru-RU"/>
        </w:rPr>
        <w:t>(далее – Отдел): с. Малая Пурга, пл. Победы,1 (каб.69,</w:t>
      </w:r>
      <w:r w:rsidR="00DB00E8">
        <w:rPr>
          <w:rFonts w:ascii="Times New Roman" w:hAnsi="Times New Roman" w:cs="Times New Roman"/>
          <w:sz w:val="24"/>
          <w:szCs w:val="24"/>
          <w:lang w:eastAsia="ru-RU"/>
        </w:rPr>
        <w:t>7</w:t>
      </w:r>
      <w:r w:rsidRPr="00A75CC6">
        <w:rPr>
          <w:rFonts w:ascii="Times New Roman" w:hAnsi="Times New Roman" w:cs="Times New Roman"/>
          <w:sz w:val="24"/>
          <w:szCs w:val="24"/>
          <w:lang w:eastAsia="ru-RU"/>
        </w:rPr>
        <w:t>7).</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Почтовый адрес для направления документов и обращений: 427820,Удмуртская Республика, Малопургинский район, с. Малая Пурга, пл. Победы,1.</w:t>
      </w:r>
    </w:p>
    <w:p w:rsidR="00C44C35" w:rsidRPr="00A75CC6" w:rsidRDefault="00C44C35" w:rsidP="00A75CC6">
      <w:pPr>
        <w:spacing w:after="0" w:line="240" w:lineRule="auto"/>
        <w:contextualSpacing/>
        <w:rPr>
          <w:rFonts w:ascii="Times New Roman" w:hAnsi="Times New Roman" w:cs="Times New Roman"/>
          <w:sz w:val="24"/>
          <w:szCs w:val="24"/>
        </w:rPr>
      </w:pPr>
      <w:r w:rsidRPr="00A75CC6">
        <w:rPr>
          <w:rFonts w:ascii="Times New Roman" w:hAnsi="Times New Roman" w:cs="Times New Roman"/>
          <w:sz w:val="24"/>
          <w:szCs w:val="24"/>
          <w:lang w:eastAsia="ru-RU"/>
        </w:rPr>
        <w:t>Электронный адрес для направления обращений:</w:t>
      </w:r>
      <w:hyperlink r:id="rId8" w:history="1">
        <w:r w:rsidRPr="00A75CC6">
          <w:rPr>
            <w:rStyle w:val="a3"/>
            <w:rFonts w:ascii="Times New Roman" w:hAnsi="Times New Roman" w:cs="Times New Roman"/>
            <w:sz w:val="24"/>
            <w:szCs w:val="24"/>
            <w:lang w:val="en-US"/>
          </w:rPr>
          <w:t>mal</w:t>
        </w:r>
        <w:r w:rsidRPr="00A75CC6">
          <w:rPr>
            <w:rStyle w:val="a3"/>
            <w:rFonts w:ascii="Times New Roman" w:hAnsi="Times New Roman" w:cs="Times New Roman"/>
            <w:sz w:val="24"/>
            <w:szCs w:val="24"/>
          </w:rPr>
          <w:t>-</w:t>
        </w:r>
        <w:r w:rsidRPr="00A75CC6">
          <w:rPr>
            <w:rStyle w:val="a3"/>
            <w:rFonts w:ascii="Times New Roman" w:hAnsi="Times New Roman" w:cs="Times New Roman"/>
            <w:sz w:val="24"/>
            <w:szCs w:val="24"/>
            <w:lang w:val="en-US"/>
          </w:rPr>
          <w:t>purga</w:t>
        </w:r>
        <w:r w:rsidRPr="00A75CC6">
          <w:rPr>
            <w:rStyle w:val="a3"/>
            <w:rFonts w:ascii="Times New Roman" w:hAnsi="Times New Roman" w:cs="Times New Roman"/>
            <w:sz w:val="24"/>
            <w:szCs w:val="24"/>
          </w:rPr>
          <w:t>@</w:t>
        </w:r>
        <w:r w:rsidRPr="00A75CC6">
          <w:rPr>
            <w:rStyle w:val="a3"/>
            <w:rFonts w:ascii="Times New Roman" w:hAnsi="Times New Roman" w:cs="Times New Roman"/>
            <w:sz w:val="24"/>
            <w:szCs w:val="24"/>
            <w:lang w:val="en-US"/>
          </w:rPr>
          <w:t>udmnet</w:t>
        </w:r>
        <w:r w:rsidRPr="00A75CC6">
          <w:rPr>
            <w:rStyle w:val="a3"/>
            <w:rFonts w:ascii="Times New Roman" w:hAnsi="Times New Roman" w:cs="Times New Roman"/>
            <w:sz w:val="24"/>
            <w:szCs w:val="24"/>
          </w:rPr>
          <w:t>.ru</w:t>
        </w:r>
      </w:hyperlink>
    </w:p>
    <w:p w:rsidR="00C44C35" w:rsidRPr="00A75CC6" w:rsidRDefault="00C44C35" w:rsidP="00A75CC6">
      <w:pPr>
        <w:spacing w:after="0" w:line="240" w:lineRule="auto"/>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Интернет-адрес:</w:t>
      </w:r>
      <w:r w:rsidRPr="00A75CC6">
        <w:rPr>
          <w:rFonts w:ascii="Times New Roman" w:hAnsi="Times New Roman" w:cs="Times New Roman"/>
          <w:sz w:val="24"/>
          <w:szCs w:val="24"/>
        </w:rPr>
        <w:t xml:space="preserve"> </w:t>
      </w:r>
      <w:hyperlink r:id="rId9" w:history="1">
        <w:r w:rsidRPr="00A75CC6">
          <w:rPr>
            <w:rStyle w:val="a3"/>
            <w:rFonts w:ascii="Times New Roman" w:hAnsi="Times New Roman" w:cs="Times New Roman"/>
            <w:sz w:val="24"/>
            <w:szCs w:val="24"/>
            <w:lang w:val="en-US"/>
          </w:rPr>
          <w:t>www</w:t>
        </w:r>
        <w:r w:rsidRPr="00A75CC6">
          <w:rPr>
            <w:rStyle w:val="a3"/>
            <w:rFonts w:ascii="Times New Roman" w:hAnsi="Times New Roman" w:cs="Times New Roman"/>
            <w:sz w:val="24"/>
            <w:szCs w:val="24"/>
          </w:rPr>
          <w:t>.</w:t>
        </w:r>
        <w:r w:rsidRPr="00A75CC6">
          <w:rPr>
            <w:rStyle w:val="a3"/>
            <w:rFonts w:ascii="Times New Roman" w:hAnsi="Times New Roman" w:cs="Times New Roman"/>
            <w:sz w:val="24"/>
            <w:szCs w:val="24"/>
            <w:lang w:val="en-US"/>
          </w:rPr>
          <w:t>malaypurga</w:t>
        </w:r>
        <w:r w:rsidRPr="00A75CC6">
          <w:rPr>
            <w:rStyle w:val="a3"/>
            <w:rFonts w:ascii="Times New Roman" w:hAnsi="Times New Roman" w:cs="Times New Roman"/>
            <w:sz w:val="24"/>
            <w:szCs w:val="24"/>
          </w:rPr>
          <w:t>.</w:t>
        </w:r>
        <w:r w:rsidRPr="00A75CC6">
          <w:rPr>
            <w:rStyle w:val="a3"/>
            <w:rFonts w:ascii="Times New Roman" w:hAnsi="Times New Roman" w:cs="Times New Roman"/>
            <w:sz w:val="24"/>
            <w:szCs w:val="24"/>
            <w:lang w:val="en-US"/>
          </w:rPr>
          <w:t>ru</w:t>
        </w:r>
      </w:hyperlink>
      <w:r w:rsidRPr="00A75CC6">
        <w:rPr>
          <w:rFonts w:ascii="Times New Roman" w:hAnsi="Times New Roman" w:cs="Times New Roman"/>
          <w:sz w:val="24"/>
          <w:szCs w:val="24"/>
          <w:lang w:eastAsia="ru-RU"/>
        </w:rPr>
        <w:t>.</w:t>
      </w:r>
    </w:p>
    <w:p w:rsidR="00C44C35" w:rsidRPr="00A75CC6" w:rsidRDefault="00DB00E8" w:rsidP="00A75CC6">
      <w:pPr>
        <w:spacing w:after="0" w:line="240" w:lineRule="auto"/>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44C35" w:rsidRPr="00A75CC6">
        <w:rPr>
          <w:rFonts w:ascii="Times New Roman" w:hAnsi="Times New Roman" w:cs="Times New Roman"/>
          <w:sz w:val="24"/>
          <w:szCs w:val="24"/>
          <w:lang w:eastAsia="ru-RU"/>
        </w:rPr>
        <w:t>Телефоны для справок и предварительной записи для получения информации о процедуре предоставления муници</w:t>
      </w:r>
      <w:r>
        <w:rPr>
          <w:rFonts w:ascii="Times New Roman" w:hAnsi="Times New Roman" w:cs="Times New Roman"/>
          <w:sz w:val="24"/>
          <w:szCs w:val="24"/>
          <w:lang w:eastAsia="ru-RU"/>
        </w:rPr>
        <w:t>пальной услуги: 79508288026,79508288034</w:t>
      </w:r>
      <w:r w:rsidR="00C44C35" w:rsidRPr="00A75CC6">
        <w:rPr>
          <w:rFonts w:ascii="Times New Roman" w:hAnsi="Times New Roman" w:cs="Times New Roman"/>
          <w:sz w:val="24"/>
          <w:szCs w:val="24"/>
          <w:lang w:eastAsia="ru-RU"/>
        </w:rPr>
        <w:t>.</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График приема посетителей:</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3681"/>
        <w:gridCol w:w="5242"/>
      </w:tblGrid>
      <w:tr w:rsidR="00C44C35" w:rsidRPr="00A75CC6">
        <w:tc>
          <w:tcPr>
            <w:tcW w:w="3681" w:type="dxa"/>
          </w:tcPr>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Вторник, четверг</w:t>
            </w:r>
          </w:p>
        </w:tc>
        <w:tc>
          <w:tcPr>
            <w:tcW w:w="5242" w:type="dxa"/>
          </w:tcPr>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с 8-00 до 16-12</w:t>
            </w:r>
          </w:p>
        </w:tc>
      </w:tr>
      <w:tr w:rsidR="00C44C35" w:rsidRPr="00A75CC6">
        <w:trPr>
          <w:trHeight w:val="397"/>
        </w:trPr>
        <w:tc>
          <w:tcPr>
            <w:tcW w:w="3681" w:type="dxa"/>
          </w:tcPr>
          <w:p w:rsidR="00C44C35" w:rsidRPr="00A75CC6" w:rsidRDefault="00C44C35" w:rsidP="00A75CC6">
            <w:pPr>
              <w:spacing w:after="0" w:line="240" w:lineRule="auto"/>
              <w:contextualSpacing/>
              <w:rPr>
                <w:rFonts w:ascii="Times New Roman" w:hAnsi="Times New Roman" w:cs="Times New Roman"/>
                <w:sz w:val="24"/>
                <w:szCs w:val="24"/>
                <w:lang w:eastAsia="ru-RU"/>
              </w:rPr>
            </w:pPr>
            <w:r w:rsidRPr="00A75CC6">
              <w:rPr>
                <w:rFonts w:ascii="Times New Roman" w:hAnsi="Times New Roman" w:cs="Times New Roman"/>
                <w:sz w:val="24"/>
                <w:szCs w:val="24"/>
              </w:rPr>
              <w:t xml:space="preserve">           обеденный перерыв.</w:t>
            </w:r>
          </w:p>
        </w:tc>
        <w:tc>
          <w:tcPr>
            <w:tcW w:w="5242" w:type="dxa"/>
          </w:tcPr>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rPr>
              <w:t>с 12.00 -13.00</w:t>
            </w:r>
          </w:p>
        </w:tc>
      </w:tr>
      <w:tr w:rsidR="00C44C35" w:rsidRPr="00A75CC6">
        <w:tc>
          <w:tcPr>
            <w:tcW w:w="3681" w:type="dxa"/>
          </w:tcPr>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Суббота - воскресенье</w:t>
            </w:r>
          </w:p>
        </w:tc>
        <w:tc>
          <w:tcPr>
            <w:tcW w:w="5242" w:type="dxa"/>
          </w:tcPr>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выходной</w:t>
            </w:r>
          </w:p>
        </w:tc>
      </w:tr>
      <w:tr w:rsidR="00C44C35" w:rsidRPr="00A75CC6">
        <w:tc>
          <w:tcPr>
            <w:tcW w:w="3681" w:type="dxa"/>
          </w:tcPr>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p>
        </w:tc>
        <w:tc>
          <w:tcPr>
            <w:tcW w:w="5242" w:type="dxa"/>
          </w:tcPr>
          <w:p w:rsidR="00C44C35" w:rsidRPr="00A75CC6" w:rsidRDefault="00C44C35" w:rsidP="00A75CC6">
            <w:pPr>
              <w:spacing w:after="0" w:line="240" w:lineRule="auto"/>
              <w:contextualSpacing/>
              <w:jc w:val="both"/>
              <w:rPr>
                <w:rFonts w:ascii="Times New Roman" w:hAnsi="Times New Roman" w:cs="Times New Roman"/>
                <w:sz w:val="24"/>
                <w:szCs w:val="24"/>
                <w:lang w:eastAsia="ru-RU"/>
              </w:rPr>
            </w:pPr>
          </w:p>
        </w:tc>
      </w:tr>
    </w:tbl>
    <w:p w:rsidR="00C44C35" w:rsidRPr="00A75CC6" w:rsidRDefault="00C44C35" w:rsidP="00A75CC6">
      <w:pPr>
        <w:pStyle w:val="a8"/>
        <w:spacing w:before="0" w:beforeAutospacing="0" w:after="0" w:afterAutospacing="0"/>
        <w:ind w:firstLine="708"/>
        <w:contextualSpacing/>
        <w:jc w:val="both"/>
        <w:rPr>
          <w:color w:val="333333"/>
        </w:rPr>
      </w:pPr>
      <w:r w:rsidRPr="00A75CC6">
        <w:t xml:space="preserve">- </w:t>
      </w:r>
      <w:r w:rsidRPr="00A75CC6">
        <w:rPr>
          <w:color w:val="333333"/>
        </w:rPr>
        <w:t xml:space="preserve">МФЦ Малопургинского района филиала «Завьяловский» АУ «МФЦ УР» (далее - МФЦ). Почтовый адрес: 427820, с. Малая Пурга, ул. Кирова 7. Телефоны </w:t>
      </w:r>
      <w:r w:rsidRPr="00A75CC6">
        <w:rPr>
          <w:rStyle w:val="a7"/>
          <w:i w:val="0"/>
          <w:iCs w:val="0"/>
        </w:rPr>
        <w:t>8 (34138)</w:t>
      </w:r>
      <w:r w:rsidRPr="00A75CC6">
        <w:rPr>
          <w:rStyle w:val="a7"/>
        </w:rPr>
        <w:t xml:space="preserve"> </w:t>
      </w:r>
      <w:r w:rsidRPr="00A75CC6">
        <w:rPr>
          <w:color w:val="333333"/>
        </w:rPr>
        <w:t>4-39-74, 4-39-75. Факс 4-39-74</w:t>
      </w:r>
      <w:r w:rsidRPr="00A75CC6">
        <w:t xml:space="preserve">. </w:t>
      </w:r>
      <w:r w:rsidRPr="00A75CC6">
        <w:rPr>
          <w:color w:val="333333"/>
        </w:rPr>
        <w:t xml:space="preserve">Интернет страница МФЦ </w:t>
      </w:r>
      <w:hyperlink r:id="rId10" w:history="1">
        <w:r w:rsidR="00772039" w:rsidRPr="00DA3D02">
          <w:rPr>
            <w:rStyle w:val="a3"/>
          </w:rPr>
          <w:t>http://</w:t>
        </w:r>
      </w:hyperlink>
      <w:r w:rsidR="00772039">
        <w:rPr>
          <w:color w:val="0000FF"/>
          <w:u w:val="single"/>
          <w:lang w:val="en-US"/>
        </w:rPr>
        <w:t>www</w:t>
      </w:r>
      <w:r w:rsidR="00772039" w:rsidRPr="00800A18">
        <w:rPr>
          <w:color w:val="0000FF"/>
          <w:u w:val="single"/>
        </w:rPr>
        <w:t>.</w:t>
      </w:r>
      <w:r w:rsidR="00772039">
        <w:rPr>
          <w:color w:val="0000FF"/>
          <w:u w:val="single"/>
          <w:lang w:val="en-US"/>
        </w:rPr>
        <w:t>mfcur</w:t>
      </w:r>
      <w:r w:rsidR="00772039" w:rsidRPr="00800A18">
        <w:rPr>
          <w:color w:val="0000FF"/>
          <w:u w:val="single"/>
        </w:rPr>
        <w:t>.</w:t>
      </w:r>
      <w:r w:rsidR="00772039">
        <w:rPr>
          <w:color w:val="0000FF"/>
          <w:u w:val="single"/>
          <w:lang w:val="en-US"/>
        </w:rPr>
        <w:t>ru</w:t>
      </w:r>
      <w:r w:rsidR="00772039" w:rsidRPr="00800A18">
        <w:rPr>
          <w:color w:val="0000FF"/>
          <w:u w:val="single"/>
        </w:rPr>
        <w:t>/</w:t>
      </w:r>
      <w:r w:rsidR="00772039">
        <w:rPr>
          <w:color w:val="0000FF"/>
          <w:u w:val="single"/>
          <w:lang w:val="en-US"/>
        </w:rPr>
        <w:t>malaya</w:t>
      </w:r>
      <w:r w:rsidR="00772039" w:rsidRPr="00800A18">
        <w:rPr>
          <w:color w:val="0000FF"/>
          <w:u w:val="single"/>
        </w:rPr>
        <w:t>_</w:t>
      </w:r>
      <w:r w:rsidR="00772039">
        <w:rPr>
          <w:color w:val="0000FF"/>
          <w:u w:val="single"/>
          <w:lang w:val="en-US"/>
        </w:rPr>
        <w:t>purga</w:t>
      </w:r>
      <w:r w:rsidR="00772039" w:rsidRPr="00800A18">
        <w:rPr>
          <w:color w:val="0000FF"/>
          <w:u w:val="single"/>
        </w:rPr>
        <w:t>/</w:t>
      </w:r>
      <w:bookmarkStart w:id="10" w:name="_GoBack"/>
      <w:bookmarkEnd w:id="10"/>
      <w:r w:rsidRPr="00A75CC6">
        <w:rPr>
          <w:color w:val="333333"/>
        </w:rPr>
        <w:t xml:space="preserve">, E-mail </w:t>
      </w:r>
      <w:hyperlink r:id="rId11" w:history="1">
        <w:r w:rsidRPr="00A75CC6">
          <w:rPr>
            <w:rStyle w:val="a3"/>
          </w:rPr>
          <w:t>mfcmpurga@gmail.com</w:t>
        </w:r>
      </w:hyperlink>
    </w:p>
    <w:p w:rsidR="00C44C35" w:rsidRPr="00A75CC6" w:rsidRDefault="00C44C35" w:rsidP="00A75CC6">
      <w:pPr>
        <w:spacing w:after="0" w:line="240" w:lineRule="auto"/>
        <w:contextualSpacing/>
        <w:jc w:val="both"/>
        <w:rPr>
          <w:rFonts w:ascii="Times New Roman" w:hAnsi="Times New Roman" w:cs="Times New Roman"/>
          <w:color w:val="333333"/>
          <w:sz w:val="24"/>
          <w:szCs w:val="24"/>
        </w:rPr>
      </w:pPr>
      <w:r w:rsidRPr="00A75CC6">
        <w:rPr>
          <w:rFonts w:ascii="Times New Roman" w:hAnsi="Times New Roman" w:cs="Times New Roman"/>
          <w:color w:val="333333"/>
          <w:sz w:val="24"/>
          <w:szCs w:val="24"/>
        </w:rPr>
        <w:t>График приема посетителей:</w:t>
      </w:r>
    </w:p>
    <w:p w:rsidR="00C44C35" w:rsidRPr="00A75CC6" w:rsidRDefault="00C44C35" w:rsidP="00A75CC6">
      <w:pPr>
        <w:pStyle w:val="a9"/>
        <w:contextualSpacing/>
        <w:rPr>
          <w:rFonts w:ascii="Times New Roman" w:hAnsi="Times New Roman" w:cs="Times New Roman"/>
          <w:sz w:val="24"/>
          <w:szCs w:val="24"/>
        </w:rPr>
      </w:pPr>
      <w:r w:rsidRPr="00A75CC6">
        <w:rPr>
          <w:rFonts w:ascii="Times New Roman" w:hAnsi="Times New Roman" w:cs="Times New Roman"/>
          <w:sz w:val="24"/>
          <w:szCs w:val="24"/>
        </w:rPr>
        <w:t>Понедельник, вторник – с 8-00 до 17-00;</w:t>
      </w:r>
    </w:p>
    <w:p w:rsidR="00C44C35" w:rsidRPr="00A75CC6" w:rsidRDefault="00C44C35" w:rsidP="00A75CC6">
      <w:pPr>
        <w:pStyle w:val="a9"/>
        <w:contextualSpacing/>
        <w:rPr>
          <w:rFonts w:ascii="Times New Roman" w:hAnsi="Times New Roman" w:cs="Times New Roman"/>
          <w:sz w:val="24"/>
          <w:szCs w:val="24"/>
        </w:rPr>
      </w:pPr>
      <w:r w:rsidRPr="00A75CC6">
        <w:rPr>
          <w:rFonts w:ascii="Times New Roman" w:hAnsi="Times New Roman" w:cs="Times New Roman"/>
          <w:sz w:val="24"/>
          <w:szCs w:val="24"/>
        </w:rPr>
        <w:t xml:space="preserve">Среда - </w:t>
      </w:r>
      <w:r w:rsidRPr="00A75CC6">
        <w:rPr>
          <w:rFonts w:ascii="Times New Roman" w:hAnsi="Times New Roman" w:cs="Times New Roman"/>
          <w:color w:val="333333"/>
          <w:sz w:val="24"/>
          <w:szCs w:val="24"/>
        </w:rPr>
        <w:t>08.00-20.00 (с 17.00 до 20.00 прием осуществляется по предварительной записи);</w:t>
      </w:r>
    </w:p>
    <w:p w:rsidR="00C44C35" w:rsidRPr="00A75CC6" w:rsidRDefault="00C44C35" w:rsidP="00A75CC6">
      <w:pPr>
        <w:pStyle w:val="a9"/>
        <w:contextualSpacing/>
        <w:rPr>
          <w:rFonts w:ascii="Times New Roman" w:hAnsi="Times New Roman" w:cs="Times New Roman"/>
          <w:sz w:val="24"/>
          <w:szCs w:val="24"/>
        </w:rPr>
      </w:pPr>
      <w:r w:rsidRPr="00A75CC6">
        <w:rPr>
          <w:rFonts w:ascii="Times New Roman" w:hAnsi="Times New Roman" w:cs="Times New Roman"/>
          <w:color w:val="333333"/>
          <w:sz w:val="24"/>
          <w:szCs w:val="24"/>
        </w:rPr>
        <w:lastRenderedPageBreak/>
        <w:t>Четверг, пятница -</w:t>
      </w:r>
      <w:r w:rsidRPr="00A75CC6">
        <w:rPr>
          <w:rFonts w:ascii="Times New Roman" w:hAnsi="Times New Roman" w:cs="Times New Roman"/>
          <w:sz w:val="24"/>
          <w:szCs w:val="24"/>
        </w:rPr>
        <w:t xml:space="preserve"> с 8-00 до 17-00;</w:t>
      </w:r>
    </w:p>
    <w:p w:rsidR="00C44C35" w:rsidRPr="00A75CC6" w:rsidRDefault="00C44C35" w:rsidP="00A75CC6">
      <w:pPr>
        <w:pStyle w:val="a9"/>
        <w:contextualSpacing/>
        <w:rPr>
          <w:rFonts w:ascii="Times New Roman" w:hAnsi="Times New Roman" w:cs="Times New Roman"/>
          <w:sz w:val="24"/>
          <w:szCs w:val="24"/>
        </w:rPr>
      </w:pPr>
      <w:r w:rsidRPr="00A75CC6">
        <w:rPr>
          <w:rFonts w:ascii="Times New Roman" w:hAnsi="Times New Roman" w:cs="Times New Roman"/>
          <w:sz w:val="24"/>
          <w:szCs w:val="24"/>
        </w:rPr>
        <w:t>Суббота с 9-00 до 13-00;</w:t>
      </w:r>
    </w:p>
    <w:p w:rsidR="00C44C35" w:rsidRPr="00A75CC6" w:rsidRDefault="00C44C35" w:rsidP="00A75CC6">
      <w:pPr>
        <w:pStyle w:val="a9"/>
        <w:contextualSpacing/>
        <w:rPr>
          <w:rFonts w:ascii="Times New Roman" w:hAnsi="Times New Roman" w:cs="Times New Roman"/>
          <w:sz w:val="24"/>
          <w:szCs w:val="24"/>
        </w:rPr>
      </w:pPr>
      <w:r w:rsidRPr="00A75CC6">
        <w:rPr>
          <w:rFonts w:ascii="Times New Roman" w:hAnsi="Times New Roman" w:cs="Times New Roman"/>
          <w:sz w:val="24"/>
          <w:szCs w:val="24"/>
        </w:rPr>
        <w:t>Воскресенье – выходной.</w:t>
      </w:r>
    </w:p>
    <w:p w:rsidR="00C44C35" w:rsidRPr="00A75CC6" w:rsidRDefault="00C44C35" w:rsidP="00A75CC6">
      <w:pPr>
        <w:spacing w:after="0" w:line="240" w:lineRule="auto"/>
        <w:ind w:firstLine="540"/>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 Основными требованиями к информированию заявителей являются:</w:t>
      </w:r>
    </w:p>
    <w:p w:rsidR="00C44C35" w:rsidRPr="00A75CC6" w:rsidRDefault="00C44C35" w:rsidP="00A75CC6">
      <w:pPr>
        <w:spacing w:after="0" w:line="240" w:lineRule="auto"/>
        <w:ind w:firstLine="540"/>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ab/>
        <w:t>- достоверность предоставляемой информации;</w:t>
      </w:r>
    </w:p>
    <w:p w:rsidR="00C44C35" w:rsidRPr="00A75CC6" w:rsidRDefault="00C44C35" w:rsidP="00A75CC6">
      <w:pPr>
        <w:spacing w:after="0" w:line="240" w:lineRule="auto"/>
        <w:ind w:firstLine="540"/>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ab/>
        <w:t>- четкость в изложении информации;</w:t>
      </w:r>
    </w:p>
    <w:p w:rsidR="00C44C35" w:rsidRPr="00A75CC6" w:rsidRDefault="00C44C35" w:rsidP="00A75CC6">
      <w:pPr>
        <w:spacing w:after="0" w:line="240" w:lineRule="auto"/>
        <w:ind w:firstLine="540"/>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ab/>
        <w:t>- полнота информирования;</w:t>
      </w:r>
    </w:p>
    <w:p w:rsidR="00C44C35" w:rsidRPr="00A75CC6" w:rsidRDefault="00C44C35" w:rsidP="00A75CC6">
      <w:pPr>
        <w:spacing w:after="0" w:line="240" w:lineRule="auto"/>
        <w:ind w:firstLine="540"/>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ab/>
        <w:t>- наглядность форм предоставляемой информации;</w:t>
      </w:r>
    </w:p>
    <w:p w:rsidR="00C44C35" w:rsidRPr="00A75CC6" w:rsidRDefault="00C44C35" w:rsidP="00A75CC6">
      <w:pPr>
        <w:spacing w:after="0" w:line="240" w:lineRule="auto"/>
        <w:ind w:firstLine="540"/>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ab/>
        <w:t>- удобство и доступность получения информации;</w:t>
      </w:r>
    </w:p>
    <w:p w:rsidR="00C44C35" w:rsidRPr="00A75CC6" w:rsidRDefault="00C44C35" w:rsidP="00A75CC6">
      <w:pPr>
        <w:spacing w:after="0" w:line="240" w:lineRule="auto"/>
        <w:ind w:firstLine="540"/>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ab/>
        <w:t>- оперативность при предоставлении информации.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 Информирование заявителей осуществляется путем размещения информационных материалов на официальном сайте Администрации муниципального образования «Малопургинский район».</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Информация о порядке и ходе предоставления муниципальной услуги предоставляется заявителям:</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непосредственно в Администрации;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при обращении по телефону;</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в письменном виде по почте или электронным каналам связи;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посредством размещения на официальном сайте Администрации муниципального образования «Малопургинский район»;</w:t>
      </w:r>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Удмуртской Республики «Портал государственных и муниципальных услуг (функций)» </w:t>
      </w:r>
      <w:hyperlink r:id="rId12" w:history="1">
        <w:r w:rsidRPr="00A75CC6">
          <w:rPr>
            <w:rFonts w:ascii="Times New Roman" w:hAnsi="Times New Roman" w:cs="Times New Roman"/>
            <w:color w:val="0000FF"/>
            <w:sz w:val="24"/>
            <w:szCs w:val="24"/>
            <w:u w:val="single"/>
            <w:lang w:eastAsia="ru-RU"/>
          </w:rPr>
          <w:t>www.mfc18.ru</w:t>
        </w:r>
      </w:hyperlink>
      <w:r w:rsidRPr="00A75CC6">
        <w:rPr>
          <w:rFonts w:ascii="Times New Roman" w:hAnsi="Times New Roman" w:cs="Times New Roman"/>
          <w:sz w:val="24"/>
          <w:szCs w:val="24"/>
          <w:lang w:eastAsia="ru-RU"/>
        </w:rPr>
        <w:t>, официальном интернет-сайте муниципального образования «Малопургинский район».</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Информирование заявителей по телефону осуществляется в соответствии с графиком работы Администрации.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При ответах на телефонный звонок специалист Отдела обязан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Администрации должно кратко подвести итог и перечислить действия, которые следует предпринять заявителю.</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Время разговора не должно превышать 10 минут.</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При получении запроса по электронной почте ответ направляется заявителю по электронной почте в течение 30 календарных дней со дня получения запроса Администрацией.</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При информировании по обращениям, направленным через раздел «вопрос-ответ» официального сайта муниципального образования «Малопургинский район» - </w:t>
      </w:r>
      <w:r w:rsidRPr="00A75CC6">
        <w:rPr>
          <w:rFonts w:ascii="Times New Roman" w:hAnsi="Times New Roman" w:cs="Times New Roman"/>
          <w:sz w:val="24"/>
          <w:szCs w:val="24"/>
        </w:rPr>
        <w:t>(</w:t>
      </w:r>
      <w:hyperlink r:id="rId13" w:history="1">
        <w:r w:rsidRPr="00A75CC6">
          <w:rPr>
            <w:rStyle w:val="a3"/>
            <w:rFonts w:ascii="Times New Roman" w:hAnsi="Times New Roman" w:cs="Times New Roman"/>
            <w:sz w:val="24"/>
            <w:szCs w:val="24"/>
            <w:lang w:val="en-US"/>
          </w:rPr>
          <w:t>www</w:t>
        </w:r>
        <w:r w:rsidRPr="00A75CC6">
          <w:rPr>
            <w:rStyle w:val="a3"/>
            <w:rFonts w:ascii="Times New Roman" w:hAnsi="Times New Roman" w:cs="Times New Roman"/>
            <w:sz w:val="24"/>
            <w:szCs w:val="24"/>
          </w:rPr>
          <w:t>.</w:t>
        </w:r>
        <w:r w:rsidRPr="00A75CC6">
          <w:rPr>
            <w:rStyle w:val="a3"/>
            <w:rFonts w:ascii="Times New Roman" w:hAnsi="Times New Roman" w:cs="Times New Roman"/>
            <w:sz w:val="24"/>
            <w:szCs w:val="24"/>
            <w:lang w:val="en-US"/>
          </w:rPr>
          <w:t>malaypurga</w:t>
        </w:r>
        <w:r w:rsidRPr="00A75CC6">
          <w:rPr>
            <w:rStyle w:val="a3"/>
            <w:rFonts w:ascii="Times New Roman" w:hAnsi="Times New Roman" w:cs="Times New Roman"/>
            <w:sz w:val="24"/>
            <w:szCs w:val="24"/>
          </w:rPr>
          <w:t>.</w:t>
        </w:r>
        <w:r w:rsidRPr="00A75CC6">
          <w:rPr>
            <w:rStyle w:val="a3"/>
            <w:rFonts w:ascii="Times New Roman" w:hAnsi="Times New Roman" w:cs="Times New Roman"/>
            <w:sz w:val="24"/>
            <w:szCs w:val="24"/>
            <w:lang w:val="en-US"/>
          </w:rPr>
          <w:t>ru</w:t>
        </w:r>
      </w:hyperlink>
      <w:r w:rsidRPr="00A75CC6">
        <w:rPr>
          <w:rFonts w:ascii="Times New Roman" w:hAnsi="Times New Roman" w:cs="Times New Roman"/>
          <w:sz w:val="24"/>
          <w:szCs w:val="24"/>
        </w:rPr>
        <w:t>)</w:t>
      </w:r>
      <w:r w:rsidRPr="00A75CC6">
        <w:rPr>
          <w:rFonts w:ascii="Times New Roman" w:hAnsi="Times New Roman" w:cs="Times New Roman"/>
          <w:sz w:val="24"/>
          <w:szCs w:val="24"/>
          <w:lang w:eastAsia="ru-RU"/>
        </w:rPr>
        <w:t>, ответ направляется на электронный адрес заявителя, либо по желанию заявителя в письменном виде, либо по телефону.</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На официальном сайте муниципального образования «Малопургинский район»  размещаются сведения о месте нахождения и графике работы Администрации, почтовом и электронном адресах Администрации, контактных телефонах Администрации; текст настоящего Административного регламента (полная версия); извлечения из нормативных актов, регламентирующих деятельность по предоставлению муниципальной услуги.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p>
    <w:p w:rsidR="00C44C35" w:rsidRPr="00A75CC6" w:rsidRDefault="00C44C35" w:rsidP="00A75CC6">
      <w:pPr>
        <w:keepNext/>
        <w:spacing w:after="0" w:line="240" w:lineRule="auto"/>
        <w:ind w:firstLine="540"/>
        <w:contextualSpacing/>
        <w:jc w:val="center"/>
        <w:outlineLvl w:val="2"/>
        <w:rPr>
          <w:rFonts w:ascii="Times New Roman" w:hAnsi="Times New Roman" w:cs="Times New Roman"/>
          <w:b/>
          <w:bCs/>
          <w:sz w:val="24"/>
          <w:szCs w:val="24"/>
          <w:lang w:eastAsia="ru-RU"/>
        </w:rPr>
      </w:pPr>
      <w:bookmarkStart w:id="11" w:name="_Toc357012385"/>
      <w:bookmarkStart w:id="12" w:name="_Toc357016689"/>
      <w:bookmarkStart w:id="13" w:name="_Toc357077288"/>
      <w:r w:rsidRPr="00A75CC6">
        <w:rPr>
          <w:rFonts w:ascii="Times New Roman" w:hAnsi="Times New Roman" w:cs="Times New Roman"/>
          <w:b/>
          <w:bCs/>
          <w:sz w:val="24"/>
          <w:szCs w:val="24"/>
          <w:lang w:val="en-US" w:eastAsia="ru-RU"/>
        </w:rPr>
        <w:lastRenderedPageBreak/>
        <w:t>II</w:t>
      </w:r>
      <w:r w:rsidRPr="00A75CC6">
        <w:rPr>
          <w:rFonts w:ascii="Times New Roman" w:hAnsi="Times New Roman" w:cs="Times New Roman"/>
          <w:b/>
          <w:bCs/>
          <w:sz w:val="24"/>
          <w:szCs w:val="24"/>
          <w:lang w:eastAsia="ru-RU"/>
        </w:rPr>
        <w:t>. Стандарт предоставления муниципальной услуги</w:t>
      </w:r>
      <w:bookmarkEnd w:id="11"/>
      <w:bookmarkEnd w:id="12"/>
      <w:bookmarkEnd w:id="13"/>
      <w:r w:rsidRPr="00A75CC6">
        <w:rPr>
          <w:rFonts w:ascii="Times New Roman" w:hAnsi="Times New Roman" w:cs="Times New Roman"/>
          <w:b/>
          <w:bCs/>
          <w:sz w:val="24"/>
          <w:szCs w:val="24"/>
          <w:lang w:eastAsia="ru-RU"/>
        </w:rPr>
        <w:t>.</w:t>
      </w:r>
      <w:bookmarkStart w:id="14" w:name="_Toc357012386"/>
      <w:bookmarkStart w:id="15" w:name="_Toc357016690"/>
      <w:bookmarkStart w:id="16" w:name="_Toc357077289"/>
    </w:p>
    <w:p w:rsidR="00C44C35" w:rsidRPr="00A75CC6" w:rsidRDefault="00C44C35" w:rsidP="00A75CC6">
      <w:pPr>
        <w:keepNext/>
        <w:spacing w:after="0" w:line="240" w:lineRule="auto"/>
        <w:ind w:firstLine="540"/>
        <w:contextualSpacing/>
        <w:outlineLvl w:val="2"/>
        <w:rPr>
          <w:rFonts w:ascii="Times New Roman" w:hAnsi="Times New Roman" w:cs="Times New Roman"/>
          <w:b/>
          <w:bCs/>
          <w:sz w:val="24"/>
          <w:szCs w:val="24"/>
          <w:lang w:eastAsia="ru-RU"/>
        </w:rPr>
      </w:pPr>
      <w:r w:rsidRPr="00A75CC6">
        <w:rPr>
          <w:rFonts w:ascii="Times New Roman" w:hAnsi="Times New Roman" w:cs="Times New Roman"/>
          <w:sz w:val="24"/>
          <w:szCs w:val="24"/>
          <w:lang w:eastAsia="ru-RU"/>
        </w:rPr>
        <w:t>4. Наименование муниципальной услуги</w:t>
      </w:r>
      <w:bookmarkEnd w:id="14"/>
      <w:bookmarkEnd w:id="15"/>
      <w:bookmarkEnd w:id="16"/>
      <w:r w:rsidRPr="00A75CC6">
        <w:rPr>
          <w:rFonts w:ascii="Times New Roman" w:hAnsi="Times New Roman" w:cs="Times New Roman"/>
          <w:sz w:val="24"/>
          <w:szCs w:val="24"/>
          <w:lang w:eastAsia="ru-RU"/>
        </w:rPr>
        <w:t>.</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bookmarkStart w:id="17" w:name="_Toc357012387"/>
      <w:bookmarkStart w:id="18" w:name="_Toc357016691"/>
      <w:bookmarkStart w:id="19" w:name="_Toc357077290"/>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5. Наименование органа, непосредственно предоставляющего муниципальную услугу</w:t>
      </w:r>
      <w:bookmarkEnd w:id="17"/>
      <w:bookmarkEnd w:id="18"/>
      <w:bookmarkEnd w:id="19"/>
      <w:r w:rsidRPr="00A75CC6">
        <w:rPr>
          <w:rFonts w:ascii="Times New Roman" w:hAnsi="Times New Roman" w:cs="Times New Roman"/>
          <w:sz w:val="24"/>
          <w:szCs w:val="24"/>
          <w:lang w:eastAsia="ru-RU"/>
        </w:rPr>
        <w:t>.</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Органом, непосредственно предоставляющим муниципальную услугу, является Администрация муниципального образования «Малопургинский район».</w:t>
      </w:r>
    </w:p>
    <w:p w:rsidR="00C44C35" w:rsidRPr="00A75CC6" w:rsidRDefault="00C44C35" w:rsidP="00A75CC6">
      <w:pPr>
        <w:keepNext/>
        <w:spacing w:after="0" w:line="240" w:lineRule="auto"/>
        <w:ind w:firstLine="540"/>
        <w:contextualSpacing/>
        <w:outlineLvl w:val="2"/>
        <w:rPr>
          <w:rFonts w:ascii="Times New Roman" w:hAnsi="Times New Roman" w:cs="Times New Roman"/>
          <w:sz w:val="24"/>
          <w:szCs w:val="24"/>
          <w:lang w:eastAsia="ru-RU"/>
        </w:rPr>
      </w:pPr>
      <w:bookmarkStart w:id="20" w:name="_Toc357012388"/>
      <w:bookmarkStart w:id="21" w:name="_Toc357016692"/>
      <w:bookmarkStart w:id="22" w:name="_Toc357077291"/>
      <w:r w:rsidRPr="00A75CC6">
        <w:rPr>
          <w:rFonts w:ascii="Times New Roman" w:hAnsi="Times New Roman" w:cs="Times New Roman"/>
          <w:sz w:val="24"/>
          <w:szCs w:val="24"/>
          <w:lang w:eastAsia="ru-RU"/>
        </w:rPr>
        <w:t>6. Результат предоставления муниципальной услуги</w:t>
      </w:r>
      <w:bookmarkEnd w:id="20"/>
      <w:bookmarkEnd w:id="21"/>
      <w:bookmarkEnd w:id="22"/>
      <w:r w:rsidRPr="00A75CC6">
        <w:rPr>
          <w:rFonts w:ascii="Times New Roman" w:hAnsi="Times New Roman" w:cs="Times New Roman"/>
          <w:sz w:val="24"/>
          <w:szCs w:val="24"/>
          <w:lang w:eastAsia="ru-RU"/>
        </w:rPr>
        <w:t>.</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Результатом предоставления муниципальной услуги являются:</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rPr>
        <w:t>- договор аренды земельного участка</w:t>
      </w:r>
      <w:r w:rsidRPr="00A75CC6">
        <w:rPr>
          <w:rFonts w:ascii="Times New Roman" w:hAnsi="Times New Roman" w:cs="Times New Roman"/>
          <w:b/>
          <w:bCs/>
          <w:sz w:val="24"/>
          <w:szCs w:val="24"/>
          <w:lang w:eastAsia="ru-RU"/>
        </w:rPr>
        <w:t xml:space="preserve">, </w:t>
      </w:r>
      <w:r w:rsidRPr="00A75CC6">
        <w:rPr>
          <w:rFonts w:ascii="Times New Roman" w:hAnsi="Times New Roman" w:cs="Times New Roman"/>
          <w:sz w:val="24"/>
          <w:szCs w:val="24"/>
          <w:lang w:eastAsia="ru-RU"/>
        </w:rPr>
        <w:t>находящегося в неразграниченной государственной собственности или в муниципальной собственности, в аренду без проведения торгов</w:t>
      </w:r>
      <w:r w:rsidRPr="00A75CC6">
        <w:rPr>
          <w:rFonts w:ascii="Times New Roman" w:hAnsi="Times New Roman" w:cs="Times New Roman"/>
          <w:sz w:val="24"/>
          <w:szCs w:val="24"/>
        </w:rPr>
        <w:t>;</w:t>
      </w:r>
      <w:r w:rsidRPr="00A75CC6">
        <w:rPr>
          <w:rFonts w:ascii="Times New Roman" w:hAnsi="Times New Roman" w:cs="Times New Roman"/>
          <w:sz w:val="24"/>
          <w:szCs w:val="24"/>
          <w:lang w:eastAsia="ru-RU"/>
        </w:rPr>
        <w:tab/>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письменное уведомление в адрес заявителя об отказе в предоставлении земельного участка, находящегося в неразграниченной государственной собственности или в муниципальной собственности, в аренду без проведения торгов (далее – мотивированный отказ).</w:t>
      </w:r>
    </w:p>
    <w:p w:rsidR="00C44C35" w:rsidRPr="00A75CC6" w:rsidRDefault="00C44C35" w:rsidP="00A75CC6">
      <w:pPr>
        <w:keepNext/>
        <w:spacing w:after="0" w:line="240" w:lineRule="auto"/>
        <w:ind w:firstLine="540"/>
        <w:contextualSpacing/>
        <w:outlineLvl w:val="2"/>
        <w:rPr>
          <w:rFonts w:ascii="Times New Roman" w:hAnsi="Times New Roman" w:cs="Times New Roman"/>
          <w:sz w:val="24"/>
          <w:szCs w:val="24"/>
          <w:lang w:eastAsia="ru-RU"/>
        </w:rPr>
      </w:pPr>
      <w:bookmarkStart w:id="23" w:name="_Toc357012389"/>
      <w:bookmarkStart w:id="24" w:name="_Toc357016693"/>
      <w:bookmarkStart w:id="25" w:name="_Toc357077292"/>
      <w:r w:rsidRPr="00A75CC6">
        <w:rPr>
          <w:rFonts w:ascii="Times New Roman" w:hAnsi="Times New Roman" w:cs="Times New Roman"/>
          <w:sz w:val="24"/>
          <w:szCs w:val="24"/>
          <w:lang w:eastAsia="ru-RU"/>
        </w:rPr>
        <w:t>7. Срок предоставления муниципальной услуги</w:t>
      </w:r>
      <w:bookmarkEnd w:id="23"/>
      <w:bookmarkEnd w:id="24"/>
      <w:bookmarkEnd w:id="25"/>
      <w:r w:rsidRPr="00A75CC6">
        <w:rPr>
          <w:rFonts w:ascii="Times New Roman" w:hAnsi="Times New Roman" w:cs="Times New Roman"/>
          <w:sz w:val="24"/>
          <w:szCs w:val="24"/>
          <w:lang w:eastAsia="ru-RU"/>
        </w:rPr>
        <w:t>.</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В случае, если результатом предоставления муниципальной услуги является договор аренды земельного участка Администрации, то муниципальная услуга предоставляется в течение 30 дней с момента регистрации заявления.</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В случае, если результатом предоставления муниципальной услуги является мотивированный отказ, то срок выполнения административных действий со дня поступления обращения от заявителя в Администрацию до дня дачи мотивированного отказа не может превышать 45 дней.</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Конкретные сроки прохождения административных процедур указаны в разделе </w:t>
      </w:r>
      <w:r w:rsidRPr="00A75CC6">
        <w:rPr>
          <w:rFonts w:ascii="Times New Roman" w:hAnsi="Times New Roman" w:cs="Times New Roman"/>
          <w:sz w:val="24"/>
          <w:szCs w:val="24"/>
          <w:lang w:val="en-US" w:eastAsia="ru-RU"/>
        </w:rPr>
        <w:t>III</w:t>
      </w:r>
      <w:r w:rsidRPr="00A75CC6">
        <w:rPr>
          <w:rFonts w:ascii="Times New Roman" w:hAnsi="Times New Roman" w:cs="Times New Roman"/>
          <w:sz w:val="24"/>
          <w:szCs w:val="24"/>
          <w:lang w:eastAsia="ru-RU"/>
        </w:rPr>
        <w:t xml:space="preserve"> настоящего Административного регламента.</w:t>
      </w:r>
      <w:bookmarkStart w:id="26" w:name="_Toc357012390"/>
      <w:bookmarkStart w:id="27" w:name="_Toc357016694"/>
      <w:bookmarkStart w:id="28" w:name="_Toc357077293"/>
    </w:p>
    <w:p w:rsidR="00C44C35" w:rsidRPr="00A75CC6" w:rsidRDefault="00C44C35" w:rsidP="00A75CC6">
      <w:pPr>
        <w:keepNext/>
        <w:spacing w:after="0" w:line="240" w:lineRule="auto"/>
        <w:ind w:firstLine="567"/>
        <w:contextualSpacing/>
        <w:outlineLvl w:val="2"/>
        <w:rPr>
          <w:rFonts w:ascii="Times New Roman" w:hAnsi="Times New Roman" w:cs="Times New Roman"/>
          <w:sz w:val="24"/>
          <w:szCs w:val="24"/>
          <w:lang w:eastAsia="ru-RU"/>
        </w:rPr>
      </w:pPr>
      <w:r w:rsidRPr="00A75CC6">
        <w:rPr>
          <w:rFonts w:ascii="Times New Roman" w:hAnsi="Times New Roman" w:cs="Times New Roman"/>
          <w:sz w:val="24"/>
          <w:szCs w:val="24"/>
          <w:lang w:eastAsia="ru-RU"/>
        </w:rPr>
        <w:t>8. Правовые основания для предоставления муниципальной услуги</w:t>
      </w:r>
      <w:bookmarkEnd w:id="26"/>
      <w:bookmarkEnd w:id="27"/>
      <w:bookmarkEnd w:id="28"/>
      <w:r w:rsidRPr="00A75CC6">
        <w:rPr>
          <w:rFonts w:ascii="Times New Roman" w:hAnsi="Times New Roman" w:cs="Times New Roman"/>
          <w:sz w:val="24"/>
          <w:szCs w:val="24"/>
          <w:lang w:eastAsia="ru-RU"/>
        </w:rPr>
        <w:t>.</w:t>
      </w:r>
    </w:p>
    <w:p w:rsidR="00C44C35" w:rsidRPr="00A75CC6" w:rsidRDefault="00C44C35" w:rsidP="00A75CC6">
      <w:pPr>
        <w:keepNext/>
        <w:spacing w:after="0" w:line="240" w:lineRule="auto"/>
        <w:ind w:firstLine="567"/>
        <w:contextualSpacing/>
        <w:outlineLvl w:val="2"/>
        <w:rPr>
          <w:rFonts w:ascii="Times New Roman" w:hAnsi="Times New Roman" w:cs="Times New Roman"/>
          <w:b/>
          <w:bCs/>
          <w:sz w:val="24"/>
          <w:szCs w:val="24"/>
          <w:lang w:eastAsia="ru-RU"/>
        </w:rPr>
      </w:pPr>
      <w:bookmarkStart w:id="29" w:name="_Toc300152906"/>
      <w:bookmarkStart w:id="30" w:name="_Toc357012391"/>
      <w:bookmarkStart w:id="31" w:name="_Toc357016695"/>
      <w:bookmarkStart w:id="32" w:name="_Toc357077294"/>
      <w:r w:rsidRPr="00A75CC6">
        <w:rPr>
          <w:rFonts w:ascii="Times New Roman" w:hAnsi="Times New Roman" w:cs="Times New Roman"/>
          <w:sz w:val="24"/>
          <w:szCs w:val="24"/>
        </w:rPr>
        <w:t>Исполнение указанной муниципальной услуги осуществляется в соответствии с:</w:t>
      </w:r>
    </w:p>
    <w:p w:rsidR="00C44C35" w:rsidRPr="00A75CC6" w:rsidRDefault="00C44C35" w:rsidP="00A75CC6">
      <w:pPr>
        <w:spacing w:after="0" w:line="240" w:lineRule="auto"/>
        <w:ind w:firstLine="567"/>
        <w:contextualSpacing/>
        <w:rPr>
          <w:rFonts w:ascii="Times New Roman" w:hAnsi="Times New Roman" w:cs="Times New Roman"/>
          <w:sz w:val="24"/>
          <w:szCs w:val="24"/>
        </w:rPr>
      </w:pPr>
      <w:r w:rsidRPr="00A75CC6">
        <w:rPr>
          <w:rFonts w:ascii="Times New Roman" w:hAnsi="Times New Roman" w:cs="Times New Roman"/>
          <w:sz w:val="24"/>
          <w:szCs w:val="24"/>
        </w:rPr>
        <w:t xml:space="preserve">- Конституцией Российской Федерации; </w:t>
      </w:r>
    </w:p>
    <w:p w:rsidR="00C44C35" w:rsidRPr="00A75CC6" w:rsidRDefault="00C44C35" w:rsidP="00A75CC6">
      <w:pPr>
        <w:spacing w:after="0" w:line="240" w:lineRule="auto"/>
        <w:ind w:firstLine="567"/>
        <w:contextualSpacing/>
        <w:rPr>
          <w:rFonts w:ascii="Times New Roman" w:hAnsi="Times New Roman" w:cs="Times New Roman"/>
          <w:sz w:val="24"/>
          <w:szCs w:val="24"/>
        </w:rPr>
      </w:pPr>
      <w:r w:rsidRPr="00A75CC6">
        <w:rPr>
          <w:rFonts w:ascii="Times New Roman" w:hAnsi="Times New Roman" w:cs="Times New Roman"/>
          <w:sz w:val="24"/>
          <w:szCs w:val="24"/>
        </w:rPr>
        <w:t>- Земельным кодексом Российской Федерации;</w:t>
      </w:r>
    </w:p>
    <w:p w:rsidR="00C44C35" w:rsidRPr="00A75CC6" w:rsidRDefault="00C44C35" w:rsidP="00A75CC6">
      <w:pPr>
        <w:spacing w:after="0" w:line="240" w:lineRule="auto"/>
        <w:ind w:firstLine="567"/>
        <w:contextualSpacing/>
        <w:rPr>
          <w:rFonts w:ascii="Times New Roman" w:hAnsi="Times New Roman" w:cs="Times New Roman"/>
          <w:sz w:val="24"/>
          <w:szCs w:val="24"/>
        </w:rPr>
      </w:pPr>
      <w:r w:rsidRPr="00A75CC6">
        <w:rPr>
          <w:rFonts w:ascii="Times New Roman" w:hAnsi="Times New Roman" w:cs="Times New Roman"/>
          <w:sz w:val="24"/>
          <w:szCs w:val="24"/>
        </w:rPr>
        <w:t>- Гражданским кодексом Российской Федерации (часть первая);</w:t>
      </w:r>
    </w:p>
    <w:p w:rsidR="00C44C35" w:rsidRPr="00A75CC6" w:rsidRDefault="00C44C35" w:rsidP="00A75CC6">
      <w:pPr>
        <w:spacing w:after="0" w:line="240" w:lineRule="auto"/>
        <w:ind w:firstLine="567"/>
        <w:contextualSpacing/>
        <w:rPr>
          <w:rFonts w:ascii="Times New Roman" w:hAnsi="Times New Roman" w:cs="Times New Roman"/>
          <w:sz w:val="24"/>
          <w:szCs w:val="24"/>
        </w:rPr>
      </w:pPr>
      <w:r w:rsidRPr="00A75CC6">
        <w:rPr>
          <w:rFonts w:ascii="Times New Roman" w:hAnsi="Times New Roman" w:cs="Times New Roman"/>
          <w:sz w:val="24"/>
          <w:szCs w:val="24"/>
        </w:rPr>
        <w:t>- Гражданским кодексом Российской Федерации (часть вторая);</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Федеральным законом от 25.10.2001 №137-ФЗ «О введении в действие Земельного кодекса Российской Федерации»;</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Постановлением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Приказом Минэкономразвития России от 01.09.2014 N 540 «Об утверждении классификатора видов разрешенного использования земельных участков»;</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Приказом Министерства экономического развития Российской Федерации от 12.01.2015г. № 1 «Об утверждении перечня документов, подтверждающих право заявителя на приобретение земельного участка без проведения торгов";</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Законом Удмуртской Республики от 16.12.2002 N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xml:space="preserve">- Постановлением Правительства УР от 06.11.2007 N 172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Удмуртской Республики, и земельных участков, государственная собственность на которые не разграничена" (вместе с </w:t>
      </w:r>
      <w:r w:rsidRPr="00A75CC6">
        <w:rPr>
          <w:rFonts w:ascii="Times New Roman" w:hAnsi="Times New Roman" w:cs="Times New Roman"/>
        </w:rPr>
        <w:lastRenderedPageBreak/>
        <w:t>«Положением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Удмуртской Республики, и земельных участков, государственная собственность на которые не разграничена»);</w:t>
      </w:r>
    </w:p>
    <w:p w:rsidR="00C44C35" w:rsidRPr="00A75CC6" w:rsidRDefault="00C44C35" w:rsidP="00A75CC6">
      <w:pPr>
        <w:pStyle w:val="ConsPlusNormal"/>
        <w:ind w:firstLine="567"/>
        <w:contextualSpacing/>
        <w:jc w:val="both"/>
        <w:outlineLvl w:val="0"/>
        <w:rPr>
          <w:rFonts w:ascii="Times New Roman" w:hAnsi="Times New Roman" w:cs="Times New Roman"/>
        </w:rPr>
      </w:pPr>
      <w:r w:rsidRPr="00A75CC6">
        <w:rPr>
          <w:rFonts w:ascii="Times New Roman" w:hAnsi="Times New Roman" w:cs="Times New Roman"/>
        </w:rPr>
        <w:t>- Постановлением Правительства УР от 22.12.2014 N 556 "О порядке осуществления исполнительными органами государственной власти Удмуртской Республики полномочий по распоряжению земельными участками, государственная собственность на которые не разграничена, для строительства" (вместе с "Положением о порядке осуществления исполнительными органами государственной власти Удмуртской Республики полномочий по распоряжению земельными участками, государственная собственность на которые не разграничена, для строительства»);</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Распоряжением Министерства имущественных отношений Удмуртской Республики от 29.12.2007 N 2009-р «Об утверждении примерной формы договора аренды земельного участка, находящегося в собственности Удмуртской Республики, и примерной формы договора аренды земельного участка, государственная собственность на который не разграничена»;</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Решением Малопургинского районного Совета депутатов от 16.06.2005 N 21-2-312 (ред. от 30.12.2014) "О проекте Устава муниципального образования "Малопургинский район" (Зарегистрировано в Президиуме Государственного Совета Удмуртской Республики 21.06.2005 N 533-III) (с изм. и доп., вступающими в силу с 01.03.2015);</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Постановлением главы Администрации муниципального образования «Малопургинский район» Удмуртской Республики от 29.12.2007 № 1003  «Об утверждении Методики расчета арендной платы за пользование земельными участками, находящимися в муниципальной собственности на территории муниципального образования «Малопургинский район».</w:t>
      </w:r>
      <w:r w:rsidRPr="00A75CC6">
        <w:rPr>
          <w:rFonts w:ascii="Times New Roman" w:hAnsi="Times New Roman" w:cs="Times New Roman"/>
        </w:rPr>
        <w:tab/>
      </w:r>
    </w:p>
    <w:p w:rsidR="00C44C35" w:rsidRPr="00A75CC6" w:rsidRDefault="00C44C35" w:rsidP="00A75CC6">
      <w:pPr>
        <w:pStyle w:val="ConsPlusNormal"/>
        <w:ind w:firstLine="567"/>
        <w:contextualSpacing/>
        <w:jc w:val="both"/>
        <w:outlineLvl w:val="0"/>
        <w:rPr>
          <w:rFonts w:ascii="Times New Roman" w:hAnsi="Times New Roman" w:cs="Times New Roman"/>
        </w:rPr>
      </w:pPr>
      <w:r w:rsidRPr="00A75CC6">
        <w:rPr>
          <w:rFonts w:ascii="Times New Roman" w:hAnsi="Times New Roman" w:cs="Times New Roman"/>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w:t>
      </w:r>
      <w:bookmarkEnd w:id="29"/>
      <w:bookmarkEnd w:id="30"/>
      <w:bookmarkEnd w:id="31"/>
      <w:bookmarkEnd w:id="32"/>
      <w:r w:rsidRPr="00A75CC6">
        <w:rPr>
          <w:rFonts w:ascii="Times New Roman" w:hAnsi="Times New Roman" w:cs="Times New Roman"/>
        </w:rPr>
        <w:t>.</w:t>
      </w:r>
    </w:p>
    <w:p w:rsidR="00C44C35" w:rsidRPr="00A75CC6" w:rsidRDefault="00C44C35" w:rsidP="00A75CC6">
      <w:pPr>
        <w:spacing w:after="0" w:line="240" w:lineRule="auto"/>
        <w:ind w:firstLine="567"/>
        <w:contextualSpacing/>
        <w:rPr>
          <w:rFonts w:ascii="Times New Roman" w:hAnsi="Times New Roman" w:cs="Times New Roman"/>
          <w:sz w:val="24"/>
          <w:szCs w:val="24"/>
          <w:lang w:eastAsia="ru-RU"/>
        </w:rPr>
      </w:pPr>
      <w:r w:rsidRPr="00A75CC6">
        <w:rPr>
          <w:rFonts w:ascii="Times New Roman" w:hAnsi="Times New Roman" w:cs="Times New Roman"/>
          <w:sz w:val="24"/>
          <w:szCs w:val="24"/>
        </w:rPr>
        <w:t>Для предоставления муниципальной услуги заявитель предоставляет в Администрацию следующие документы:</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копию документа, удостоверяющего личность заявителя (заявителей), являющегося физическим лицом, либо личность представителя физического лица;</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кадастровый</w:t>
      </w:r>
      <w:r w:rsidRPr="00A75CC6">
        <w:rPr>
          <w:rFonts w:ascii="Times New Roman" w:hAnsi="Times New Roman" w:cs="Times New Roman"/>
          <w:color w:val="3366FF"/>
          <w:sz w:val="24"/>
          <w:szCs w:val="24"/>
        </w:rPr>
        <w:t xml:space="preserve"> </w:t>
      </w:r>
      <w:r w:rsidRPr="00A75CC6">
        <w:rPr>
          <w:rFonts w:ascii="Times New Roman" w:hAnsi="Times New Roman" w:cs="Times New Roman"/>
          <w:sz w:val="24"/>
          <w:szCs w:val="24"/>
        </w:rPr>
        <w:t>паспорт земельного участка (при наличии).</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xml:space="preserve">Заявление о предоставлении в аренду земельного участка, находящегося в неразграниченной государственной собственности или муниципальной собственности, (далее – заявление) оформляется ручным (чернилами или пастой синего или черного цвета) или машинописным способом. </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К заявлению о предоставлении земельного участка прилагаются документы, предусмотренные </w:t>
      </w:r>
      <w:hyperlink r:id="rId14" w:history="1">
        <w:r w:rsidRPr="00A75CC6">
          <w:rPr>
            <w:rFonts w:ascii="Times New Roman" w:hAnsi="Times New Roman" w:cs="Times New Roman"/>
            <w:sz w:val="24"/>
            <w:szCs w:val="24"/>
            <w:lang w:eastAsia="ru-RU"/>
          </w:rPr>
          <w:t>подпунктами 1</w:t>
        </w:r>
      </w:hyperlink>
      <w:r w:rsidRPr="00A75CC6">
        <w:rPr>
          <w:rFonts w:ascii="Times New Roman" w:hAnsi="Times New Roman" w:cs="Times New Roman"/>
          <w:sz w:val="24"/>
          <w:szCs w:val="24"/>
          <w:lang w:eastAsia="ru-RU"/>
        </w:rPr>
        <w:t xml:space="preserve"> и </w:t>
      </w:r>
      <w:hyperlink r:id="rId15" w:history="1">
        <w:r w:rsidRPr="00A75CC6">
          <w:rPr>
            <w:rFonts w:ascii="Times New Roman" w:hAnsi="Times New Roman" w:cs="Times New Roman"/>
            <w:sz w:val="24"/>
            <w:szCs w:val="24"/>
            <w:lang w:eastAsia="ru-RU"/>
          </w:rPr>
          <w:t>4</w:t>
        </w:r>
      </w:hyperlink>
      <w:r w:rsidRPr="00A75CC6">
        <w:rPr>
          <w:rFonts w:ascii="Times New Roman" w:hAnsi="Times New Roman" w:cs="Times New Roman"/>
          <w:sz w:val="24"/>
          <w:szCs w:val="24"/>
          <w:lang w:eastAsia="ru-RU"/>
        </w:rPr>
        <w:t xml:space="preserve"> - </w:t>
      </w:r>
      <w:hyperlink r:id="rId16" w:history="1">
        <w:r w:rsidRPr="00A75CC6">
          <w:rPr>
            <w:rFonts w:ascii="Times New Roman" w:hAnsi="Times New Roman" w:cs="Times New Roman"/>
            <w:sz w:val="24"/>
            <w:szCs w:val="24"/>
            <w:lang w:eastAsia="ru-RU"/>
          </w:rPr>
          <w:t>6 пункта 2 статьи 39.15</w:t>
        </w:r>
      </w:hyperlink>
      <w:r w:rsidRPr="00A75CC6">
        <w:rPr>
          <w:rFonts w:ascii="Times New Roman" w:hAnsi="Times New Roman" w:cs="Times New Roman"/>
          <w:sz w:val="24"/>
          <w:szCs w:val="24"/>
          <w:lang w:eastAsia="ru-RU"/>
        </w:rPr>
        <w:t xml:space="preserve">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фамилия, имя, отчество, место жительства заявителя и реквизиты документа, удостоверяющего личность заявителя (для гражданина);</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A75CC6">
        <w:rPr>
          <w:rFonts w:ascii="Times New Roman" w:hAnsi="Times New Roman" w:cs="Times New Roman"/>
          <w:sz w:val="24"/>
          <w:szCs w:val="24"/>
          <w:lang w:eastAsia="ru-RU"/>
        </w:rPr>
        <w:lastRenderedPageBreak/>
        <w:t>идентификационный номер налогоплательщика, за исключением случаев, если заявителем является иностранное юридическое лицо;</w:t>
      </w:r>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кадастровый номер испрашиваемого земельного участка;</w:t>
      </w:r>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 основание предоставления земельного участка без проведения торгов из числа предусмотренных </w:t>
      </w:r>
      <w:hyperlink r:id="rId17" w:history="1">
        <w:r w:rsidRPr="00A75CC6">
          <w:rPr>
            <w:rFonts w:ascii="Times New Roman" w:hAnsi="Times New Roman" w:cs="Times New Roman"/>
            <w:sz w:val="24"/>
            <w:szCs w:val="24"/>
            <w:lang w:eastAsia="ru-RU"/>
          </w:rPr>
          <w:t>пунктом 2 статьи 39.3</w:t>
        </w:r>
      </w:hyperlink>
      <w:r w:rsidRPr="00A75CC6">
        <w:rPr>
          <w:rFonts w:ascii="Times New Roman" w:hAnsi="Times New Roman" w:cs="Times New Roman"/>
          <w:sz w:val="24"/>
          <w:szCs w:val="24"/>
          <w:lang w:eastAsia="ru-RU"/>
        </w:rPr>
        <w:t xml:space="preserve">, </w:t>
      </w:r>
      <w:hyperlink r:id="rId18" w:history="1">
        <w:r w:rsidRPr="00A75CC6">
          <w:rPr>
            <w:rFonts w:ascii="Times New Roman" w:hAnsi="Times New Roman" w:cs="Times New Roman"/>
            <w:sz w:val="24"/>
            <w:szCs w:val="24"/>
            <w:lang w:eastAsia="ru-RU"/>
          </w:rPr>
          <w:t>статьей 39.5</w:t>
        </w:r>
      </w:hyperlink>
      <w:r w:rsidRPr="00A75CC6">
        <w:rPr>
          <w:rFonts w:ascii="Times New Roman" w:hAnsi="Times New Roman" w:cs="Times New Roman"/>
          <w:sz w:val="24"/>
          <w:szCs w:val="24"/>
          <w:lang w:eastAsia="ru-RU"/>
        </w:rPr>
        <w:t xml:space="preserve">, </w:t>
      </w:r>
      <w:hyperlink r:id="rId19" w:history="1">
        <w:r w:rsidRPr="00A75CC6">
          <w:rPr>
            <w:rFonts w:ascii="Times New Roman" w:hAnsi="Times New Roman" w:cs="Times New Roman"/>
            <w:sz w:val="24"/>
            <w:szCs w:val="24"/>
            <w:lang w:eastAsia="ru-RU"/>
          </w:rPr>
          <w:t>пунктом 2 статьи 39.6</w:t>
        </w:r>
      </w:hyperlink>
      <w:r w:rsidRPr="00A75CC6">
        <w:rPr>
          <w:rFonts w:ascii="Times New Roman" w:hAnsi="Times New Roman" w:cs="Times New Roman"/>
          <w:sz w:val="24"/>
          <w:szCs w:val="24"/>
          <w:lang w:eastAsia="ru-RU"/>
        </w:rPr>
        <w:t xml:space="preserve"> или </w:t>
      </w:r>
      <w:hyperlink r:id="rId20" w:history="1">
        <w:r w:rsidRPr="00A75CC6">
          <w:rPr>
            <w:rFonts w:ascii="Times New Roman" w:hAnsi="Times New Roman" w:cs="Times New Roman"/>
            <w:sz w:val="24"/>
            <w:szCs w:val="24"/>
            <w:lang w:eastAsia="ru-RU"/>
          </w:rPr>
          <w:t>пунктом 2 статьи 39.10</w:t>
        </w:r>
      </w:hyperlink>
      <w:r w:rsidRPr="00A75CC6">
        <w:rPr>
          <w:rFonts w:ascii="Times New Roman" w:hAnsi="Times New Roman" w:cs="Times New Roman"/>
          <w:sz w:val="24"/>
          <w:szCs w:val="24"/>
          <w:lang w:eastAsia="ru-RU"/>
        </w:rPr>
        <w:t xml:space="preserve"> Земельного Кодекса  Российской Федерации оснований;</w:t>
      </w:r>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цель использования земельного участка;</w:t>
      </w:r>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почтовый адрес и (или) адрес электронной почты для связи с заявителем.</w:t>
      </w:r>
      <w:bookmarkStart w:id="33" w:name="_Toc357012392"/>
      <w:bookmarkStart w:id="34" w:name="_Toc357016696"/>
      <w:bookmarkStart w:id="35" w:name="_Toc357077295"/>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10. Исчерпывающий перечень оснований для отказа в приеме документов, необходимых для предоставления муниципальной услуги</w:t>
      </w:r>
      <w:bookmarkEnd w:id="33"/>
      <w:bookmarkEnd w:id="34"/>
      <w:bookmarkEnd w:id="35"/>
      <w:r w:rsidRPr="00A75CC6">
        <w:rPr>
          <w:rFonts w:ascii="Times New Roman" w:hAnsi="Times New Roman" w:cs="Times New Roman"/>
          <w:sz w:val="24"/>
          <w:szCs w:val="24"/>
          <w:lang w:eastAsia="ru-RU"/>
        </w:rPr>
        <w:t>.</w:t>
      </w:r>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b/>
          <w:bCs/>
          <w:sz w:val="24"/>
          <w:szCs w:val="24"/>
        </w:rPr>
      </w:pPr>
      <w:r w:rsidRPr="00A75CC6">
        <w:rPr>
          <w:rFonts w:ascii="Times New Roman" w:hAnsi="Times New Roman" w:cs="Times New Roman"/>
          <w:sz w:val="24"/>
          <w:szCs w:val="24"/>
          <w:lang w:eastAsia="ru-RU"/>
        </w:rPr>
        <w:t>Администрация отказывает в приеме документов, если документы не подлежат прочтению, содержат нецензурные или оскорбительные выражения, обращения.</w:t>
      </w:r>
    </w:p>
    <w:p w:rsidR="00C44C35" w:rsidRPr="00A75CC6" w:rsidRDefault="00C44C35" w:rsidP="00A75CC6">
      <w:pPr>
        <w:spacing w:after="0" w:line="240" w:lineRule="auto"/>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11. Исчерпывающий перечень оснований для приостановки и (или) отказа в предоставлении муниципальной услуги.</w:t>
      </w:r>
    </w:p>
    <w:p w:rsidR="00C44C35" w:rsidRPr="00A75CC6" w:rsidRDefault="00C44C35" w:rsidP="00A75CC6">
      <w:pPr>
        <w:pStyle w:val="a8"/>
        <w:tabs>
          <w:tab w:val="left" w:pos="0"/>
          <w:tab w:val="left" w:pos="540"/>
        </w:tabs>
        <w:spacing w:before="0" w:beforeAutospacing="0" w:after="0" w:afterAutospacing="0"/>
        <w:contextualSpacing/>
        <w:jc w:val="both"/>
        <w:textAlignment w:val="top"/>
      </w:pPr>
      <w:bookmarkStart w:id="36" w:name="_Toc357012394"/>
      <w:bookmarkStart w:id="37" w:name="_Toc357016698"/>
      <w:bookmarkStart w:id="38" w:name="_Toc357077297"/>
      <w:r w:rsidRPr="00A75CC6">
        <w:tab/>
        <w:t>Предоставление муниципальной услуги может быть приостановлено в следующих случаях:</w:t>
      </w:r>
    </w:p>
    <w:p w:rsidR="00C44C35" w:rsidRPr="00A75CC6" w:rsidRDefault="00A75CC6" w:rsidP="00A75CC6">
      <w:pPr>
        <w:pStyle w:val="a8"/>
        <w:tabs>
          <w:tab w:val="left" w:pos="0"/>
          <w:tab w:val="left" w:pos="540"/>
        </w:tabs>
        <w:spacing w:before="0" w:beforeAutospacing="0" w:after="0" w:afterAutospacing="0"/>
        <w:contextualSpacing/>
        <w:jc w:val="both"/>
        <w:textAlignment w:val="top"/>
      </w:pPr>
      <w:r>
        <w:tab/>
      </w:r>
      <w:r w:rsidR="00C44C35" w:rsidRPr="00A75CC6">
        <w:t>- при поступлении от заявителя письменного заявления о приостановлении предоставления муниципальной услуги;</w:t>
      </w:r>
    </w:p>
    <w:p w:rsidR="00C44C35" w:rsidRPr="00A75CC6" w:rsidRDefault="00A75CC6" w:rsidP="00A75CC6">
      <w:pPr>
        <w:pStyle w:val="a8"/>
        <w:tabs>
          <w:tab w:val="left" w:pos="0"/>
          <w:tab w:val="left" w:pos="540"/>
        </w:tabs>
        <w:spacing w:before="0" w:beforeAutospacing="0" w:after="0" w:afterAutospacing="0"/>
        <w:contextualSpacing/>
        <w:jc w:val="both"/>
        <w:textAlignment w:val="top"/>
      </w:pPr>
      <w:r>
        <w:tab/>
      </w:r>
      <w:r w:rsidR="00C44C35" w:rsidRPr="00A75CC6">
        <w:t>- на основании судебного решения.</w:t>
      </w:r>
    </w:p>
    <w:p w:rsidR="00C44C35" w:rsidRPr="00A75CC6" w:rsidRDefault="00C44C35" w:rsidP="00A75CC6">
      <w:pPr>
        <w:pStyle w:val="a8"/>
        <w:tabs>
          <w:tab w:val="left" w:pos="0"/>
          <w:tab w:val="left" w:pos="540"/>
        </w:tabs>
        <w:spacing w:before="0" w:beforeAutospacing="0" w:after="0" w:afterAutospacing="0"/>
        <w:contextualSpacing/>
        <w:jc w:val="both"/>
        <w:textAlignment w:val="top"/>
      </w:pPr>
      <w:r w:rsidRPr="00A75CC6">
        <w:tab/>
        <w:t>В предоставлении муниципальной услуги может быть отказано, при наличии хотя бы одного из следующих оснований:</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A75CC6">
          <w:rPr>
            <w:rFonts w:ascii="Times New Roman" w:hAnsi="Times New Roman" w:cs="Times New Roman"/>
          </w:rPr>
          <w:t>подпунктом 10 пункта 2 статьи 39.10</w:t>
        </w:r>
      </w:hyperlink>
      <w:r w:rsidRPr="00A75CC6">
        <w:rPr>
          <w:rFonts w:ascii="Times New Roman" w:hAnsi="Times New Roman" w:cs="Times New Roman"/>
        </w:rPr>
        <w:t xml:space="preserve"> Земельного кодекса РФ;</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A75CC6">
          <w:rPr>
            <w:rFonts w:ascii="Times New Roman" w:hAnsi="Times New Roman" w:cs="Times New Roman"/>
          </w:rPr>
          <w:t xml:space="preserve">пунктом 3 </w:t>
        </w:r>
        <w:r w:rsidRPr="00A75CC6">
          <w:rPr>
            <w:rFonts w:ascii="Times New Roman" w:hAnsi="Times New Roman" w:cs="Times New Roman"/>
          </w:rPr>
          <w:lastRenderedPageBreak/>
          <w:t>статьи 39.36</w:t>
        </w:r>
      </w:hyperlink>
      <w:r w:rsidRPr="00A75CC6">
        <w:rPr>
          <w:rFonts w:ascii="Times New Roman" w:hAnsi="Times New Roman" w:cs="Times New Roman"/>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A75CC6">
          <w:rPr>
            <w:rFonts w:ascii="Times New Roman" w:hAnsi="Times New Roman" w:cs="Times New Roman"/>
          </w:rPr>
          <w:t>пунктом 19 статьи 39.11</w:t>
        </w:r>
      </w:hyperlink>
      <w:r w:rsidRPr="00A75CC6">
        <w:rPr>
          <w:rFonts w:ascii="Times New Roman" w:hAnsi="Times New Roman" w:cs="Times New Roman"/>
        </w:rPr>
        <w:t xml:space="preserve"> Земельного кодекса РФ;</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xml:space="preserve">- в отношении земельного участка, указанного в заявлении о его предоставлении, поступило предусмотренное </w:t>
      </w:r>
      <w:hyperlink r:id="rId24" w:history="1">
        <w:r w:rsidRPr="00A75CC6">
          <w:rPr>
            <w:rFonts w:ascii="Times New Roman" w:hAnsi="Times New Roman" w:cs="Times New Roman"/>
          </w:rPr>
          <w:t>подпунктом 6 пункта 4 статьи 39.11</w:t>
        </w:r>
      </w:hyperlink>
      <w:r w:rsidRPr="00A75CC6">
        <w:rPr>
          <w:rFonts w:ascii="Times New Roman" w:hAnsi="Times New Roman" w:cs="Times New Roman"/>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A75CC6">
          <w:rPr>
            <w:rFonts w:ascii="Times New Roman" w:hAnsi="Times New Roman" w:cs="Times New Roman"/>
          </w:rPr>
          <w:t>подпунктом 4 пункта 4 статьи 39.11</w:t>
        </w:r>
      </w:hyperlink>
      <w:r w:rsidRPr="00A75CC6">
        <w:rPr>
          <w:rFonts w:ascii="Times New Roman" w:hAnsi="Times New Roman" w:cs="Times New Roman"/>
        </w:rPr>
        <w:t xml:space="preserve"> Земельного кодекса РФ уполномоченным органом не </w:t>
      </w:r>
      <w:r w:rsidRPr="00A75CC6">
        <w:rPr>
          <w:rFonts w:ascii="Times New Roman" w:hAnsi="Times New Roman" w:cs="Times New Roman"/>
        </w:rPr>
        <w:lastRenderedPageBreak/>
        <w:t xml:space="preserve">принято решение об отказе в проведении этого аукциона по основаниям, предусмотренным </w:t>
      </w:r>
      <w:hyperlink r:id="rId26" w:history="1">
        <w:r w:rsidRPr="00A75CC6">
          <w:rPr>
            <w:rFonts w:ascii="Times New Roman" w:hAnsi="Times New Roman" w:cs="Times New Roman"/>
          </w:rPr>
          <w:t>пунктом 8 статьи 39.11</w:t>
        </w:r>
      </w:hyperlink>
      <w:r w:rsidRPr="00A75CC6">
        <w:rPr>
          <w:rFonts w:ascii="Times New Roman" w:hAnsi="Times New Roman" w:cs="Times New Roman"/>
        </w:rPr>
        <w:t xml:space="preserve"> Земельного кодекса РФ;</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xml:space="preserve">- в отношении земельного участка, указанного в заявлении о его предоставлении, опубликовано и размещено в соответствии с </w:t>
      </w:r>
      <w:hyperlink r:id="rId27" w:history="1">
        <w:r w:rsidRPr="00A75CC6">
          <w:rPr>
            <w:rFonts w:ascii="Times New Roman" w:hAnsi="Times New Roman" w:cs="Times New Roman"/>
          </w:rPr>
          <w:t>подпунктом 1 пункта 1 статьи 39.18</w:t>
        </w:r>
      </w:hyperlink>
      <w:r w:rsidRPr="00A75CC6">
        <w:rPr>
          <w:rFonts w:ascii="Times New Roman" w:hAnsi="Times New Roman" w:cs="Times New Roman"/>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xml:space="preserve">- испрашиваемый земельный участок не включен в утвержденный в установленном Правительством Российской Федерации </w:t>
      </w:r>
      <w:hyperlink r:id="rId28" w:history="1">
        <w:r w:rsidRPr="00A75CC6">
          <w:rPr>
            <w:rFonts w:ascii="Times New Roman" w:hAnsi="Times New Roman" w:cs="Times New Roman"/>
          </w:rPr>
          <w:t>порядке</w:t>
        </w:r>
      </w:hyperlink>
      <w:r w:rsidRPr="00A75CC6">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A75CC6">
          <w:rPr>
            <w:rFonts w:ascii="Times New Roman" w:hAnsi="Times New Roman" w:cs="Times New Roman"/>
          </w:rPr>
          <w:t>подпунктом 10 пункта 2 статьи 39.10</w:t>
        </w:r>
      </w:hyperlink>
      <w:r w:rsidRPr="00A75CC6">
        <w:rPr>
          <w:rFonts w:ascii="Times New Roman" w:hAnsi="Times New Roman" w:cs="Times New Roman"/>
        </w:rPr>
        <w:t xml:space="preserve"> Земельного кодекса РФ;</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предоставление земельного участка на заявленном виде прав не допускается;</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в отношении земельного участка, указанного в заявлении о его предоставлении, не установлен вид разрешенного использования;</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указанный в заявлении о предоставлении земельного участка земельный участок не отнесен к определенной категории земель;</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xml:space="preserve">- границы земельного участка, указанного в заявлении о его предоставлении, подлежат уточнению в соответствии с Федеральным </w:t>
      </w:r>
      <w:hyperlink r:id="rId30" w:history="1">
        <w:r w:rsidRPr="00A75CC6">
          <w:rPr>
            <w:rFonts w:ascii="Times New Roman" w:hAnsi="Times New Roman" w:cs="Times New Roman"/>
          </w:rPr>
          <w:t>законом</w:t>
        </w:r>
      </w:hyperlink>
      <w:r w:rsidRPr="00A75CC6">
        <w:rPr>
          <w:rFonts w:ascii="Times New Roman" w:hAnsi="Times New Roman" w:cs="Times New Roman"/>
        </w:rPr>
        <w:t xml:space="preserve"> от 24.07.2007 г. № 221-ФЗ "О кадастровой деятельности";</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A75CC6">
        <w:rPr>
          <w:rFonts w:ascii="Times New Roman" w:hAnsi="Times New Roman" w:cs="Times New Roman"/>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4C35" w:rsidRPr="00A75CC6" w:rsidRDefault="00C44C35" w:rsidP="00A75CC6">
      <w:pPr>
        <w:pStyle w:val="ConsPlusNormal"/>
        <w:ind w:firstLine="567"/>
        <w:contextualSpacing/>
        <w:jc w:val="both"/>
        <w:rPr>
          <w:rFonts w:ascii="Times New Roman" w:hAnsi="Times New Roman" w:cs="Times New Roman"/>
        </w:rPr>
      </w:pPr>
      <w:r w:rsidRPr="00A75CC6">
        <w:rPr>
          <w:rFonts w:ascii="Times New Roman" w:hAnsi="Times New Roman" w:cs="Times New Roman"/>
        </w:rPr>
        <w:t>- решение Министерства имущественных отношений Удмуртской Республики об отказе в предоставления земельного участка, находящегося в неразграниченной государственной собственности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44C35" w:rsidRPr="00A75CC6" w:rsidRDefault="00C44C35" w:rsidP="00A75CC6">
      <w:pPr>
        <w:pStyle w:val="a8"/>
        <w:tabs>
          <w:tab w:val="left" w:pos="0"/>
          <w:tab w:val="left" w:pos="540"/>
        </w:tabs>
        <w:spacing w:before="0" w:beforeAutospacing="0" w:after="0" w:afterAutospacing="0"/>
        <w:ind w:firstLine="567"/>
        <w:contextualSpacing/>
        <w:jc w:val="both"/>
        <w:textAlignment w:val="top"/>
      </w:pPr>
      <w:r w:rsidRPr="00A75CC6">
        <w:t>- представителем заявителя не представлена оформленная в установленном порядке доверенность или договор на осуществление действий;</w:t>
      </w:r>
    </w:p>
    <w:p w:rsidR="00C44C35" w:rsidRPr="00A75CC6" w:rsidRDefault="00C44C35" w:rsidP="00A75CC6">
      <w:pPr>
        <w:pStyle w:val="a8"/>
        <w:tabs>
          <w:tab w:val="left" w:pos="0"/>
          <w:tab w:val="left" w:pos="540"/>
        </w:tabs>
        <w:spacing w:before="0" w:beforeAutospacing="0" w:after="0" w:afterAutospacing="0"/>
        <w:ind w:firstLine="567"/>
        <w:contextualSpacing/>
        <w:jc w:val="both"/>
        <w:textAlignment w:val="top"/>
      </w:pPr>
      <w:r w:rsidRPr="00A75CC6">
        <w:t xml:space="preserve">- документы, представленные заявителем, по форме или содержанию не соответствуют требованиям действующего законодательства; </w:t>
      </w:r>
    </w:p>
    <w:p w:rsidR="00C44C35" w:rsidRPr="00A75CC6" w:rsidRDefault="00C44C35" w:rsidP="00A75CC6">
      <w:pPr>
        <w:pStyle w:val="a8"/>
        <w:tabs>
          <w:tab w:val="left" w:pos="0"/>
          <w:tab w:val="left" w:pos="540"/>
        </w:tabs>
        <w:spacing w:before="0" w:beforeAutospacing="0" w:after="0" w:afterAutospacing="0"/>
        <w:ind w:firstLine="567"/>
        <w:contextualSpacing/>
        <w:jc w:val="both"/>
        <w:textAlignment w:val="top"/>
      </w:pPr>
      <w:r w:rsidRPr="00A75CC6">
        <w:t>- отсутствие одного из документов указанных в пункте 9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C44C35" w:rsidRPr="00A75CC6" w:rsidRDefault="00C44C35" w:rsidP="00A75CC6">
      <w:pPr>
        <w:pStyle w:val="a8"/>
        <w:tabs>
          <w:tab w:val="left" w:pos="0"/>
          <w:tab w:val="left" w:pos="540"/>
        </w:tabs>
        <w:spacing w:before="0" w:beforeAutospacing="0" w:after="0" w:afterAutospacing="0"/>
        <w:ind w:firstLine="567"/>
        <w:contextualSpacing/>
        <w:jc w:val="both"/>
        <w:textAlignment w:val="top"/>
      </w:pPr>
      <w:r w:rsidRPr="00A75CC6">
        <w:rPr>
          <w:lang w:eastAsia="ar-SA"/>
        </w:rPr>
        <w:t>- наличие в документах, представленных заявителем, недостоверных сведений или несоответствие их требованиям законодательства;</w:t>
      </w:r>
    </w:p>
    <w:p w:rsidR="00C44C35" w:rsidRPr="00A75CC6" w:rsidRDefault="00C44C35" w:rsidP="00A75CC6">
      <w:pPr>
        <w:pStyle w:val="a8"/>
        <w:tabs>
          <w:tab w:val="left" w:pos="0"/>
          <w:tab w:val="left" w:pos="540"/>
        </w:tabs>
        <w:spacing w:before="0" w:beforeAutospacing="0" w:after="0" w:afterAutospacing="0"/>
        <w:ind w:firstLine="567"/>
        <w:contextualSpacing/>
        <w:jc w:val="both"/>
        <w:textAlignment w:val="top"/>
      </w:pPr>
      <w:r w:rsidRPr="00A75CC6">
        <w:rPr>
          <w:lang w:eastAsia="ar-SA"/>
        </w:rPr>
        <w:t>- наличие более одного заявления, что требует проведения процедуры аукциона;</w:t>
      </w:r>
    </w:p>
    <w:p w:rsidR="00C44C35" w:rsidRPr="00A75CC6" w:rsidRDefault="00C44C35" w:rsidP="00A75CC6">
      <w:pPr>
        <w:pStyle w:val="a8"/>
        <w:tabs>
          <w:tab w:val="left" w:pos="1088"/>
        </w:tabs>
        <w:suppressAutoHyphens/>
        <w:spacing w:before="0" w:beforeAutospacing="0" w:after="0" w:afterAutospacing="0"/>
        <w:ind w:firstLine="567"/>
        <w:contextualSpacing/>
        <w:jc w:val="both"/>
        <w:rPr>
          <w:lang w:eastAsia="ar-SA"/>
        </w:rPr>
      </w:pPr>
      <w:r w:rsidRPr="00A75CC6">
        <w:rPr>
          <w:lang w:eastAsia="ar-SA"/>
        </w:rPr>
        <w:t>- отказ заявителя от предоставления муниципальной услуги.</w:t>
      </w:r>
      <w:bookmarkStart w:id="39" w:name="_Toc300152910"/>
      <w:bookmarkStart w:id="40" w:name="_Toc357012395"/>
      <w:bookmarkStart w:id="41" w:name="_Toc357016699"/>
      <w:bookmarkStart w:id="42" w:name="_Toc357077298"/>
      <w:bookmarkEnd w:id="36"/>
      <w:bookmarkEnd w:id="37"/>
      <w:bookmarkEnd w:id="38"/>
    </w:p>
    <w:p w:rsidR="00C44C35" w:rsidRPr="00A75CC6" w:rsidRDefault="00C44C35" w:rsidP="00A75CC6">
      <w:pPr>
        <w:pStyle w:val="a8"/>
        <w:tabs>
          <w:tab w:val="left" w:pos="1088"/>
        </w:tabs>
        <w:suppressAutoHyphens/>
        <w:spacing w:before="0" w:beforeAutospacing="0" w:after="0" w:afterAutospacing="0"/>
        <w:ind w:firstLine="567"/>
        <w:contextualSpacing/>
        <w:jc w:val="both"/>
      </w:pPr>
      <w:r w:rsidRPr="00A75CC6">
        <w:t>12.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нормативными правовыми актами Российской Федерации и нормативными правовыми актами Удмуртской Республики</w:t>
      </w:r>
      <w:bookmarkEnd w:id="39"/>
      <w:bookmarkEnd w:id="40"/>
      <w:bookmarkEnd w:id="41"/>
      <w:bookmarkEnd w:id="42"/>
      <w:r w:rsidRPr="00A75CC6">
        <w:t>.</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bookmarkStart w:id="43" w:name="_Toc357012396"/>
      <w:bookmarkStart w:id="44" w:name="_Toc357016700"/>
      <w:bookmarkStart w:id="45" w:name="_Toc357077299"/>
      <w:r w:rsidRPr="00A75CC6">
        <w:rPr>
          <w:rFonts w:ascii="Times New Roman" w:hAnsi="Times New Roman" w:cs="Times New Roman"/>
          <w:sz w:val="24"/>
          <w:szCs w:val="24"/>
          <w:lang w:eastAsia="ru-RU"/>
        </w:rPr>
        <w:t>При предоставлении муниципальной услуги плата с заявителя не взимается.</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43"/>
      <w:bookmarkEnd w:id="44"/>
      <w:bookmarkEnd w:id="45"/>
      <w:r w:rsidRPr="00A75CC6">
        <w:rPr>
          <w:rFonts w:ascii="Times New Roman" w:hAnsi="Times New Roman" w:cs="Times New Roman"/>
          <w:sz w:val="24"/>
          <w:szCs w:val="24"/>
          <w:lang w:eastAsia="ru-RU"/>
        </w:rPr>
        <w:t>.</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30 минут.</w:t>
      </w:r>
      <w:bookmarkStart w:id="46" w:name="_Toc357012397"/>
      <w:bookmarkStart w:id="47" w:name="_Toc357016701"/>
      <w:bookmarkStart w:id="48" w:name="_Toc357077300"/>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14. Срок регистрации запроса заявителя о предоставлении муниципальной услуги</w:t>
      </w:r>
      <w:bookmarkEnd w:id="46"/>
      <w:bookmarkEnd w:id="47"/>
      <w:bookmarkEnd w:id="48"/>
      <w:r w:rsidRPr="00A75CC6">
        <w:rPr>
          <w:rFonts w:ascii="Times New Roman" w:hAnsi="Times New Roman" w:cs="Times New Roman"/>
          <w:sz w:val="24"/>
          <w:szCs w:val="24"/>
          <w:lang w:eastAsia="ru-RU"/>
        </w:rPr>
        <w:t>.</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Срок регистрации запроса заявителя специалистом по взаимодействию с органами местного самоуправления  составляет 15 минут.</w:t>
      </w:r>
      <w:bookmarkStart w:id="49" w:name="_Toc300152913"/>
      <w:bookmarkStart w:id="50" w:name="_Toc357012398"/>
      <w:bookmarkStart w:id="51" w:name="_Toc357016702"/>
      <w:bookmarkStart w:id="52" w:name="_Toc357077301"/>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End w:id="49"/>
      <w:bookmarkEnd w:id="50"/>
      <w:bookmarkEnd w:id="51"/>
      <w:bookmarkEnd w:id="52"/>
      <w:r w:rsidRPr="00A75CC6">
        <w:rPr>
          <w:rFonts w:ascii="Times New Roman" w:hAnsi="Times New Roman" w:cs="Times New Roman"/>
          <w:sz w:val="24"/>
          <w:szCs w:val="24"/>
          <w:lang w:eastAsia="ru-RU"/>
        </w:rPr>
        <w:t>.</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Вход в помещение, где располагается Администрация, должен быть оборудован информационной табличкой (вывеской) с указанием наименования Администрации, вход и выход из помещений - соответствующими указателями с искусственным освещением в тёмное время суток. </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Кабинет специалистов Отдела осуществляющих предоставление муниципальной услуги, должен быть оборудован информационной табличкой (вывеской) с указанием номера кабинета.</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Информирование заявителей по вопросам предоставления муниципальной услуги осуществляется специалистами Отдела, уполномоченными на предоставление муниципальной услуги, в порядке общей очереди либо по предварительной записи. </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lastRenderedPageBreak/>
        <w:t>Информирование заявителей осуществляется ежедневно в течение всего рабочего времени в соответствии с графиком работы Администрации, указанным в пункте 3 настоящего Административного регламента.</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Для организации ежедневного приема заявителей для предоставления информации по предоставлению муниципальной услуги начальник Отдела в зависимости от ситуации перераспределяет в течение дня специалистов, осуществляющих прием и информирование заявителей.</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Для организации предоставления муниципальной услуги должностные лица Администрации обеспечиваются рабочим местом, которое оборудуется компьютером (1 компьютер с установленными справочно-правовыми системами на каждого Специалиста) и оргтехникой, позволяющей своевременно и в полном объеме получать справочную информацию по правовым вопросам и предоставлять муниципальную услугу в полном объеме. Отделу, ответственному за предоставление муниципальной услуги, обеспечивается доступ в Интернет (не менее 1 компьютера отдела) и выделяется бумага, расходные материалы и канцтовары в количестве, достаточном для предоставления муниципальной услуги.</w:t>
      </w:r>
    </w:p>
    <w:p w:rsidR="00C44C35" w:rsidRPr="00A75CC6" w:rsidRDefault="00C44C35" w:rsidP="00A75CC6">
      <w:pPr>
        <w:keepNext/>
        <w:spacing w:after="0" w:line="240" w:lineRule="auto"/>
        <w:ind w:firstLine="539"/>
        <w:contextualSpacing/>
        <w:jc w:val="both"/>
        <w:outlineLvl w:val="2"/>
        <w:rPr>
          <w:rFonts w:ascii="Times New Roman" w:hAnsi="Times New Roman" w:cs="Times New Roman"/>
          <w:sz w:val="24"/>
          <w:szCs w:val="24"/>
          <w:lang w:eastAsia="ru-RU"/>
        </w:rPr>
      </w:pPr>
      <w:r w:rsidRPr="00A75CC6">
        <w:rPr>
          <w:rFonts w:ascii="Times New Roman" w:hAnsi="Times New Roman" w:cs="Times New Roman"/>
          <w:sz w:val="24"/>
          <w:szCs w:val="24"/>
          <w:lang w:eastAsia="ru-RU"/>
        </w:rPr>
        <w:t>16. Доступность предоставления муниципальной услуги для лиц с ограниченными возможностями.</w:t>
      </w:r>
    </w:p>
    <w:p w:rsidR="00C44C35" w:rsidRPr="00A75CC6" w:rsidRDefault="00C44C35" w:rsidP="00A75CC6">
      <w:pPr>
        <w:spacing w:after="0" w:line="240" w:lineRule="auto"/>
        <w:ind w:firstLine="539"/>
        <w:contextualSpacing/>
        <w:jc w:val="both"/>
        <w:rPr>
          <w:rFonts w:ascii="Times New Roman" w:hAnsi="Times New Roman" w:cs="Times New Roman"/>
          <w:sz w:val="24"/>
          <w:szCs w:val="24"/>
        </w:rPr>
      </w:pPr>
      <w:r w:rsidRPr="00A75CC6">
        <w:rPr>
          <w:rFonts w:ascii="Times New Roman" w:hAnsi="Times New Roman" w:cs="Times New Roman"/>
          <w:sz w:val="24"/>
          <w:szCs w:val="24"/>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2.2.2/2.4.1340- 03».</w:t>
      </w:r>
    </w:p>
    <w:p w:rsidR="00C44C35" w:rsidRPr="00A75CC6" w:rsidRDefault="00C44C35" w:rsidP="00A75CC6">
      <w:pPr>
        <w:spacing w:after="0" w:line="240" w:lineRule="auto"/>
        <w:ind w:firstLine="539"/>
        <w:contextualSpacing/>
        <w:jc w:val="both"/>
        <w:rPr>
          <w:rFonts w:ascii="Times New Roman" w:hAnsi="Times New Roman" w:cs="Times New Roman"/>
          <w:sz w:val="24"/>
          <w:szCs w:val="24"/>
        </w:rPr>
      </w:pPr>
      <w:r w:rsidRPr="00A75CC6">
        <w:rPr>
          <w:rFonts w:ascii="Times New Roman" w:hAnsi="Times New Roman" w:cs="Times New Roman"/>
          <w:sz w:val="24"/>
          <w:szCs w:val="24"/>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C44C35" w:rsidRPr="00A75CC6" w:rsidRDefault="00C44C35" w:rsidP="00A75CC6">
      <w:pPr>
        <w:pStyle w:val="a9"/>
        <w:ind w:firstLine="539"/>
        <w:contextualSpacing/>
        <w:jc w:val="both"/>
        <w:rPr>
          <w:rFonts w:ascii="Times New Roman" w:hAnsi="Times New Roman" w:cs="Times New Roman"/>
          <w:sz w:val="24"/>
          <w:szCs w:val="24"/>
        </w:rPr>
      </w:pPr>
      <w:r w:rsidRPr="00A75CC6">
        <w:rPr>
          <w:rFonts w:ascii="Times New Roman" w:hAnsi="Times New Roman" w:cs="Times New Roman"/>
          <w:sz w:val="24"/>
          <w:szCs w:val="24"/>
        </w:rPr>
        <w:t>На территории, прилегающей к месторасположению помещений для предоставления муниципальной услуги,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rsidR="00C44C35" w:rsidRPr="00A75CC6" w:rsidRDefault="00C44C35" w:rsidP="00A75CC6">
      <w:pPr>
        <w:spacing w:after="0" w:line="240" w:lineRule="auto"/>
        <w:ind w:firstLine="539"/>
        <w:contextualSpacing/>
        <w:jc w:val="both"/>
        <w:rPr>
          <w:rFonts w:ascii="Times New Roman" w:hAnsi="Times New Roman" w:cs="Times New Roman"/>
          <w:sz w:val="24"/>
          <w:szCs w:val="24"/>
        </w:rPr>
      </w:pPr>
      <w:r w:rsidRPr="00A75CC6">
        <w:rPr>
          <w:rFonts w:ascii="Times New Roman" w:hAnsi="Times New Roman" w:cs="Times New Roman"/>
          <w:sz w:val="24"/>
          <w:szCs w:val="24"/>
        </w:rPr>
        <w:t>Вход в здание для предоставления муниципальной услуги и выход из него должны быть оборудованы информационной табличкой (вывеской), содержащей наименование территориального органа,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C44C35" w:rsidRPr="00A75CC6" w:rsidRDefault="00C44C35" w:rsidP="00A75CC6">
      <w:pPr>
        <w:pStyle w:val="a9"/>
        <w:ind w:firstLine="539"/>
        <w:contextualSpacing/>
        <w:jc w:val="both"/>
        <w:rPr>
          <w:rFonts w:ascii="Times New Roman" w:hAnsi="Times New Roman" w:cs="Times New Roman"/>
          <w:sz w:val="24"/>
          <w:szCs w:val="24"/>
        </w:rPr>
      </w:pPr>
      <w:r w:rsidRPr="00A75CC6">
        <w:rPr>
          <w:rFonts w:ascii="Times New Roman" w:hAnsi="Times New Roman" w:cs="Times New Roman"/>
          <w:sz w:val="24"/>
          <w:szCs w:val="24"/>
        </w:rPr>
        <w:t>Для удобства граждан помещения для непосредственного взаимодействия специалистов территориального органа и граждан должны размещаться на нижних этажах здания.</w:t>
      </w:r>
    </w:p>
    <w:p w:rsidR="00C44C35" w:rsidRPr="00A75CC6" w:rsidRDefault="00C44C35" w:rsidP="00A75CC6">
      <w:pPr>
        <w:spacing w:after="0" w:line="240" w:lineRule="auto"/>
        <w:ind w:firstLine="539"/>
        <w:contextualSpacing/>
        <w:jc w:val="both"/>
        <w:rPr>
          <w:rFonts w:ascii="Times New Roman" w:hAnsi="Times New Roman" w:cs="Times New Roman"/>
          <w:sz w:val="24"/>
          <w:szCs w:val="24"/>
        </w:rPr>
      </w:pPr>
      <w:r w:rsidRPr="00A75CC6">
        <w:rPr>
          <w:rFonts w:ascii="Times New Roman" w:hAnsi="Times New Roman" w:cs="Times New Roman"/>
          <w:sz w:val="24"/>
          <w:szCs w:val="24"/>
        </w:rPr>
        <w:t>Приём граждан в Отделе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C44C35" w:rsidRPr="00A75CC6" w:rsidRDefault="00C44C35" w:rsidP="00A75CC6">
      <w:pPr>
        <w:pStyle w:val="a9"/>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территориального органа:</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w:t>
      </w:r>
    </w:p>
    <w:p w:rsidR="00C44C35" w:rsidRPr="00A75CC6" w:rsidRDefault="00C44C35" w:rsidP="00A75CC6">
      <w:pPr>
        <w:pStyle w:val="a9"/>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lastRenderedPageBreak/>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w:t>
      </w:r>
      <w:r w:rsidRPr="00A75CC6">
        <w:rPr>
          <w:rFonts w:ascii="Times New Roman" w:hAnsi="Times New Roman" w:cs="Times New Roman"/>
          <w:color w:val="FF0000"/>
          <w:sz w:val="24"/>
          <w:szCs w:val="24"/>
        </w:rPr>
        <w:t xml:space="preserve"> </w:t>
      </w:r>
      <w:r w:rsidRPr="00A75CC6">
        <w:rPr>
          <w:rFonts w:ascii="Times New Roman" w:hAnsi="Times New Roman" w:cs="Times New Roman"/>
          <w:sz w:val="24"/>
          <w:szCs w:val="24"/>
        </w:rPr>
        <w:t>услуги, изменения справочных сведений;</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стульями, столами (стойками), бланками заявлений и письменными принадлежностями;</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Места для приёма граждан должны быть оборудованы стульями и столами для возможности оформления документов.</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территориальном органе;</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оказание помощи инвалидам в преодолении барьеров, мешающих получению ими муниципальной услуги наравне с другими лицами.</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Приём граждан ведётся специалистом по приёму населения в порядке общей очереди либо по предварительной записи.</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Специалист по приёму населения обеспечивается личной нагрудной карточкой (бейджем) с указанием фамилии, имени, отчества (при наличии) и должности.</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Специалист по приёму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При организации рабочих мест специалистов и должностных лиц Администрации и мест по приёму граждан в Администрации предусматривается возможность свободного входа и выхода из помещения.</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lastRenderedPageBreak/>
        <w:t>Гражданам предоставляется возможность осуществить предварительную запись на приём по телефону Администрации, указанному в приложении 1 к настоящему Административному регламенту:</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при предварительной записи гражданин сообщает специалисту по приёму населения желаемое время приёма;</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rPr>
        <w:t>- 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C44C35" w:rsidRPr="00A75CC6" w:rsidRDefault="00C44C35" w:rsidP="00A75CC6">
      <w:pPr>
        <w:keepNext/>
        <w:spacing w:after="0" w:line="240" w:lineRule="auto"/>
        <w:ind w:firstLine="567"/>
        <w:contextualSpacing/>
        <w:outlineLvl w:val="2"/>
        <w:rPr>
          <w:rFonts w:ascii="Times New Roman" w:hAnsi="Times New Roman" w:cs="Times New Roman"/>
          <w:sz w:val="24"/>
          <w:szCs w:val="24"/>
          <w:lang w:eastAsia="ru-RU"/>
        </w:rPr>
      </w:pPr>
      <w:bookmarkStart w:id="53" w:name="_Toc357012399"/>
      <w:bookmarkStart w:id="54" w:name="_Toc357016703"/>
      <w:bookmarkStart w:id="55" w:name="_Toc357077302"/>
      <w:r w:rsidRPr="00A75CC6">
        <w:rPr>
          <w:rFonts w:ascii="Times New Roman" w:hAnsi="Times New Roman" w:cs="Times New Roman"/>
          <w:sz w:val="24"/>
          <w:szCs w:val="24"/>
          <w:lang w:eastAsia="ru-RU"/>
        </w:rPr>
        <w:t>17. Показатели доступности и качества муниципальной услуги</w:t>
      </w:r>
      <w:bookmarkEnd w:id="53"/>
      <w:bookmarkEnd w:id="54"/>
      <w:bookmarkEnd w:id="55"/>
      <w:r w:rsidRPr="00A75CC6">
        <w:rPr>
          <w:rFonts w:ascii="Times New Roman" w:hAnsi="Times New Roman" w:cs="Times New Roman"/>
          <w:sz w:val="24"/>
          <w:szCs w:val="24"/>
          <w:lang w:eastAsia="ru-RU"/>
        </w:rPr>
        <w:t>.</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Показателями доступности и качества муниципальной услуги являются:</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обеспечение информирования заявителей о месте нахождения и графике работы Администрации;</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обеспечение информирования заявителей о порядке оказания муниципальной услуги;</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своевременность приёма заявителей в Администрации;</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своевременность рассмотрения документов, представленных заявителем;</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своевременность принятия решения о предоставлении муниципальной услуги или отказе в предоставлении Муниципальной услуги.</w:t>
      </w:r>
      <w:bookmarkStart w:id="56" w:name="_Toc343671429"/>
      <w:bookmarkStart w:id="57" w:name="_Toc357077303"/>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56"/>
      <w:bookmarkEnd w:id="57"/>
      <w:r w:rsidRPr="00A75CC6">
        <w:rPr>
          <w:rFonts w:ascii="Times New Roman" w:hAnsi="Times New Roman" w:cs="Times New Roman"/>
          <w:sz w:val="24"/>
          <w:szCs w:val="24"/>
          <w:lang w:eastAsia="ru-RU"/>
        </w:rPr>
        <w:t>.</w:t>
      </w:r>
    </w:p>
    <w:p w:rsidR="00C44C35" w:rsidRPr="00A75CC6" w:rsidRDefault="00C44C35" w:rsidP="00A75CC6">
      <w:pPr>
        <w:spacing w:after="0" w:line="240" w:lineRule="auto"/>
        <w:ind w:firstLine="540"/>
        <w:contextualSpacing/>
        <w:jc w:val="both"/>
        <w:rPr>
          <w:rFonts w:ascii="Times New Roman" w:hAnsi="Times New Roman" w:cs="Times New Roman"/>
          <w:sz w:val="24"/>
          <w:szCs w:val="24"/>
          <w:u w:val="single"/>
          <w:lang w:eastAsia="ru-RU"/>
        </w:rPr>
      </w:pPr>
      <w:r w:rsidRPr="00A75CC6">
        <w:rPr>
          <w:rFonts w:ascii="Times New Roman" w:hAnsi="Times New Roman" w:cs="Times New Roman"/>
          <w:sz w:val="24"/>
          <w:szCs w:val="24"/>
          <w:lang w:eastAsia="ru-RU"/>
        </w:rPr>
        <w:t xml:space="preserve">Обращение в электронной форме по вопросам, связанным с предоставлением муниципальной услуги (информированием), направляется на адрес электронной почты Администрации </w:t>
      </w:r>
      <w:r w:rsidRPr="00A75CC6">
        <w:rPr>
          <w:rFonts w:ascii="Times New Roman" w:hAnsi="Times New Roman" w:cs="Times New Roman"/>
          <w:snapToGrid w:val="0"/>
          <w:sz w:val="24"/>
          <w:szCs w:val="24"/>
          <w:lang w:eastAsia="ru-RU"/>
        </w:rPr>
        <w:t xml:space="preserve">или </w:t>
      </w:r>
      <w:r w:rsidRPr="00A75CC6">
        <w:rPr>
          <w:rFonts w:ascii="Times New Roman" w:hAnsi="Times New Roman" w:cs="Times New Roman"/>
          <w:sz w:val="24"/>
          <w:szCs w:val="24"/>
          <w:lang w:eastAsia="ru-RU"/>
        </w:rPr>
        <w:t>через раздел «вопрос-ответ» официального сайта муниципального образования -</w:t>
      </w:r>
      <w:r w:rsidRPr="00A75CC6">
        <w:rPr>
          <w:rFonts w:ascii="Times New Roman" w:hAnsi="Times New Roman" w:cs="Times New Roman"/>
          <w:sz w:val="24"/>
          <w:szCs w:val="24"/>
        </w:rPr>
        <w:t>(</w:t>
      </w:r>
      <w:hyperlink r:id="rId31" w:history="1">
        <w:r w:rsidRPr="00A75CC6">
          <w:rPr>
            <w:rStyle w:val="a3"/>
            <w:rFonts w:ascii="Times New Roman" w:hAnsi="Times New Roman" w:cs="Times New Roman"/>
            <w:sz w:val="24"/>
            <w:szCs w:val="24"/>
            <w:lang w:val="en-US"/>
          </w:rPr>
          <w:t>www</w:t>
        </w:r>
        <w:r w:rsidRPr="00A75CC6">
          <w:rPr>
            <w:rStyle w:val="a3"/>
            <w:rFonts w:ascii="Times New Roman" w:hAnsi="Times New Roman" w:cs="Times New Roman"/>
            <w:sz w:val="24"/>
            <w:szCs w:val="24"/>
          </w:rPr>
          <w:t>.</w:t>
        </w:r>
        <w:r w:rsidRPr="00A75CC6">
          <w:rPr>
            <w:rStyle w:val="a3"/>
            <w:rFonts w:ascii="Times New Roman" w:hAnsi="Times New Roman" w:cs="Times New Roman"/>
            <w:sz w:val="24"/>
            <w:szCs w:val="24"/>
            <w:lang w:val="en-US"/>
          </w:rPr>
          <w:t>malaypurga</w:t>
        </w:r>
        <w:r w:rsidRPr="00A75CC6">
          <w:rPr>
            <w:rStyle w:val="a3"/>
            <w:rFonts w:ascii="Times New Roman" w:hAnsi="Times New Roman" w:cs="Times New Roman"/>
            <w:sz w:val="24"/>
            <w:szCs w:val="24"/>
          </w:rPr>
          <w:t>.</w:t>
        </w:r>
        <w:r w:rsidRPr="00A75CC6">
          <w:rPr>
            <w:rStyle w:val="a3"/>
            <w:rFonts w:ascii="Times New Roman" w:hAnsi="Times New Roman" w:cs="Times New Roman"/>
            <w:sz w:val="24"/>
            <w:szCs w:val="24"/>
            <w:lang w:val="en-US"/>
          </w:rPr>
          <w:t>ru</w:t>
        </w:r>
      </w:hyperlink>
      <w:r w:rsidRPr="00A75CC6">
        <w:rPr>
          <w:rFonts w:ascii="Times New Roman" w:hAnsi="Times New Roman" w:cs="Times New Roman"/>
          <w:sz w:val="24"/>
          <w:szCs w:val="24"/>
        </w:rPr>
        <w:t>):</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в обращении заявитель в обязательном порядке указывает Ф.И.О.,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bookmarkStart w:id="58" w:name="sub_83"/>
      <w:r w:rsidRPr="00A75CC6">
        <w:rPr>
          <w:rFonts w:ascii="Times New Roman" w:hAnsi="Times New Roman" w:cs="Times New Roman"/>
          <w:sz w:val="24"/>
          <w:szCs w:val="24"/>
          <w:lang w:eastAsia="ru-RU"/>
        </w:rPr>
        <w:t xml:space="preserve">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в том числе с использованием </w:t>
      </w:r>
      <w:r w:rsidRPr="00A75CC6">
        <w:rPr>
          <w:rFonts w:ascii="Times New Roman" w:hAnsi="Times New Roman" w:cs="Times New Roman"/>
          <w:color w:val="000000"/>
          <w:sz w:val="24"/>
          <w:szCs w:val="24"/>
          <w:lang w:eastAsia="ru-RU"/>
        </w:rPr>
        <w:t>Единого портала и государственной информационной системы Удмуртской Республики «Реестр государственных и муниципальных услуг (функций)».</w:t>
      </w:r>
    </w:p>
    <w:bookmarkEnd w:id="58"/>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Администрацией соглашения о взаимодействии с Многофункциональными центрами предоставления государственных и муниципальных услуг при предоставлении муниципальной услуги.</w:t>
      </w:r>
    </w:p>
    <w:p w:rsidR="00C44C35" w:rsidRPr="00A75CC6" w:rsidRDefault="00C44C35" w:rsidP="00A75CC6">
      <w:pPr>
        <w:keepNext/>
        <w:spacing w:after="0" w:line="240" w:lineRule="auto"/>
        <w:ind w:firstLine="540"/>
        <w:contextualSpacing/>
        <w:jc w:val="center"/>
        <w:outlineLvl w:val="2"/>
        <w:rPr>
          <w:rFonts w:ascii="Times New Roman" w:hAnsi="Times New Roman" w:cs="Times New Roman"/>
          <w:b/>
          <w:bCs/>
          <w:sz w:val="24"/>
          <w:szCs w:val="24"/>
          <w:lang w:eastAsia="ru-RU"/>
        </w:rPr>
      </w:pPr>
      <w:bookmarkStart w:id="59" w:name="_Toc357012400"/>
      <w:bookmarkStart w:id="60" w:name="_Toc357016704"/>
      <w:bookmarkStart w:id="61" w:name="_Toc357077304"/>
    </w:p>
    <w:p w:rsidR="00C44C35" w:rsidRPr="00A75CC6" w:rsidRDefault="00C44C35" w:rsidP="00A75CC6">
      <w:pPr>
        <w:keepNext/>
        <w:spacing w:after="0" w:line="240" w:lineRule="auto"/>
        <w:ind w:firstLine="540"/>
        <w:contextualSpacing/>
        <w:jc w:val="center"/>
        <w:outlineLvl w:val="2"/>
        <w:rPr>
          <w:rFonts w:ascii="Times New Roman" w:hAnsi="Times New Roman" w:cs="Times New Roman"/>
          <w:sz w:val="24"/>
          <w:szCs w:val="24"/>
          <w:lang w:eastAsia="ru-RU"/>
        </w:rPr>
      </w:pPr>
      <w:r w:rsidRPr="00A75CC6">
        <w:rPr>
          <w:rFonts w:ascii="Times New Roman" w:hAnsi="Times New Roman" w:cs="Times New Roman"/>
          <w:b/>
          <w:bCs/>
          <w:sz w:val="24"/>
          <w:szCs w:val="24"/>
          <w:lang w:val="en-US" w:eastAsia="ru-RU"/>
        </w:rPr>
        <w:t>III</w:t>
      </w:r>
      <w:r w:rsidRPr="00A75CC6">
        <w:rPr>
          <w:rFonts w:ascii="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59"/>
      <w:bookmarkEnd w:id="60"/>
      <w:bookmarkEnd w:id="61"/>
      <w:r w:rsidRPr="00A75CC6">
        <w:rPr>
          <w:rFonts w:ascii="Times New Roman" w:hAnsi="Times New Roman" w:cs="Times New Roman"/>
          <w:b/>
          <w:bCs/>
          <w:sz w:val="24"/>
          <w:szCs w:val="24"/>
          <w:lang w:eastAsia="ru-RU"/>
        </w:rPr>
        <w:t>.</w:t>
      </w:r>
    </w:p>
    <w:p w:rsidR="00C44C35" w:rsidRPr="00A75CC6" w:rsidRDefault="00C44C35" w:rsidP="00A75CC6">
      <w:pPr>
        <w:shd w:val="clear" w:color="auto" w:fill="FFFFFF"/>
        <w:spacing w:after="0" w:line="240" w:lineRule="auto"/>
        <w:ind w:firstLine="567"/>
        <w:contextualSpacing/>
        <w:jc w:val="both"/>
        <w:rPr>
          <w:rFonts w:ascii="Times New Roman" w:hAnsi="Times New Roman" w:cs="Times New Roman"/>
          <w:spacing w:val="-5"/>
          <w:sz w:val="24"/>
          <w:szCs w:val="24"/>
        </w:rPr>
      </w:pPr>
      <w:bookmarkStart w:id="62" w:name="_Toc357012401"/>
      <w:bookmarkStart w:id="63" w:name="_Toc357016705"/>
      <w:bookmarkStart w:id="64" w:name="_Toc357077305"/>
      <w:r w:rsidRPr="00A75CC6">
        <w:rPr>
          <w:rFonts w:ascii="Times New Roman" w:hAnsi="Times New Roman" w:cs="Times New Roman"/>
          <w:spacing w:val="-6"/>
          <w:sz w:val="24"/>
          <w:szCs w:val="24"/>
        </w:rPr>
        <w:t xml:space="preserve">19. Предоставление муниципальной услуги включает в себя следующие </w:t>
      </w:r>
      <w:r w:rsidRPr="00A75CC6">
        <w:rPr>
          <w:rFonts w:ascii="Times New Roman" w:hAnsi="Times New Roman" w:cs="Times New Roman"/>
          <w:spacing w:val="-5"/>
          <w:sz w:val="24"/>
          <w:szCs w:val="24"/>
        </w:rPr>
        <w:t>административные процедуры:</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 прием, первичная обработка, регистрация заявления и прилагаемых к нему документов, и направление их должностному лицу для определения исполнителя;</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lastRenderedPageBreak/>
        <w:t>- рассмотрение заявления и прилагаемых к нему документов, принятие решения о предоставлении земельного участка</w:t>
      </w:r>
      <w:r w:rsidRPr="00A75CC6">
        <w:rPr>
          <w:rFonts w:ascii="Times New Roman" w:hAnsi="Times New Roman" w:cs="Times New Roman"/>
          <w:sz w:val="24"/>
          <w:szCs w:val="24"/>
          <w:lang w:eastAsia="ru-RU"/>
        </w:rPr>
        <w:t>, находящегося в неразграниченной государственной собственности или в муниципальной собственности, в аренду без проведения торгов</w:t>
      </w:r>
      <w:r w:rsidRPr="00A75CC6">
        <w:rPr>
          <w:rFonts w:ascii="Times New Roman" w:hAnsi="Times New Roman" w:cs="Times New Roman"/>
          <w:sz w:val="24"/>
          <w:szCs w:val="24"/>
        </w:rPr>
        <w:t xml:space="preserve"> или отказе в его предоставлении; </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r w:rsidRPr="00A75CC6">
        <w:rPr>
          <w:rFonts w:ascii="Times New Roman" w:hAnsi="Times New Roman" w:cs="Times New Roman"/>
          <w:spacing w:val="-5"/>
          <w:sz w:val="24"/>
          <w:szCs w:val="24"/>
        </w:rPr>
        <w:t>- подготовка проекта договора аренды земельного участка, и</w:t>
      </w:r>
      <w:r w:rsidRPr="00A75CC6">
        <w:rPr>
          <w:rFonts w:ascii="Times New Roman" w:hAnsi="Times New Roman" w:cs="Times New Roman"/>
          <w:sz w:val="24"/>
          <w:szCs w:val="24"/>
        </w:rPr>
        <w:t>звещение заявителя о готовности муниципальной услуги  Администрации</w:t>
      </w:r>
      <w:r w:rsidRPr="00A75CC6">
        <w:rPr>
          <w:rFonts w:ascii="Times New Roman" w:eastAsia="MS Mincho" w:hAnsi="Times New Roman" w:cs="Times New Roman"/>
          <w:sz w:val="24"/>
          <w:szCs w:val="24"/>
        </w:rPr>
        <w:t xml:space="preserve">  и рассылка документов</w:t>
      </w:r>
      <w:r w:rsidRPr="00A75CC6">
        <w:rPr>
          <w:rFonts w:ascii="Times New Roman" w:hAnsi="Times New Roman" w:cs="Times New Roman"/>
          <w:color w:val="FF0000"/>
          <w:sz w:val="24"/>
          <w:szCs w:val="24"/>
        </w:rPr>
        <w:t>.</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Блок-схема предоставления муниципальной услуги представлена в приложении 1 к настоящему Административному регламенту.</w:t>
      </w:r>
    </w:p>
    <w:p w:rsidR="00C44C35" w:rsidRPr="00A75CC6" w:rsidRDefault="00C44C35" w:rsidP="00A75CC6">
      <w:pPr>
        <w:keepNext/>
        <w:spacing w:after="0" w:line="240" w:lineRule="auto"/>
        <w:ind w:firstLine="567"/>
        <w:contextualSpacing/>
        <w:jc w:val="both"/>
        <w:outlineLvl w:val="2"/>
        <w:rPr>
          <w:rFonts w:ascii="Times New Roman" w:hAnsi="Times New Roman" w:cs="Times New Roman"/>
          <w:sz w:val="24"/>
          <w:szCs w:val="24"/>
          <w:lang w:eastAsia="ru-RU"/>
        </w:rPr>
      </w:pPr>
      <w:r w:rsidRPr="00A75CC6">
        <w:rPr>
          <w:rFonts w:ascii="Times New Roman" w:hAnsi="Times New Roman" w:cs="Times New Roman"/>
          <w:color w:val="000000"/>
          <w:spacing w:val="-5"/>
          <w:sz w:val="24"/>
          <w:szCs w:val="24"/>
          <w:lang w:eastAsia="ru-RU"/>
        </w:rPr>
        <w:t>20. Приём</w:t>
      </w:r>
      <w:r w:rsidRPr="00A75CC6">
        <w:rPr>
          <w:rFonts w:ascii="Times New Roman" w:hAnsi="Times New Roman" w:cs="Times New Roman"/>
          <w:sz w:val="24"/>
          <w:szCs w:val="24"/>
          <w:lang w:eastAsia="ru-RU"/>
        </w:rPr>
        <w:t>, первичная обработка, регистрация заявления и прилагаемых к нему документов, и направление их должностному лицу для определения исполнителя</w:t>
      </w:r>
      <w:bookmarkEnd w:id="62"/>
      <w:bookmarkEnd w:id="63"/>
      <w:r w:rsidRPr="00A75CC6">
        <w:rPr>
          <w:rFonts w:ascii="Times New Roman" w:hAnsi="Times New Roman" w:cs="Times New Roman"/>
          <w:sz w:val="24"/>
          <w:szCs w:val="24"/>
          <w:lang w:eastAsia="ru-RU"/>
        </w:rPr>
        <w:t xml:space="preserve"> муниципальной услуги</w:t>
      </w:r>
      <w:bookmarkEnd w:id="64"/>
      <w:r w:rsidRPr="00A75CC6">
        <w:rPr>
          <w:rFonts w:ascii="Times New Roman" w:hAnsi="Times New Roman" w:cs="Times New Roman"/>
          <w:sz w:val="24"/>
          <w:szCs w:val="24"/>
          <w:lang w:eastAsia="ru-RU"/>
        </w:rPr>
        <w:t>.</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Основанием для начала предоставления муниципальной услуги является поступление в адрес Администрации заявления от заявителя.</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При личном обращении заявителя в Администрацию заявление регистрируется работником Администрации в базе данных электронного документооборота Администрации в день его поступления.</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По желанию заявителя при приеме и регистрации заявления на втором экземпляре специалист Администрации, осуществляющий прием, проставляет отметку о принятии с указанием даты представления.</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Срок регистрации заявления Администрации составляет 15 минут.</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Заявление заявителя, направленное в Администрацию почтовым отправлением, в виде электронного документа по электронной почте Администрации или через Единый портал регистрируется специалистом Администрации в порядке делопроизводства, установленного в Администрации, в течение 1 рабочего дня со дня поступления заявления.</w:t>
      </w:r>
    </w:p>
    <w:p w:rsidR="00C44C35" w:rsidRPr="00A75CC6" w:rsidRDefault="00C44C35" w:rsidP="00A75CC6">
      <w:pPr>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При подаче заявления в электронном виде через Единый портал заявителю через «Личный кабинет» предоставляется информация о ходе его рассмотрения.</w:t>
      </w:r>
    </w:p>
    <w:p w:rsidR="00C44C35" w:rsidRPr="00A75CC6" w:rsidRDefault="00C44C35" w:rsidP="00A75CC6">
      <w:pPr>
        <w:spacing w:after="0" w:line="240" w:lineRule="auto"/>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Глава муниципального образования или лицо, исполняющее его обязанности, в течение этого же рабочего дня определяет исполнителя муниципальной услуги, после чего передает заявление в порядке делопроизводства исполнителю для дальнейшего предоставления муниципальной услуги.</w:t>
      </w:r>
      <w:bookmarkStart w:id="65" w:name="_Toc357077306"/>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color w:val="000000"/>
          <w:spacing w:val="-5"/>
          <w:sz w:val="24"/>
          <w:szCs w:val="24"/>
        </w:rPr>
        <w:t>21. Рассмотрение заявления и прилагаемых к нему документов, принятие решения о</w:t>
      </w:r>
      <w:r w:rsidRPr="00A75CC6">
        <w:rPr>
          <w:rFonts w:ascii="Times New Roman" w:hAnsi="Times New Roman" w:cs="Times New Roman"/>
          <w:sz w:val="24"/>
          <w:szCs w:val="24"/>
        </w:rPr>
        <w:t>, предоставлении земельного участка находящегося в неразграниченной государственной собственности или в муниципальной собственности, в аренду без проведения торгов</w:t>
      </w:r>
      <w:r w:rsidRPr="00A75CC6">
        <w:rPr>
          <w:rFonts w:ascii="Times New Roman" w:hAnsi="Times New Roman" w:cs="Times New Roman"/>
          <w:color w:val="000000"/>
          <w:spacing w:val="-5"/>
          <w:sz w:val="24"/>
          <w:szCs w:val="24"/>
        </w:rPr>
        <w:t xml:space="preserve"> либо </w:t>
      </w:r>
      <w:r w:rsidRPr="00A75CC6">
        <w:rPr>
          <w:rFonts w:ascii="Times New Roman" w:hAnsi="Times New Roman" w:cs="Times New Roman"/>
          <w:sz w:val="24"/>
          <w:szCs w:val="24"/>
        </w:rPr>
        <w:t>об отказе в его предоставлении.</w:t>
      </w:r>
    </w:p>
    <w:bookmarkEnd w:id="65"/>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В тот же день, когда поступило заявление в Отдел, начальник Отдела определяет специалиста, ответственного за принятие соответствующего решения и передает ему на исполнение, поступившее в адрес Администрации заявление.</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При рассмотрении заявления специалист Отдела осуществляет проверку содержания заявления и прилагаемых к нему документов для выявления оснований для отказа в предоставлении муниципальной услуги, предусмотренных в пунктах 10-11 настоящего Административного регламента.</w:t>
      </w:r>
    </w:p>
    <w:p w:rsidR="00C44C35" w:rsidRPr="00A75CC6" w:rsidRDefault="00C44C35" w:rsidP="00A75CC6">
      <w:pPr>
        <w:pStyle w:val="a4"/>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При рассмотрении заявления специалист Отдела проверяет, оформлено ли заявление надлежащим лицом, представлен ли полный комплект документов, указанный в пункте 9 настоящего Административного регламента, проверяет сведения, содержащиеся в документах, представленных заявителем, на предмет их достоверности и соответствие требованиям законодательства, в случае необходимости запрашивает документы в рамках межведомственного взаимодействия.</w:t>
      </w:r>
    </w:p>
    <w:p w:rsidR="00C44C35" w:rsidRPr="00A75CC6" w:rsidRDefault="00C44C35" w:rsidP="00A75CC6">
      <w:pPr>
        <w:pStyle w:val="a4"/>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Если заявление написано ненадлежащим лицом или установлены факты отсутствия необходимых документов, несоответствие представленных документов обязательным требованиям, специалист Отдела готовит проект уведомления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меры по их устранению и срок их устранения.</w:t>
      </w:r>
    </w:p>
    <w:p w:rsidR="00C44C35" w:rsidRPr="00A75CC6" w:rsidRDefault="00C44C35" w:rsidP="00A75CC6">
      <w:pPr>
        <w:pStyle w:val="a4"/>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lastRenderedPageBreak/>
        <w:t xml:space="preserve">Проект уведомления в адрес заявителя специалист Отдела готовит в течение трех рабочих дней, согласует с начальником Отдела и </w:t>
      </w:r>
      <w:r w:rsidRPr="00A75CC6">
        <w:rPr>
          <w:rFonts w:ascii="Times New Roman" w:hAnsi="Times New Roman" w:cs="Times New Roman"/>
          <w:sz w:val="24"/>
          <w:szCs w:val="24"/>
          <w:lang w:eastAsia="ru-RU"/>
        </w:rPr>
        <w:t xml:space="preserve">Первым заместителем главы Администрации по муниципальному хозяйству и территориальному планированию и передает </w:t>
      </w:r>
      <w:r w:rsidRPr="00A75CC6">
        <w:rPr>
          <w:rFonts w:ascii="Times New Roman" w:hAnsi="Times New Roman" w:cs="Times New Roman"/>
          <w:sz w:val="24"/>
          <w:szCs w:val="24"/>
        </w:rPr>
        <w:t>Главе муниципального образования или лицу, его замещающему.</w:t>
      </w:r>
    </w:p>
    <w:p w:rsidR="00C44C35" w:rsidRPr="00A75CC6" w:rsidRDefault="00C44C35" w:rsidP="00A75CC6">
      <w:pPr>
        <w:pStyle w:val="a4"/>
        <w:ind w:firstLine="567"/>
        <w:contextualSpacing/>
        <w:jc w:val="both"/>
        <w:rPr>
          <w:rFonts w:ascii="Times New Roman" w:hAnsi="Times New Roman" w:cs="Times New Roman"/>
          <w:sz w:val="24"/>
          <w:szCs w:val="24"/>
        </w:rPr>
      </w:pPr>
      <w:r w:rsidRPr="00A75CC6">
        <w:rPr>
          <w:rFonts w:ascii="Times New Roman" w:hAnsi="Times New Roman" w:cs="Times New Roman"/>
          <w:sz w:val="24"/>
          <w:szCs w:val="24"/>
        </w:rPr>
        <w:t>Глава муниципального образования</w:t>
      </w:r>
      <w:r w:rsidRPr="00A75CC6">
        <w:rPr>
          <w:rFonts w:ascii="Times New Roman" w:hAnsi="Times New Roman" w:cs="Times New Roman"/>
          <w:sz w:val="24"/>
          <w:szCs w:val="24"/>
          <w:lang w:eastAsia="ru-RU"/>
        </w:rPr>
        <w:t xml:space="preserve"> или лицо, исполняющее его обязанности,</w:t>
      </w:r>
      <w:r w:rsidRPr="00A75CC6">
        <w:rPr>
          <w:rFonts w:ascii="Times New Roman" w:hAnsi="Times New Roman" w:cs="Times New Roman"/>
          <w:sz w:val="24"/>
          <w:szCs w:val="24"/>
        </w:rPr>
        <w:t xml:space="preserve"> рассматривает проект уведомления в адрес заявителя и после подписания в течение двух  рабочих дней передает его </w:t>
      </w:r>
      <w:r w:rsidRPr="00A75CC6">
        <w:rPr>
          <w:rStyle w:val="a7"/>
          <w:rFonts w:ascii="Times New Roman" w:hAnsi="Times New Roman" w:cs="Times New Roman"/>
          <w:i w:val="0"/>
          <w:iCs w:val="0"/>
          <w:sz w:val="24"/>
          <w:szCs w:val="24"/>
        </w:rPr>
        <w:t>специалисту отдела Администрации</w:t>
      </w:r>
      <w:r w:rsidRPr="00A75CC6">
        <w:rPr>
          <w:rFonts w:ascii="Times New Roman" w:hAnsi="Times New Roman" w:cs="Times New Roman"/>
          <w:sz w:val="24"/>
          <w:szCs w:val="24"/>
        </w:rPr>
        <w:t xml:space="preserve"> для последующей регистрации в базе данных электронного документооборота.</w:t>
      </w:r>
    </w:p>
    <w:p w:rsidR="00C44C35" w:rsidRPr="00A75CC6" w:rsidRDefault="00C44C35" w:rsidP="00A75CC6">
      <w:pPr>
        <w:pStyle w:val="a4"/>
        <w:ind w:firstLine="540"/>
        <w:contextualSpacing/>
        <w:jc w:val="both"/>
        <w:rPr>
          <w:rFonts w:ascii="Times New Roman" w:hAnsi="Times New Roman" w:cs="Times New Roman"/>
          <w:sz w:val="24"/>
          <w:szCs w:val="24"/>
        </w:rPr>
      </w:pPr>
      <w:r w:rsidRPr="00A75CC6">
        <w:rPr>
          <w:rStyle w:val="a7"/>
          <w:rFonts w:ascii="Times New Roman" w:hAnsi="Times New Roman" w:cs="Times New Roman"/>
          <w:i w:val="0"/>
          <w:iCs w:val="0"/>
          <w:sz w:val="24"/>
          <w:szCs w:val="24"/>
        </w:rPr>
        <w:t xml:space="preserve">Специалист отдела </w:t>
      </w:r>
      <w:r w:rsidRPr="00A75CC6">
        <w:rPr>
          <w:rFonts w:ascii="Times New Roman" w:hAnsi="Times New Roman" w:cs="Times New Roman"/>
          <w:sz w:val="24"/>
          <w:szCs w:val="24"/>
        </w:rPr>
        <w:t>регистрирует уведомление в адрес заявителя в базе данных электронного документооборота и направляет должностному лицу Отдела для дальнейшей отправки по указанному адресу по почте заказным письмом с уведомлением либо по электронной почте.</w:t>
      </w:r>
    </w:p>
    <w:p w:rsidR="00C44C35" w:rsidRPr="00A75CC6" w:rsidRDefault="00C44C35" w:rsidP="00A75CC6">
      <w:pPr>
        <w:pStyle w:val="a4"/>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 xml:space="preserve">Если заявитель в течение 15 рабочих дней не устранил препятствия, указанные в уведомлении, или земельный участок, указанный в заявлении, не находится в неразграниченной государственной собственности или муниципальной собственности, сотрудник Отдела готовит в адрес заявителя проект уведомления об отказе в оказании муниципальной услуги с разъяснением причин отказа.  </w:t>
      </w:r>
    </w:p>
    <w:p w:rsidR="00C44C35" w:rsidRPr="00A75CC6" w:rsidRDefault="00C44C35" w:rsidP="00A75CC6">
      <w:pPr>
        <w:pStyle w:val="a4"/>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 xml:space="preserve">Специалист Отдела в течение рабочего дня согласует проект уведомления с начальником Отдела и </w:t>
      </w:r>
      <w:r w:rsidRPr="00A75CC6">
        <w:rPr>
          <w:rFonts w:ascii="Times New Roman" w:hAnsi="Times New Roman" w:cs="Times New Roman"/>
          <w:sz w:val="24"/>
          <w:szCs w:val="24"/>
          <w:lang w:eastAsia="ru-RU"/>
        </w:rPr>
        <w:t>первым заместителем главы Администрации по муниципальному хозяйству и территориальному планированию и передает</w:t>
      </w:r>
      <w:r w:rsidRPr="00A75CC6">
        <w:rPr>
          <w:rFonts w:ascii="Times New Roman" w:hAnsi="Times New Roman" w:cs="Times New Roman"/>
          <w:sz w:val="24"/>
          <w:szCs w:val="24"/>
        </w:rPr>
        <w:t xml:space="preserve"> главе муниципального образования или лицу, исполняющего его обязанности.</w:t>
      </w:r>
    </w:p>
    <w:p w:rsidR="00C44C35" w:rsidRPr="00A75CC6" w:rsidRDefault="00C44C35" w:rsidP="00A75CC6">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75CC6">
        <w:rPr>
          <w:rFonts w:ascii="Times New Roman" w:hAnsi="Times New Roman" w:cs="Times New Roman"/>
          <w:sz w:val="24"/>
          <w:szCs w:val="24"/>
        </w:rPr>
        <w:t xml:space="preserve">Глава муниципального </w:t>
      </w:r>
      <w:r w:rsidRPr="00A75CC6">
        <w:rPr>
          <w:rFonts w:ascii="Times New Roman" w:hAnsi="Times New Roman" w:cs="Times New Roman"/>
          <w:sz w:val="24"/>
          <w:szCs w:val="24"/>
          <w:lang w:eastAsia="ru-RU"/>
        </w:rPr>
        <w:t>образования или лицо, исполняющее его обязанности</w:t>
      </w:r>
      <w:r w:rsidRPr="00A75CC6">
        <w:rPr>
          <w:rFonts w:ascii="Times New Roman" w:hAnsi="Times New Roman" w:cs="Times New Roman"/>
          <w:sz w:val="24"/>
          <w:szCs w:val="24"/>
        </w:rPr>
        <w:t xml:space="preserve">, рассматривает проект уведомления в адрес заявителя и после подписания в течение двух рабочих дней передает его </w:t>
      </w:r>
      <w:r w:rsidRPr="00A75CC6">
        <w:rPr>
          <w:rStyle w:val="a7"/>
          <w:rFonts w:ascii="Times New Roman" w:hAnsi="Times New Roman" w:cs="Times New Roman"/>
          <w:i w:val="0"/>
          <w:iCs w:val="0"/>
          <w:sz w:val="24"/>
          <w:szCs w:val="24"/>
        </w:rPr>
        <w:t xml:space="preserve">Специалисту Отдела </w:t>
      </w:r>
      <w:r w:rsidRPr="00A75CC6">
        <w:rPr>
          <w:rFonts w:ascii="Times New Roman" w:hAnsi="Times New Roman" w:cs="Times New Roman"/>
          <w:sz w:val="24"/>
          <w:szCs w:val="24"/>
        </w:rPr>
        <w:t>для последующей регистрации в базе данных электронного документооборота.</w:t>
      </w:r>
    </w:p>
    <w:p w:rsidR="00C44C35" w:rsidRPr="00A75CC6" w:rsidRDefault="00C44C35" w:rsidP="00A75CC6">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75CC6">
        <w:rPr>
          <w:rStyle w:val="a7"/>
          <w:rFonts w:ascii="Times New Roman" w:hAnsi="Times New Roman" w:cs="Times New Roman"/>
          <w:i w:val="0"/>
          <w:iCs w:val="0"/>
          <w:sz w:val="24"/>
          <w:szCs w:val="24"/>
        </w:rPr>
        <w:t>Специалист по взаимодействию с органами местного самоуправления</w:t>
      </w:r>
      <w:r w:rsidRPr="00A75CC6">
        <w:rPr>
          <w:rFonts w:ascii="Times New Roman" w:hAnsi="Times New Roman" w:cs="Times New Roman"/>
          <w:sz w:val="24"/>
          <w:szCs w:val="24"/>
        </w:rPr>
        <w:t xml:space="preserve"> регистрирует уведомление в адрес заявителя в базе данных электронного документооборота и направляет специалисту Отдела для дальнейшей отправки по указанному адресу по почте заказным письмом с уведомлением либо по электронной почте.</w:t>
      </w:r>
    </w:p>
    <w:p w:rsidR="00C44C35" w:rsidRPr="00A75CC6" w:rsidRDefault="00C44C35" w:rsidP="00A75CC6">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75CC6">
        <w:rPr>
          <w:rFonts w:ascii="Times New Roman" w:hAnsi="Times New Roman" w:cs="Times New Roman"/>
          <w:sz w:val="24"/>
          <w:szCs w:val="24"/>
        </w:rPr>
        <w:t>В случае, если подано два и более заявления – Администрацией принимается решение о проведении аукциона по продаже права на заключение договора аренды земельного участка.</w:t>
      </w:r>
    </w:p>
    <w:p w:rsidR="00C44C35" w:rsidRPr="00A75CC6" w:rsidRDefault="00C44C35" w:rsidP="00A75CC6">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75CC6">
        <w:rPr>
          <w:rFonts w:ascii="Times New Roman" w:hAnsi="Times New Roman" w:cs="Times New Roman"/>
          <w:sz w:val="24"/>
          <w:szCs w:val="24"/>
        </w:rPr>
        <w:t>Если заявление написано надлежащим лицом, представлен полный пакет документов и земельный участок находится на территории муниципального района, государственная собственность на который не разграничена, специалист Отдела готовит договор аренды земельного участка.</w:t>
      </w:r>
    </w:p>
    <w:p w:rsidR="00C44C35" w:rsidRPr="00A75CC6" w:rsidRDefault="00C44C35" w:rsidP="00A75CC6">
      <w:pPr>
        <w:pStyle w:val="3"/>
        <w:spacing w:before="0" w:after="0"/>
        <w:ind w:firstLine="539"/>
        <w:contextualSpacing/>
        <w:jc w:val="both"/>
        <w:rPr>
          <w:rFonts w:ascii="Times New Roman" w:eastAsia="MS Mincho" w:hAnsi="Times New Roman" w:cs="Times New Roman"/>
          <w:b w:val="0"/>
          <w:bCs w:val="0"/>
          <w:sz w:val="24"/>
          <w:szCs w:val="24"/>
        </w:rPr>
      </w:pPr>
      <w:bookmarkStart w:id="66" w:name="_Toc277063132"/>
      <w:bookmarkStart w:id="67" w:name="_Toc357012402"/>
      <w:bookmarkStart w:id="68" w:name="_Toc357016706"/>
      <w:bookmarkStart w:id="69" w:name="_Toc357077307"/>
      <w:r w:rsidRPr="00A75CC6">
        <w:rPr>
          <w:rFonts w:ascii="Times New Roman" w:hAnsi="Times New Roman" w:cs="Times New Roman"/>
          <w:b w:val="0"/>
          <w:bCs w:val="0"/>
          <w:sz w:val="24"/>
          <w:szCs w:val="24"/>
        </w:rPr>
        <w:t>22. Описание последовательности действий по подготовке проекта договора аренды земельного участка, извещению заявителя о готовности муниципальной услуги  Администрации</w:t>
      </w:r>
      <w:r w:rsidRPr="00A75CC6">
        <w:rPr>
          <w:rFonts w:ascii="Times New Roman" w:eastAsia="MS Mincho" w:hAnsi="Times New Roman" w:cs="Times New Roman"/>
          <w:b w:val="0"/>
          <w:bCs w:val="0"/>
          <w:sz w:val="24"/>
          <w:szCs w:val="24"/>
        </w:rPr>
        <w:t xml:space="preserve"> и его рассылка</w:t>
      </w:r>
      <w:bookmarkEnd w:id="66"/>
      <w:r w:rsidRPr="00A75CC6">
        <w:rPr>
          <w:rFonts w:ascii="Times New Roman" w:eastAsia="MS Mincho" w:hAnsi="Times New Roman" w:cs="Times New Roman"/>
          <w:b w:val="0"/>
          <w:bCs w:val="0"/>
          <w:sz w:val="24"/>
          <w:szCs w:val="24"/>
        </w:rPr>
        <w:t>.</w:t>
      </w:r>
    </w:p>
    <w:p w:rsidR="00C44C35" w:rsidRPr="00A75CC6" w:rsidRDefault="00C44C35" w:rsidP="00A75CC6">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75CC6">
        <w:rPr>
          <w:rFonts w:ascii="Times New Roman" w:hAnsi="Times New Roman" w:cs="Times New Roman"/>
          <w:sz w:val="24"/>
          <w:szCs w:val="24"/>
        </w:rPr>
        <w:t>С</w:t>
      </w:r>
      <w:r w:rsidRPr="00A75CC6">
        <w:rPr>
          <w:rStyle w:val="a7"/>
          <w:rFonts w:ascii="Times New Roman" w:hAnsi="Times New Roman" w:cs="Times New Roman"/>
          <w:i w:val="0"/>
          <w:iCs w:val="0"/>
          <w:sz w:val="24"/>
          <w:szCs w:val="24"/>
        </w:rPr>
        <w:t xml:space="preserve">пециалист, ответственный  за исполнение  заявления, оформляет договор аренды земельного участка, регистрирует в журнале регистрации договоров аренды,  со всеми необходимыми приложениями, передает на согласование </w:t>
      </w:r>
      <w:r w:rsidRPr="00A75CC6">
        <w:rPr>
          <w:rFonts w:ascii="Times New Roman" w:hAnsi="Times New Roman" w:cs="Times New Roman"/>
          <w:sz w:val="24"/>
          <w:szCs w:val="24"/>
        </w:rPr>
        <w:t>в правовое управление Администрации.</w:t>
      </w:r>
    </w:p>
    <w:p w:rsidR="00C44C35" w:rsidRPr="00A75CC6" w:rsidRDefault="00C44C35" w:rsidP="00A75CC6">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75CC6">
        <w:rPr>
          <w:rFonts w:ascii="Times New Roman" w:hAnsi="Times New Roman" w:cs="Times New Roman"/>
          <w:sz w:val="24"/>
          <w:szCs w:val="24"/>
        </w:rPr>
        <w:t xml:space="preserve">Согласование договора </w:t>
      </w:r>
      <w:r w:rsidRPr="00A75CC6">
        <w:rPr>
          <w:rStyle w:val="a7"/>
          <w:rFonts w:ascii="Times New Roman" w:hAnsi="Times New Roman" w:cs="Times New Roman"/>
          <w:i w:val="0"/>
          <w:iCs w:val="0"/>
          <w:sz w:val="24"/>
          <w:szCs w:val="24"/>
        </w:rPr>
        <w:t>аренды земельного участка</w:t>
      </w:r>
      <w:r w:rsidRPr="00A75CC6">
        <w:rPr>
          <w:rFonts w:ascii="Times New Roman" w:hAnsi="Times New Roman" w:cs="Times New Roman"/>
          <w:sz w:val="24"/>
          <w:szCs w:val="24"/>
        </w:rPr>
        <w:t xml:space="preserve"> начальником Отдела осуществляется в течение двух рабочих дней, другими задействованными службами - в течение одного рабочего дня. </w:t>
      </w:r>
    </w:p>
    <w:p w:rsidR="00C44C35" w:rsidRPr="00A75CC6" w:rsidRDefault="00C44C35" w:rsidP="00A75CC6">
      <w:pPr>
        <w:pStyle w:val="a4"/>
        <w:ind w:firstLine="539"/>
        <w:contextualSpacing/>
        <w:jc w:val="both"/>
        <w:rPr>
          <w:rFonts w:ascii="Times New Roman" w:hAnsi="Times New Roman" w:cs="Times New Roman"/>
          <w:sz w:val="24"/>
          <w:szCs w:val="24"/>
        </w:rPr>
      </w:pPr>
      <w:r w:rsidRPr="00A75CC6">
        <w:rPr>
          <w:rFonts w:ascii="Times New Roman" w:hAnsi="Times New Roman" w:cs="Times New Roman"/>
          <w:sz w:val="24"/>
          <w:szCs w:val="24"/>
        </w:rPr>
        <w:t xml:space="preserve">Специалист правового отдела Администрации в течение двух рабочих дней проверяют  договор </w:t>
      </w:r>
      <w:r w:rsidRPr="00A75CC6">
        <w:rPr>
          <w:rStyle w:val="a7"/>
          <w:rFonts w:ascii="Times New Roman" w:hAnsi="Times New Roman" w:cs="Times New Roman"/>
          <w:i w:val="0"/>
          <w:iCs w:val="0"/>
          <w:sz w:val="24"/>
          <w:szCs w:val="24"/>
        </w:rPr>
        <w:t>аренды земельного участка, регистрируют в журнале регистрации договоров, распоряжений и муниципальных контрактов</w:t>
      </w:r>
      <w:r w:rsidRPr="00A75CC6">
        <w:rPr>
          <w:rFonts w:ascii="Times New Roman" w:hAnsi="Times New Roman" w:cs="Times New Roman"/>
          <w:sz w:val="24"/>
          <w:szCs w:val="24"/>
        </w:rPr>
        <w:t xml:space="preserve"> и при выявлении замечаний передает на его дальнейшую доработку сотруднику Отдела. Специалист Отдела дорабатывает с учетом выявленных недостатков и передает его для дальнейшего согласования начальнику Отдела и задействованным в согласовании правового акта службам, </w:t>
      </w:r>
      <w:r w:rsidRPr="00A75CC6">
        <w:rPr>
          <w:rFonts w:ascii="Times New Roman" w:hAnsi="Times New Roman" w:cs="Times New Roman"/>
          <w:sz w:val="24"/>
          <w:szCs w:val="24"/>
          <w:lang w:eastAsia="ru-RU"/>
        </w:rPr>
        <w:t xml:space="preserve">Первому заместителю главы Администрации по муниципальному хозяйству и территориальному планированию и передает </w:t>
      </w:r>
      <w:r w:rsidRPr="00A75CC6">
        <w:rPr>
          <w:rFonts w:ascii="Times New Roman" w:hAnsi="Times New Roman" w:cs="Times New Roman"/>
          <w:sz w:val="24"/>
          <w:szCs w:val="24"/>
        </w:rPr>
        <w:t xml:space="preserve"> Главе муниципального образования или лицу, исполняющему его обязанности.</w:t>
      </w:r>
    </w:p>
    <w:p w:rsidR="00C44C35" w:rsidRPr="00A75CC6" w:rsidRDefault="00C44C35" w:rsidP="00A75CC6">
      <w:pPr>
        <w:pStyle w:val="a4"/>
        <w:ind w:firstLine="539"/>
        <w:contextualSpacing/>
        <w:jc w:val="both"/>
        <w:rPr>
          <w:rStyle w:val="a7"/>
          <w:rFonts w:ascii="Times New Roman" w:hAnsi="Times New Roman" w:cs="Times New Roman"/>
          <w:i w:val="0"/>
          <w:iCs w:val="0"/>
          <w:sz w:val="24"/>
          <w:szCs w:val="24"/>
        </w:rPr>
      </w:pPr>
      <w:r w:rsidRPr="00A75CC6">
        <w:rPr>
          <w:rFonts w:ascii="Times New Roman" w:hAnsi="Times New Roman" w:cs="Times New Roman"/>
          <w:sz w:val="24"/>
          <w:szCs w:val="24"/>
        </w:rPr>
        <w:lastRenderedPageBreak/>
        <w:t>Глава муниципального образования или лицо, исполняющее его обязанности,</w:t>
      </w:r>
      <w:r w:rsidRPr="00A75CC6">
        <w:rPr>
          <w:rStyle w:val="a7"/>
          <w:rFonts w:ascii="Times New Roman" w:hAnsi="Times New Roman" w:cs="Times New Roman"/>
          <w:i w:val="0"/>
          <w:iCs w:val="0"/>
          <w:sz w:val="24"/>
          <w:szCs w:val="24"/>
        </w:rPr>
        <w:t xml:space="preserve"> в течение рабочего дня подписывает </w:t>
      </w:r>
      <w:r w:rsidRPr="00A75CC6">
        <w:rPr>
          <w:rFonts w:ascii="Times New Roman" w:hAnsi="Times New Roman" w:cs="Times New Roman"/>
          <w:sz w:val="24"/>
          <w:szCs w:val="24"/>
        </w:rPr>
        <w:t xml:space="preserve">договор </w:t>
      </w:r>
      <w:r w:rsidRPr="00A75CC6">
        <w:rPr>
          <w:rStyle w:val="a7"/>
          <w:rFonts w:ascii="Times New Roman" w:hAnsi="Times New Roman" w:cs="Times New Roman"/>
          <w:i w:val="0"/>
          <w:iCs w:val="0"/>
          <w:sz w:val="24"/>
          <w:szCs w:val="24"/>
        </w:rPr>
        <w:t xml:space="preserve">аренды земельного участка и передает </w:t>
      </w:r>
      <w:r w:rsidRPr="00A75CC6">
        <w:rPr>
          <w:rFonts w:ascii="Times New Roman" w:hAnsi="Times New Roman" w:cs="Times New Roman"/>
          <w:sz w:val="24"/>
          <w:szCs w:val="24"/>
        </w:rPr>
        <w:t>с</w:t>
      </w:r>
      <w:r w:rsidRPr="00A75CC6">
        <w:rPr>
          <w:rStyle w:val="a7"/>
          <w:rFonts w:ascii="Times New Roman" w:hAnsi="Times New Roman" w:cs="Times New Roman"/>
          <w:i w:val="0"/>
          <w:iCs w:val="0"/>
          <w:sz w:val="24"/>
          <w:szCs w:val="24"/>
        </w:rPr>
        <w:t>пециалисту, ответственному  за исполнение  заявления.</w:t>
      </w:r>
    </w:p>
    <w:p w:rsidR="00C44C35" w:rsidRPr="00A75CC6" w:rsidRDefault="00C44C35" w:rsidP="00A75CC6">
      <w:pPr>
        <w:pStyle w:val="a6"/>
        <w:ind w:left="0" w:firstLine="539"/>
        <w:contextualSpacing/>
        <w:jc w:val="both"/>
        <w:rPr>
          <w:sz w:val="24"/>
          <w:szCs w:val="24"/>
        </w:rPr>
      </w:pPr>
      <w:r w:rsidRPr="00A75CC6">
        <w:rPr>
          <w:sz w:val="24"/>
          <w:szCs w:val="24"/>
        </w:rPr>
        <w:t>При нарочном получении договора аренды земельного участка, находящегося в неразграниченной государственной собственности или муниципальной собственности, заявитель расписывается в журнале регистрации договоров аренды Администрации, находящемся в Отделе землепользования и природных ресурсов управления территориального планирования.</w:t>
      </w:r>
    </w:p>
    <w:p w:rsidR="00C44C35" w:rsidRPr="00A75CC6" w:rsidRDefault="00C44C35" w:rsidP="00A75CC6">
      <w:pPr>
        <w:pStyle w:val="a6"/>
        <w:ind w:left="0" w:firstLine="539"/>
        <w:contextualSpacing/>
        <w:jc w:val="both"/>
        <w:rPr>
          <w:sz w:val="24"/>
          <w:szCs w:val="24"/>
        </w:rPr>
      </w:pPr>
      <w:r w:rsidRPr="00A75CC6">
        <w:rPr>
          <w:sz w:val="24"/>
          <w:szCs w:val="24"/>
        </w:rPr>
        <w:t>В случае обращения заявителя в МФЦ, специалист Отдела направляет указанные документы в МФЦ для последующей передачи заявителю.</w:t>
      </w:r>
    </w:p>
    <w:p w:rsidR="00C44C35" w:rsidRPr="00A75CC6" w:rsidRDefault="00C44C35" w:rsidP="00A75CC6">
      <w:pPr>
        <w:pStyle w:val="a6"/>
        <w:ind w:left="0" w:firstLine="540"/>
        <w:contextualSpacing/>
        <w:jc w:val="both"/>
        <w:rPr>
          <w:sz w:val="24"/>
          <w:szCs w:val="24"/>
        </w:rPr>
      </w:pPr>
      <w:r w:rsidRPr="00A75CC6">
        <w:rPr>
          <w:sz w:val="24"/>
          <w:szCs w:val="24"/>
        </w:rPr>
        <w:t>Если заявитель не указал необходимую информацию, либо попросил должностное лицо отдела отправить договор аренды земельного участка по почте, то специалист Отдела готовит в течение пяти рабочих дней письменное уведомление в адрес заявителя с приложением трёх экземпляров договора аренды земельного участка.</w:t>
      </w:r>
    </w:p>
    <w:p w:rsidR="00C44C35" w:rsidRPr="00A75CC6" w:rsidRDefault="00C44C35" w:rsidP="00A75CC6">
      <w:pPr>
        <w:pStyle w:val="a4"/>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Подготовленное письменное уведомление специалист Отдела передает на подпись  начальнику Отдела и</w:t>
      </w:r>
      <w:r w:rsidRPr="00A75CC6">
        <w:rPr>
          <w:rFonts w:ascii="Times New Roman" w:hAnsi="Times New Roman" w:cs="Times New Roman"/>
          <w:sz w:val="24"/>
          <w:szCs w:val="24"/>
          <w:lang w:eastAsia="ru-RU"/>
        </w:rPr>
        <w:t xml:space="preserve"> Первому заместителю главы Администрации по муниципальному хозяйству и территориальному планированию.</w:t>
      </w:r>
    </w:p>
    <w:p w:rsidR="00C44C35" w:rsidRPr="00A75CC6" w:rsidRDefault="00C44C35" w:rsidP="00A75CC6">
      <w:pPr>
        <w:pStyle w:val="a4"/>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Подготовленное письменное уведомление, подписанное начальником Отдела</w:t>
      </w:r>
      <w:r w:rsidRPr="00A75CC6">
        <w:rPr>
          <w:rFonts w:ascii="Times New Roman" w:hAnsi="Times New Roman" w:cs="Times New Roman"/>
          <w:sz w:val="24"/>
          <w:szCs w:val="24"/>
          <w:lang w:eastAsia="ru-RU"/>
        </w:rPr>
        <w:t xml:space="preserve"> и Первым заместителем главы Администрации по муниципальному хозяйству и территориальному планированию</w:t>
      </w:r>
      <w:r w:rsidRPr="00A75CC6">
        <w:rPr>
          <w:rFonts w:ascii="Times New Roman" w:hAnsi="Times New Roman" w:cs="Times New Roman"/>
          <w:sz w:val="24"/>
          <w:szCs w:val="24"/>
        </w:rPr>
        <w:t>, специалист Отдела передает на подпись Главе муниципального образования или лицу, исполняющего его обязанности.</w:t>
      </w:r>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75CC6">
        <w:rPr>
          <w:rFonts w:ascii="Times New Roman" w:hAnsi="Times New Roman" w:cs="Times New Roman"/>
          <w:sz w:val="24"/>
          <w:szCs w:val="24"/>
        </w:rPr>
        <w:t xml:space="preserve">Глава муниципального образования </w:t>
      </w:r>
      <w:r w:rsidRPr="00A75CC6">
        <w:rPr>
          <w:rFonts w:ascii="Times New Roman" w:hAnsi="Times New Roman" w:cs="Times New Roman"/>
          <w:sz w:val="24"/>
          <w:szCs w:val="24"/>
          <w:lang w:eastAsia="ru-RU"/>
        </w:rPr>
        <w:t>или лицо, исполняющее его обязанности,</w:t>
      </w:r>
      <w:r w:rsidRPr="00A75CC6">
        <w:rPr>
          <w:rFonts w:ascii="Times New Roman" w:hAnsi="Times New Roman" w:cs="Times New Roman"/>
          <w:sz w:val="24"/>
          <w:szCs w:val="24"/>
        </w:rPr>
        <w:t xml:space="preserve"> в течение рабочего дня подписывает письменное уведомление и передает его в порядке делопроизводства на регистрацию и отправку.</w:t>
      </w:r>
    </w:p>
    <w:p w:rsidR="00C44C35" w:rsidRPr="00A75CC6" w:rsidRDefault="00C44C35" w:rsidP="00A75CC6">
      <w:pPr>
        <w:pStyle w:val="a6"/>
        <w:ind w:left="0" w:firstLine="540"/>
        <w:contextualSpacing/>
        <w:jc w:val="both"/>
        <w:rPr>
          <w:sz w:val="24"/>
          <w:szCs w:val="24"/>
        </w:rPr>
      </w:pPr>
      <w:r w:rsidRPr="00A75CC6">
        <w:rPr>
          <w:sz w:val="24"/>
          <w:szCs w:val="24"/>
        </w:rPr>
        <w:t>Специалист Администрации  регистрирует письменное уведомление в базе данных электронного документооборота и передает  специалисту Отдела для дальнейшей отправки его вместе с экземплярами договора аренды земельного участка в адрес заявителя почтовым отправлением.</w:t>
      </w:r>
    </w:p>
    <w:p w:rsidR="00C44C35" w:rsidRPr="00A75CC6" w:rsidRDefault="00C44C35" w:rsidP="00A75CC6">
      <w:pPr>
        <w:pStyle w:val="a6"/>
        <w:ind w:left="0" w:firstLine="539"/>
        <w:contextualSpacing/>
        <w:jc w:val="both"/>
        <w:rPr>
          <w:sz w:val="24"/>
          <w:szCs w:val="24"/>
        </w:rPr>
      </w:pPr>
      <w:r w:rsidRPr="00A75CC6">
        <w:rPr>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в том числе с использованием Единого портала и государственной информационной системы Удмуртской Республики «Реестр государственных и муниципальных услуг (функций)».</w:t>
      </w:r>
    </w:p>
    <w:p w:rsidR="00C44C35" w:rsidRPr="00A75CC6" w:rsidRDefault="00C44C35" w:rsidP="00A75CC6">
      <w:pPr>
        <w:pStyle w:val="a6"/>
        <w:ind w:left="0" w:firstLine="539"/>
        <w:contextualSpacing/>
        <w:jc w:val="both"/>
        <w:rPr>
          <w:sz w:val="24"/>
          <w:szCs w:val="24"/>
        </w:rPr>
      </w:pPr>
    </w:p>
    <w:p w:rsidR="00C44C35" w:rsidRPr="00A75CC6" w:rsidRDefault="00C44C35" w:rsidP="00A75CC6">
      <w:pPr>
        <w:keepNext/>
        <w:spacing w:after="0" w:line="240" w:lineRule="auto"/>
        <w:ind w:firstLine="539"/>
        <w:contextualSpacing/>
        <w:jc w:val="center"/>
        <w:outlineLvl w:val="2"/>
        <w:rPr>
          <w:rFonts w:ascii="Times New Roman" w:hAnsi="Times New Roman" w:cs="Times New Roman"/>
          <w:b/>
          <w:bCs/>
          <w:sz w:val="24"/>
          <w:szCs w:val="24"/>
          <w:lang w:eastAsia="ru-RU"/>
        </w:rPr>
      </w:pPr>
      <w:bookmarkStart w:id="70" w:name="_Toc357012404"/>
      <w:bookmarkStart w:id="71" w:name="_Toc357016708"/>
      <w:bookmarkStart w:id="72" w:name="_Toc357077309"/>
      <w:bookmarkEnd w:id="67"/>
      <w:bookmarkEnd w:id="68"/>
      <w:bookmarkEnd w:id="69"/>
      <w:r w:rsidRPr="00A75CC6">
        <w:rPr>
          <w:rFonts w:ascii="Times New Roman" w:hAnsi="Times New Roman" w:cs="Times New Roman"/>
          <w:b/>
          <w:bCs/>
          <w:sz w:val="24"/>
          <w:szCs w:val="24"/>
          <w:lang w:val="en-US" w:eastAsia="ru-RU"/>
        </w:rPr>
        <w:t>IV</w:t>
      </w:r>
      <w:r w:rsidRPr="00A75CC6">
        <w:rPr>
          <w:rFonts w:ascii="Times New Roman" w:hAnsi="Times New Roman" w:cs="Times New Roman"/>
          <w:b/>
          <w:bCs/>
          <w:sz w:val="24"/>
          <w:szCs w:val="24"/>
          <w:lang w:eastAsia="ru-RU"/>
        </w:rPr>
        <w:t>. Формы контроля за исполнением административного регламента</w:t>
      </w:r>
      <w:bookmarkEnd w:id="70"/>
      <w:bookmarkEnd w:id="71"/>
      <w:bookmarkEnd w:id="72"/>
    </w:p>
    <w:p w:rsidR="00C44C35" w:rsidRPr="00A75CC6" w:rsidRDefault="00C44C35" w:rsidP="00A75CC6">
      <w:pPr>
        <w:keepNext/>
        <w:spacing w:after="0" w:line="240" w:lineRule="auto"/>
        <w:ind w:firstLine="539"/>
        <w:contextualSpacing/>
        <w:jc w:val="both"/>
        <w:outlineLvl w:val="2"/>
        <w:rPr>
          <w:rFonts w:ascii="Times New Roman" w:hAnsi="Times New Roman" w:cs="Times New Roman"/>
          <w:sz w:val="24"/>
          <w:szCs w:val="24"/>
          <w:lang w:eastAsia="ru-RU"/>
        </w:rPr>
      </w:pPr>
      <w:bookmarkStart w:id="73" w:name="_Toc300152927"/>
      <w:bookmarkStart w:id="74" w:name="_Toc343671437"/>
      <w:bookmarkStart w:id="75" w:name="_Toc357077310"/>
      <w:r w:rsidRPr="00A75CC6">
        <w:rPr>
          <w:rFonts w:ascii="Times New Roman" w:hAnsi="Times New Roman" w:cs="Times New Roman"/>
          <w:sz w:val="24"/>
          <w:szCs w:val="24"/>
          <w:lang w:eastAsia="ru-RU"/>
        </w:rPr>
        <w:t>23. Порядок осуществления текущего контроля за соблюдением и исполнением должностными лицами положений Административного регламента и иных постановлений, устанавливающих требования к предоставлению муниципальной услуги, а также принятием решений ответственными лицами</w:t>
      </w:r>
      <w:bookmarkEnd w:id="73"/>
      <w:bookmarkEnd w:id="74"/>
      <w:bookmarkEnd w:id="75"/>
      <w:r w:rsidRPr="00A75CC6">
        <w:rPr>
          <w:rFonts w:ascii="Times New Roman" w:hAnsi="Times New Roman" w:cs="Times New Roman"/>
          <w:sz w:val="24"/>
          <w:szCs w:val="24"/>
          <w:lang w:eastAsia="ru-RU"/>
        </w:rPr>
        <w:t>.</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Перечень должностных лиц, осуществляющих текущий контроль, устанавливается правовыми актами Администрации.</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должностными лицами Администрации положений настоящего Административного регламента, иных нормативных правовых актов Российской Федерации и Удмуртской Республики.</w:t>
      </w:r>
    </w:p>
    <w:p w:rsidR="00C44C35" w:rsidRPr="00A75CC6" w:rsidRDefault="00C44C35" w:rsidP="00A75CC6">
      <w:pPr>
        <w:keepNext/>
        <w:spacing w:after="0" w:line="240" w:lineRule="auto"/>
        <w:ind w:firstLine="539"/>
        <w:contextualSpacing/>
        <w:jc w:val="both"/>
        <w:outlineLvl w:val="2"/>
        <w:rPr>
          <w:rFonts w:ascii="Times New Roman" w:hAnsi="Times New Roman" w:cs="Times New Roman"/>
          <w:sz w:val="24"/>
          <w:szCs w:val="24"/>
          <w:lang w:eastAsia="ru-RU"/>
        </w:rPr>
      </w:pPr>
      <w:bookmarkStart w:id="76" w:name="_Toc343671438"/>
      <w:bookmarkStart w:id="77" w:name="_Toc357077311"/>
      <w:r w:rsidRPr="00A75CC6">
        <w:rPr>
          <w:rFonts w:ascii="Times New Roman" w:hAnsi="Times New Roman" w:cs="Times New Roman"/>
          <w:sz w:val="24"/>
          <w:szCs w:val="24"/>
          <w:lang w:eastAsia="ru-RU"/>
        </w:rPr>
        <w:t>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76"/>
      <w:bookmarkEnd w:id="77"/>
      <w:r w:rsidRPr="00A75CC6">
        <w:rPr>
          <w:rFonts w:ascii="Times New Roman" w:hAnsi="Times New Roman" w:cs="Times New Roman"/>
          <w:sz w:val="24"/>
          <w:szCs w:val="24"/>
          <w:lang w:eastAsia="ru-RU"/>
        </w:rPr>
        <w:t>.</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Периодичность осуществления текущего контроля устанавливается Главой муниципального образования.</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постановлений Администрации.</w:t>
      </w:r>
    </w:p>
    <w:p w:rsidR="00C44C35" w:rsidRPr="00A75CC6" w:rsidRDefault="00C44C35" w:rsidP="00A75CC6">
      <w:pPr>
        <w:spacing w:after="0" w:line="240" w:lineRule="auto"/>
        <w:ind w:firstLine="539"/>
        <w:contextualSpacing/>
        <w:jc w:val="both"/>
        <w:rPr>
          <w:rFonts w:ascii="Times New Roman" w:hAnsi="Times New Roman" w:cs="Times New Roman"/>
          <w:b/>
          <w:bCs/>
          <w:sz w:val="24"/>
          <w:szCs w:val="24"/>
          <w:lang w:eastAsia="ru-RU"/>
        </w:rPr>
      </w:pPr>
      <w:r w:rsidRPr="00A75CC6">
        <w:rPr>
          <w:rFonts w:ascii="Times New Roman" w:hAnsi="Times New Roman" w:cs="Times New Roman"/>
          <w:sz w:val="24"/>
          <w:szCs w:val="24"/>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bookmarkStart w:id="78" w:name="_Toc300152929"/>
      <w:bookmarkStart w:id="79" w:name="_Toc343671439"/>
      <w:bookmarkStart w:id="80" w:name="_Toc357077312"/>
    </w:p>
    <w:p w:rsidR="00C44C35" w:rsidRPr="00A75CC6" w:rsidRDefault="00C44C35" w:rsidP="00A75CC6">
      <w:pPr>
        <w:spacing w:after="0" w:line="240" w:lineRule="auto"/>
        <w:ind w:firstLine="539"/>
        <w:contextualSpacing/>
        <w:jc w:val="both"/>
        <w:rPr>
          <w:rFonts w:ascii="Times New Roman" w:hAnsi="Times New Roman" w:cs="Times New Roman"/>
          <w:b/>
          <w:bCs/>
          <w:sz w:val="24"/>
          <w:szCs w:val="24"/>
          <w:lang w:eastAsia="ru-RU"/>
        </w:rPr>
      </w:pPr>
      <w:r w:rsidRPr="00A75CC6">
        <w:rPr>
          <w:rFonts w:ascii="Times New Roman" w:hAnsi="Times New Roman" w:cs="Times New Roman"/>
          <w:sz w:val="24"/>
          <w:szCs w:val="24"/>
          <w:lang w:eastAsia="ru-RU"/>
        </w:rPr>
        <w:t>25.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bookmarkEnd w:id="78"/>
      <w:bookmarkEnd w:id="79"/>
      <w:bookmarkEnd w:id="80"/>
      <w:r w:rsidRPr="00A75CC6">
        <w:rPr>
          <w:rFonts w:ascii="Times New Roman" w:hAnsi="Times New Roman" w:cs="Times New Roman"/>
          <w:sz w:val="24"/>
          <w:szCs w:val="24"/>
          <w:lang w:eastAsia="ru-RU"/>
        </w:rPr>
        <w:t>.</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rsidR="00C44C35" w:rsidRPr="00A75CC6" w:rsidRDefault="00C44C35" w:rsidP="00A75CC6">
      <w:pPr>
        <w:widowControl w:val="0"/>
        <w:adjustRightInd w:val="0"/>
        <w:spacing w:after="0" w:line="240" w:lineRule="auto"/>
        <w:ind w:firstLine="539"/>
        <w:contextualSpacing/>
        <w:jc w:val="both"/>
        <w:rPr>
          <w:rFonts w:ascii="Times New Roman" w:hAnsi="Times New Roman" w:cs="Times New Roman"/>
          <w:color w:val="000000"/>
          <w:sz w:val="24"/>
          <w:szCs w:val="24"/>
          <w:lang w:eastAsia="ru-RU"/>
        </w:rPr>
      </w:pPr>
      <w:r w:rsidRPr="00A75CC6">
        <w:rPr>
          <w:rFonts w:ascii="Times New Roman" w:hAnsi="Times New Roman" w:cs="Times New Roman"/>
          <w:color w:val="000000"/>
          <w:sz w:val="24"/>
          <w:szCs w:val="24"/>
          <w:lang w:eastAsia="ru-RU"/>
        </w:rPr>
        <w:t>Ответственность за предоставление муниципальной услуги и соблюдение установленных сроков её осуществления несет Глава муниципального образования.</w:t>
      </w:r>
    </w:p>
    <w:p w:rsidR="00C44C35" w:rsidRPr="00A75CC6" w:rsidRDefault="00C44C35" w:rsidP="00A75CC6">
      <w:pPr>
        <w:widowControl w:val="0"/>
        <w:adjustRightInd w:val="0"/>
        <w:spacing w:after="0" w:line="240" w:lineRule="auto"/>
        <w:ind w:firstLine="539"/>
        <w:contextualSpacing/>
        <w:jc w:val="both"/>
        <w:rPr>
          <w:rFonts w:ascii="Times New Roman" w:hAnsi="Times New Roman" w:cs="Times New Roman"/>
          <w:color w:val="000000"/>
          <w:sz w:val="24"/>
          <w:szCs w:val="24"/>
          <w:lang w:eastAsia="ru-RU"/>
        </w:rPr>
      </w:pPr>
      <w:r w:rsidRPr="00A75CC6">
        <w:rPr>
          <w:rFonts w:ascii="Times New Roman" w:hAnsi="Times New Roman" w:cs="Times New Roman"/>
          <w:color w:val="000000"/>
          <w:sz w:val="24"/>
          <w:szCs w:val="24"/>
          <w:lang w:eastAsia="ru-RU"/>
        </w:rPr>
        <w:t>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w:t>
      </w:r>
      <w:bookmarkStart w:id="81" w:name="_Toc357012408"/>
      <w:bookmarkStart w:id="82" w:name="_Toc357016712"/>
      <w:bookmarkStart w:id="83" w:name="_Toc357077313"/>
    </w:p>
    <w:p w:rsidR="00C44C35" w:rsidRPr="00A75CC6" w:rsidRDefault="00C44C35" w:rsidP="00A75CC6">
      <w:pPr>
        <w:widowControl w:val="0"/>
        <w:adjustRightInd w:val="0"/>
        <w:spacing w:after="0" w:line="240" w:lineRule="auto"/>
        <w:ind w:firstLine="539"/>
        <w:contextualSpacing/>
        <w:jc w:val="both"/>
        <w:rPr>
          <w:rFonts w:ascii="Times New Roman" w:hAnsi="Times New Roman" w:cs="Times New Roman"/>
          <w:color w:val="000000"/>
          <w:sz w:val="24"/>
          <w:szCs w:val="24"/>
          <w:lang w:eastAsia="ru-RU"/>
        </w:rPr>
      </w:pPr>
      <w:r w:rsidRPr="00A75CC6">
        <w:rPr>
          <w:rFonts w:ascii="Times New Roman" w:hAnsi="Times New Roman" w:cs="Times New Roman"/>
          <w:color w:val="000000"/>
          <w:sz w:val="24"/>
          <w:szCs w:val="24"/>
          <w:lang w:eastAsia="ru-RU"/>
        </w:rPr>
        <w:t xml:space="preserve">26. </w:t>
      </w:r>
      <w:r w:rsidRPr="00A75CC6">
        <w:rPr>
          <w:rFonts w:ascii="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w:t>
      </w:r>
      <w:bookmarkEnd w:id="81"/>
      <w:bookmarkEnd w:id="82"/>
      <w:r w:rsidRPr="00A75CC6">
        <w:rPr>
          <w:rFonts w:ascii="Times New Roman" w:hAnsi="Times New Roman" w:cs="Times New Roman"/>
          <w:sz w:val="24"/>
          <w:szCs w:val="24"/>
          <w:lang w:eastAsia="ru-RU"/>
        </w:rPr>
        <w:t>, в том числе со стороны граждан</w:t>
      </w:r>
      <w:bookmarkEnd w:id="83"/>
      <w:r w:rsidRPr="00A75CC6">
        <w:rPr>
          <w:rFonts w:ascii="Times New Roman" w:hAnsi="Times New Roman" w:cs="Times New Roman"/>
          <w:sz w:val="24"/>
          <w:szCs w:val="24"/>
          <w:lang w:eastAsia="ru-RU"/>
        </w:rPr>
        <w:t>.</w:t>
      </w:r>
    </w:p>
    <w:p w:rsidR="00C44C35" w:rsidRPr="00A75CC6" w:rsidRDefault="00C44C35" w:rsidP="00A75CC6">
      <w:pPr>
        <w:autoSpaceDE w:val="0"/>
        <w:autoSpaceDN w:val="0"/>
        <w:adjustRightInd w:val="0"/>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Удмуртской Республики, работающих в Администрации, ответственных за исполнение Административных процедур, предусмотренных настоящим Административным регламентом.</w:t>
      </w:r>
    </w:p>
    <w:p w:rsidR="00C44C35" w:rsidRPr="00A75CC6" w:rsidRDefault="00C44C35" w:rsidP="00A75CC6">
      <w:pPr>
        <w:autoSpaceDE w:val="0"/>
        <w:autoSpaceDN w:val="0"/>
        <w:adjustRightInd w:val="0"/>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Контроль за предоставлением муниципальной услуги осуществляется в форме текущего контроля и контроля со стороны граждан.</w:t>
      </w:r>
    </w:p>
    <w:p w:rsidR="00C44C35" w:rsidRPr="00A75CC6" w:rsidRDefault="00C44C35" w:rsidP="00A75CC6">
      <w:pPr>
        <w:autoSpaceDE w:val="0"/>
        <w:autoSpaceDN w:val="0"/>
        <w:adjustRightInd w:val="0"/>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Система контроля предоставления муниципальной услуги включает в себя организацию контроля за предоставлением муниципальной услуги, проверку хода и качества предоставления муниципальной услуги, а также учет и анализ результатов исполнительской дисциплины муниципальных служащих Удмуртской Республики, работающих в Администрации, ответственных за исполнение административных процедур, предусмотренных настоящим Административным регламентом.</w:t>
      </w:r>
    </w:p>
    <w:p w:rsidR="00C44C35" w:rsidRPr="00A75CC6" w:rsidRDefault="00C44C35" w:rsidP="00A75CC6">
      <w:pPr>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p>
    <w:p w:rsidR="00C44C35" w:rsidRPr="00A75CC6" w:rsidRDefault="00C44C35" w:rsidP="00A75CC6">
      <w:pPr>
        <w:keepNext/>
        <w:spacing w:after="0" w:line="240" w:lineRule="auto"/>
        <w:ind w:firstLine="539"/>
        <w:contextualSpacing/>
        <w:jc w:val="center"/>
        <w:outlineLvl w:val="2"/>
        <w:rPr>
          <w:rFonts w:ascii="Times New Roman" w:hAnsi="Times New Roman" w:cs="Times New Roman"/>
          <w:b/>
          <w:bCs/>
          <w:sz w:val="24"/>
          <w:szCs w:val="24"/>
          <w:lang w:eastAsia="ru-RU"/>
        </w:rPr>
      </w:pPr>
      <w:bookmarkStart w:id="84" w:name="_Toc357012409"/>
      <w:bookmarkStart w:id="85" w:name="_Toc357016713"/>
      <w:bookmarkStart w:id="86" w:name="_Toc357077314"/>
      <w:r w:rsidRPr="00A75CC6">
        <w:rPr>
          <w:rFonts w:ascii="Times New Roman" w:hAnsi="Times New Roman" w:cs="Times New Roman"/>
          <w:b/>
          <w:bCs/>
          <w:sz w:val="24"/>
          <w:szCs w:val="24"/>
          <w:lang w:val="en-US" w:eastAsia="ru-RU"/>
        </w:rPr>
        <w:t>V</w:t>
      </w:r>
      <w:r w:rsidRPr="00A75CC6">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84"/>
      <w:bookmarkEnd w:id="85"/>
      <w:bookmarkEnd w:id="86"/>
      <w:r w:rsidRPr="00A75CC6">
        <w:rPr>
          <w:rFonts w:ascii="Times New Roman" w:hAnsi="Times New Roman" w:cs="Times New Roman"/>
          <w:b/>
          <w:bCs/>
          <w:sz w:val="24"/>
          <w:szCs w:val="24"/>
          <w:lang w:eastAsia="ru-RU"/>
        </w:rPr>
        <w:t>.</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27. Заявитель вправе обжаловать решения и действия (бездействие) Администрации как органа, предоставляющего муниципальную услугу, его должностных лиц, муниципальных служащих в досудебном (внесудебном) порядке.</w:t>
      </w:r>
    </w:p>
    <w:p w:rsidR="00C44C35" w:rsidRPr="00A75CC6" w:rsidRDefault="00C44C35" w:rsidP="00A75CC6">
      <w:pPr>
        <w:spacing w:after="0" w:line="240" w:lineRule="auto"/>
        <w:ind w:firstLine="53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Заявитель может обратиться с жалобой, в том числе в следующих случаях:</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нарушение срока регистрации заявления заявителя о предоставлении муниципальной услуги;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нарушение срока предоставления муниципальной услуги;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
    <w:p w:rsidR="00C44C35" w:rsidRPr="00A75CC6" w:rsidRDefault="00C44C35" w:rsidP="00A75CC6">
      <w:pPr>
        <w:spacing w:after="0" w:line="240" w:lineRule="auto"/>
        <w:ind w:firstLine="709"/>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lastRenderedPageBreak/>
        <w:tab/>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требование у заявителя при предоставлении муниципальной услуги документов или информации, отсутствие 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 210-ФЗ.</w:t>
      </w:r>
    </w:p>
    <w:p w:rsidR="00C44C35" w:rsidRPr="00A75CC6" w:rsidRDefault="00C44C35" w:rsidP="00A75CC6">
      <w:pPr>
        <w:spacing w:after="0" w:line="240" w:lineRule="auto"/>
        <w:ind w:firstLine="539"/>
        <w:contextualSpacing/>
        <w:jc w:val="both"/>
        <w:rPr>
          <w:rFonts w:ascii="Times New Roman" w:hAnsi="Times New Roman" w:cs="Times New Roman"/>
          <w:sz w:val="24"/>
          <w:szCs w:val="24"/>
        </w:rPr>
      </w:pPr>
      <w:r w:rsidRPr="00A75CC6">
        <w:rPr>
          <w:rFonts w:ascii="Times New Roman" w:hAnsi="Times New Roman" w:cs="Times New Roman"/>
          <w:sz w:val="24"/>
          <w:szCs w:val="24"/>
        </w:rPr>
        <w:t>28. Общие требования к порядку подачи и рассмотрения жалобы.</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Жалоба подается в письменной форме на бумажном носителе, в электронной форме в адрес Администрации.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Единого портала, государственной информационной системы Удмуртской Республики «Портал государственных и муниципальных услуг (функций)», а также принята при личном приеме заявителя.</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Прием жалоб в Администрации осуществляет уполномоченное должностное лицо, либо уполномоченный специалист по взаимодействию с органами местного самоуправления.</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Почтовый адрес для направления жалоб: Удмуртская Республика, Малопургинский район, с. Малая Пурга, пл. Победы, 1. Электронный адрес для направления жалоб:</w:t>
      </w:r>
      <w:r w:rsidRPr="00A75CC6">
        <w:rPr>
          <w:rFonts w:ascii="Times New Roman" w:hAnsi="Times New Roman" w:cs="Times New Roman"/>
          <w:sz w:val="24"/>
          <w:szCs w:val="24"/>
        </w:rPr>
        <w:t xml:space="preserve"> </w:t>
      </w:r>
      <w:hyperlink r:id="rId32" w:history="1">
        <w:r w:rsidRPr="00A75CC6">
          <w:rPr>
            <w:rStyle w:val="a3"/>
            <w:rFonts w:ascii="Times New Roman" w:hAnsi="Times New Roman" w:cs="Times New Roman"/>
            <w:sz w:val="24"/>
            <w:szCs w:val="24"/>
            <w:lang w:val="en-US"/>
          </w:rPr>
          <w:t>mal</w:t>
        </w:r>
        <w:r w:rsidRPr="00A75CC6">
          <w:rPr>
            <w:rStyle w:val="a3"/>
            <w:rFonts w:ascii="Times New Roman" w:hAnsi="Times New Roman" w:cs="Times New Roman"/>
            <w:sz w:val="24"/>
            <w:szCs w:val="24"/>
          </w:rPr>
          <w:t>-</w:t>
        </w:r>
        <w:r w:rsidRPr="00A75CC6">
          <w:rPr>
            <w:rStyle w:val="a3"/>
            <w:rFonts w:ascii="Times New Roman" w:hAnsi="Times New Roman" w:cs="Times New Roman"/>
            <w:sz w:val="24"/>
            <w:szCs w:val="24"/>
            <w:lang w:val="en-US"/>
          </w:rPr>
          <w:t>purga</w:t>
        </w:r>
        <w:r w:rsidRPr="00A75CC6">
          <w:rPr>
            <w:rStyle w:val="a3"/>
            <w:rFonts w:ascii="Times New Roman" w:hAnsi="Times New Roman" w:cs="Times New Roman"/>
            <w:sz w:val="24"/>
            <w:szCs w:val="24"/>
          </w:rPr>
          <w:t>@</w:t>
        </w:r>
        <w:r w:rsidRPr="00A75CC6">
          <w:rPr>
            <w:rStyle w:val="a3"/>
            <w:rFonts w:ascii="Times New Roman" w:hAnsi="Times New Roman" w:cs="Times New Roman"/>
            <w:sz w:val="24"/>
            <w:szCs w:val="24"/>
            <w:lang w:val="en-US"/>
          </w:rPr>
          <w:t>udmnet</w:t>
        </w:r>
        <w:r w:rsidRPr="00A75CC6">
          <w:rPr>
            <w:rStyle w:val="a3"/>
            <w:rFonts w:ascii="Times New Roman" w:hAnsi="Times New Roman" w:cs="Times New Roman"/>
            <w:sz w:val="24"/>
            <w:szCs w:val="24"/>
          </w:rPr>
          <w:t>.ru</w:t>
        </w:r>
      </w:hyperlink>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Телефон, по которому можно сообщить о нарушении должностным лицом положений настоящего Административного регламента: 4-16-84.</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29. Жалоба должна содержать:</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наименование Администрации, должностного лица Администрации либо муниципального служащего Удмуртской Республики в Администрации, решения и действия (бездействие) которых обжалуются;</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наименование, сведения о месте нахождения (жительства) заявителя - физического лица,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Удмуртской Республики в Администрации;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Удмуртской Республики в Администрации. Заявителем могут быть представлены документы (при наличии), подтверждающие доводы заявителя, либо их копии.</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30. 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По результатам рассмотрения жалобы должностное лицо Администрации принимает одно из следующих решений:</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lastRenderedPageBreak/>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отказывает в удовлетворении жалобы.</w:t>
      </w:r>
    </w:p>
    <w:p w:rsidR="00C44C35" w:rsidRPr="00A75CC6" w:rsidRDefault="00C44C35" w:rsidP="00A75CC6">
      <w:pPr>
        <w:spacing w:after="0" w:line="240" w:lineRule="auto"/>
        <w:ind w:firstLine="567"/>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Не позднее дня, следующего за днем принятия решения, указанного в Главе </w:t>
      </w:r>
      <w:r w:rsidRPr="00A75CC6">
        <w:rPr>
          <w:rFonts w:ascii="Times New Roman" w:hAnsi="Times New Roman" w:cs="Times New Roman"/>
          <w:sz w:val="24"/>
          <w:szCs w:val="24"/>
          <w:lang w:val="en-US" w:eastAsia="ru-RU"/>
        </w:rPr>
        <w:t>V</w:t>
      </w:r>
      <w:r w:rsidRPr="00A75CC6">
        <w:rPr>
          <w:rFonts w:ascii="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C35" w:rsidRPr="00A75CC6" w:rsidRDefault="00C44C35" w:rsidP="00A75CC6">
      <w:pPr>
        <w:pStyle w:val="ConsPlusNormal"/>
        <w:ind w:firstLine="540"/>
        <w:contextualSpacing/>
        <w:jc w:val="both"/>
        <w:rPr>
          <w:rFonts w:ascii="Times New Roman" w:hAnsi="Times New Roman" w:cs="Times New Roman"/>
        </w:rPr>
      </w:pPr>
      <w:r w:rsidRPr="00A75CC6">
        <w:rPr>
          <w:rFonts w:ascii="Times New Roman" w:hAnsi="Times New Roman" w:cs="Times New Roman"/>
        </w:rPr>
        <w:t>31. В случае признания жалобы не подлежащей удовлетворению в ответе заявителю, указанном в п. 30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C35" w:rsidRPr="00A75CC6" w:rsidRDefault="00C44C35" w:rsidP="00A75CC6">
      <w:pPr>
        <w:pStyle w:val="ConsPlusNormal"/>
        <w:ind w:firstLine="540"/>
        <w:contextualSpacing/>
        <w:jc w:val="both"/>
        <w:rPr>
          <w:rFonts w:ascii="Times New Roman" w:hAnsi="Times New Roman" w:cs="Times New Roman"/>
        </w:rPr>
      </w:pPr>
      <w:r w:rsidRPr="00A75CC6">
        <w:rPr>
          <w:rFonts w:ascii="Times New Roman" w:hAnsi="Times New Roman" w:cs="Times New Roman"/>
        </w:rPr>
        <w:t>В случае признания жалобы не подлежащей удовлетворению в ответе заявителю, указанном  в части 30 настоящей статьи, даются аргументированные разъяснения о причинах принятого решения, в также информация  о порядке обжалования принятого решения.</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r w:rsidRPr="00A75CC6">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4C35" w:rsidRPr="00A75CC6" w:rsidRDefault="00C44C35" w:rsidP="00A75CC6">
      <w:pPr>
        <w:spacing w:after="0" w:line="240" w:lineRule="auto"/>
        <w:ind w:firstLine="540"/>
        <w:contextualSpacing/>
        <w:jc w:val="both"/>
        <w:rPr>
          <w:rFonts w:ascii="Times New Roman" w:hAnsi="Times New Roman" w:cs="Times New Roman"/>
          <w:sz w:val="24"/>
          <w:szCs w:val="24"/>
          <w:lang w:eastAsia="ru-RU"/>
        </w:rPr>
      </w:pPr>
    </w:p>
    <w:p w:rsidR="00C44C35" w:rsidRPr="00A75CC6" w:rsidRDefault="00C44C35" w:rsidP="00A75CC6">
      <w:pPr>
        <w:autoSpaceDE w:val="0"/>
        <w:autoSpaceDN w:val="0"/>
        <w:adjustRightInd w:val="0"/>
        <w:spacing w:after="0" w:line="240" w:lineRule="auto"/>
        <w:ind w:firstLine="540"/>
        <w:contextualSpacing/>
        <w:jc w:val="center"/>
        <w:rPr>
          <w:rFonts w:ascii="Times New Roman" w:hAnsi="Times New Roman" w:cs="Times New Roman"/>
          <w:sz w:val="24"/>
          <w:szCs w:val="24"/>
          <w:lang w:eastAsia="ru-RU"/>
        </w:rPr>
      </w:pPr>
      <w:r w:rsidRPr="00A75CC6">
        <w:rPr>
          <w:rFonts w:ascii="Times New Roman" w:hAnsi="Times New Roman" w:cs="Times New Roman"/>
          <w:sz w:val="24"/>
          <w:szCs w:val="24"/>
          <w:lang w:eastAsia="ru-RU"/>
        </w:rPr>
        <w:t>____________________________________________</w:t>
      </w:r>
      <w:bookmarkStart w:id="87" w:name="_Toc343671442"/>
      <w:bookmarkStart w:id="88" w:name="_Toc357077315"/>
    </w:p>
    <w:p w:rsidR="00C44C35" w:rsidRPr="00A75CC6" w:rsidRDefault="00C44C35" w:rsidP="00A75CC6">
      <w:pPr>
        <w:autoSpaceDE w:val="0"/>
        <w:autoSpaceDN w:val="0"/>
        <w:adjustRightInd w:val="0"/>
        <w:spacing w:after="0" w:line="240" w:lineRule="auto"/>
        <w:ind w:firstLine="540"/>
        <w:contextualSpacing/>
        <w:jc w:val="center"/>
        <w:rPr>
          <w:rFonts w:ascii="Times New Roman" w:hAnsi="Times New Roman" w:cs="Times New Roman"/>
          <w:b/>
          <w:bCs/>
          <w:sz w:val="24"/>
          <w:szCs w:val="24"/>
          <w:lang w:eastAsia="ru-RU"/>
        </w:rPr>
      </w:pPr>
    </w:p>
    <w:p w:rsidR="00C44C35" w:rsidRPr="00A75CC6" w:rsidRDefault="00C44C35" w:rsidP="00A75CC6">
      <w:pPr>
        <w:spacing w:after="0" w:line="240" w:lineRule="auto"/>
        <w:contextualSpacing/>
        <w:jc w:val="right"/>
        <w:rPr>
          <w:rFonts w:ascii="Times New Roman" w:hAnsi="Times New Roman" w:cs="Times New Roman"/>
          <w:sz w:val="24"/>
          <w:szCs w:val="24"/>
          <w:lang w:eastAsia="ru-RU"/>
        </w:rPr>
      </w:pPr>
    </w:p>
    <w:p w:rsidR="00C44C35" w:rsidRPr="00A75CC6" w:rsidRDefault="00C44C35" w:rsidP="00A75CC6">
      <w:pPr>
        <w:spacing w:after="0" w:line="240" w:lineRule="auto"/>
        <w:contextualSpacing/>
        <w:jc w:val="right"/>
        <w:rPr>
          <w:rFonts w:ascii="Times New Roman" w:hAnsi="Times New Roman" w:cs="Times New Roman"/>
          <w:sz w:val="24"/>
          <w:szCs w:val="24"/>
          <w:lang w:eastAsia="ru-RU"/>
        </w:rPr>
      </w:pPr>
    </w:p>
    <w:p w:rsidR="00C44C35" w:rsidRPr="00A75CC6" w:rsidRDefault="00C44C35" w:rsidP="00A75CC6">
      <w:pPr>
        <w:spacing w:after="0" w:line="240" w:lineRule="auto"/>
        <w:contextualSpacing/>
        <w:jc w:val="right"/>
        <w:rPr>
          <w:rFonts w:ascii="Times New Roman" w:hAnsi="Times New Roman" w:cs="Times New Roman"/>
          <w:sz w:val="24"/>
          <w:szCs w:val="24"/>
          <w:lang w:eastAsia="ru-RU"/>
        </w:rPr>
      </w:pPr>
    </w:p>
    <w:p w:rsidR="00C44C35" w:rsidRPr="00A75CC6" w:rsidRDefault="00C44C35" w:rsidP="00A75CC6">
      <w:pPr>
        <w:spacing w:after="0" w:line="240" w:lineRule="auto"/>
        <w:contextualSpacing/>
        <w:jc w:val="right"/>
        <w:rPr>
          <w:rFonts w:ascii="Times New Roman" w:hAnsi="Times New Roman" w:cs="Times New Roman"/>
          <w:sz w:val="24"/>
          <w:szCs w:val="24"/>
          <w:lang w:eastAsia="ru-RU"/>
        </w:rPr>
      </w:pPr>
    </w:p>
    <w:p w:rsidR="00C44C35" w:rsidRPr="00A75CC6" w:rsidRDefault="00C44C35" w:rsidP="00A75CC6">
      <w:pPr>
        <w:spacing w:after="0" w:line="240" w:lineRule="auto"/>
        <w:contextualSpacing/>
        <w:jc w:val="right"/>
        <w:rPr>
          <w:rFonts w:ascii="Times New Roman" w:hAnsi="Times New Roman" w:cs="Times New Roman"/>
          <w:sz w:val="24"/>
          <w:szCs w:val="24"/>
          <w:lang w:eastAsia="ru-RU"/>
        </w:rPr>
      </w:pPr>
    </w:p>
    <w:p w:rsidR="00C44C35" w:rsidRPr="00A75CC6" w:rsidRDefault="00C44C35" w:rsidP="00A75CC6">
      <w:pPr>
        <w:spacing w:after="0" w:line="240" w:lineRule="auto"/>
        <w:contextualSpacing/>
        <w:jc w:val="right"/>
        <w:rPr>
          <w:rFonts w:ascii="Times New Roman" w:hAnsi="Times New Roman" w:cs="Times New Roman"/>
          <w:sz w:val="24"/>
          <w:szCs w:val="24"/>
          <w:lang w:eastAsia="ru-RU"/>
        </w:rPr>
      </w:pPr>
    </w:p>
    <w:p w:rsidR="00C44C35" w:rsidRPr="00A75CC6" w:rsidRDefault="00C44C35" w:rsidP="00A75CC6">
      <w:pPr>
        <w:spacing w:after="0" w:line="240" w:lineRule="auto"/>
        <w:contextualSpacing/>
        <w:jc w:val="right"/>
        <w:rPr>
          <w:rFonts w:ascii="Times New Roman" w:hAnsi="Times New Roman" w:cs="Times New Roman"/>
          <w:sz w:val="24"/>
          <w:szCs w:val="24"/>
          <w:lang w:eastAsia="ru-RU"/>
        </w:rPr>
      </w:pPr>
    </w:p>
    <w:p w:rsidR="00C44C35" w:rsidRPr="00A75CC6" w:rsidRDefault="00C44C35" w:rsidP="00A75CC6">
      <w:pPr>
        <w:spacing w:after="0" w:line="240" w:lineRule="auto"/>
        <w:contextualSpacing/>
        <w:jc w:val="right"/>
        <w:rPr>
          <w:rFonts w:ascii="Times New Roman" w:hAnsi="Times New Roman" w:cs="Times New Roman"/>
          <w:sz w:val="24"/>
          <w:szCs w:val="24"/>
          <w:lang w:eastAsia="ru-RU"/>
        </w:rPr>
      </w:pPr>
    </w:p>
    <w:p w:rsidR="00C44C35" w:rsidRPr="00A75CC6" w:rsidRDefault="00C44C35" w:rsidP="00A75CC6">
      <w:pPr>
        <w:spacing w:after="0" w:line="240" w:lineRule="auto"/>
        <w:contextualSpacing/>
        <w:jc w:val="right"/>
        <w:rPr>
          <w:rFonts w:ascii="Times New Roman" w:hAnsi="Times New Roman" w:cs="Times New Roman"/>
          <w:sz w:val="24"/>
          <w:szCs w:val="24"/>
          <w:lang w:eastAsia="ru-RU"/>
        </w:rPr>
      </w:pPr>
    </w:p>
    <w:p w:rsidR="00C44C35" w:rsidRDefault="00C44C35"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Default="00A75CC6" w:rsidP="00A75CC6">
      <w:pPr>
        <w:spacing w:after="0" w:line="240" w:lineRule="auto"/>
        <w:contextualSpacing/>
        <w:jc w:val="right"/>
        <w:rPr>
          <w:rFonts w:ascii="Times New Roman" w:hAnsi="Times New Roman" w:cs="Times New Roman"/>
          <w:sz w:val="24"/>
          <w:szCs w:val="24"/>
          <w:lang w:eastAsia="ru-RU"/>
        </w:rPr>
      </w:pPr>
    </w:p>
    <w:p w:rsidR="00A75CC6" w:rsidRPr="00A75CC6" w:rsidRDefault="00A75CC6" w:rsidP="00A75CC6">
      <w:pPr>
        <w:spacing w:after="0" w:line="240" w:lineRule="auto"/>
        <w:contextualSpacing/>
        <w:jc w:val="right"/>
        <w:rPr>
          <w:rFonts w:ascii="Times New Roman" w:hAnsi="Times New Roman" w:cs="Times New Roman"/>
          <w:sz w:val="24"/>
          <w:szCs w:val="24"/>
          <w:lang w:eastAsia="ru-RU"/>
        </w:rPr>
      </w:pPr>
    </w:p>
    <w:p w:rsidR="00C44C35" w:rsidRPr="00A75CC6" w:rsidRDefault="00C44C35" w:rsidP="00A75CC6">
      <w:pPr>
        <w:spacing w:after="0" w:line="240" w:lineRule="auto"/>
        <w:contextualSpacing/>
        <w:jc w:val="right"/>
        <w:rPr>
          <w:rFonts w:ascii="Times New Roman" w:hAnsi="Times New Roman" w:cs="Times New Roman"/>
          <w:sz w:val="24"/>
          <w:szCs w:val="24"/>
          <w:lang w:eastAsia="ru-RU"/>
        </w:rPr>
      </w:pPr>
      <w:r w:rsidRPr="00A75CC6">
        <w:rPr>
          <w:rFonts w:ascii="Times New Roman" w:hAnsi="Times New Roman" w:cs="Times New Roman"/>
          <w:sz w:val="24"/>
          <w:szCs w:val="24"/>
          <w:lang w:eastAsia="ru-RU"/>
        </w:rPr>
        <w:lastRenderedPageBreak/>
        <w:t>Приложение  1</w:t>
      </w:r>
      <w:bookmarkEnd w:id="87"/>
      <w:bookmarkEnd w:id="88"/>
    </w:p>
    <w:p w:rsidR="00C44C35" w:rsidRDefault="00C44C35" w:rsidP="00A75CC6">
      <w:pPr>
        <w:spacing w:after="0" w:line="240" w:lineRule="auto"/>
        <w:contextualSpacing/>
        <w:jc w:val="right"/>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к </w:t>
      </w:r>
      <w:r w:rsidR="00A75CC6">
        <w:rPr>
          <w:rFonts w:ascii="Times New Roman" w:hAnsi="Times New Roman" w:cs="Times New Roman"/>
          <w:sz w:val="24"/>
          <w:szCs w:val="24"/>
          <w:lang w:eastAsia="ru-RU"/>
        </w:rPr>
        <w:t>а</w:t>
      </w:r>
      <w:r w:rsidRPr="00A75CC6">
        <w:rPr>
          <w:rFonts w:ascii="Times New Roman" w:hAnsi="Times New Roman" w:cs="Times New Roman"/>
          <w:sz w:val="24"/>
          <w:szCs w:val="24"/>
          <w:lang w:eastAsia="ru-RU"/>
        </w:rPr>
        <w:t>дминистративному</w:t>
      </w:r>
      <w:r w:rsidR="00A75CC6">
        <w:rPr>
          <w:rFonts w:ascii="Times New Roman" w:hAnsi="Times New Roman" w:cs="Times New Roman"/>
          <w:sz w:val="24"/>
          <w:szCs w:val="24"/>
          <w:lang w:eastAsia="ru-RU"/>
        </w:rPr>
        <w:t xml:space="preserve"> </w:t>
      </w:r>
      <w:r w:rsidRPr="00A75CC6">
        <w:rPr>
          <w:rFonts w:ascii="Times New Roman" w:hAnsi="Times New Roman" w:cs="Times New Roman"/>
          <w:sz w:val="24"/>
          <w:szCs w:val="24"/>
          <w:lang w:eastAsia="ru-RU"/>
        </w:rPr>
        <w:t xml:space="preserve"> регламенту</w:t>
      </w:r>
    </w:p>
    <w:p w:rsidR="00A75CC6" w:rsidRPr="00A75CC6" w:rsidRDefault="00A75CC6" w:rsidP="00A75CC6">
      <w:pPr>
        <w:spacing w:after="0" w:line="240" w:lineRule="auto"/>
        <w:contextualSpacing/>
        <w:jc w:val="right"/>
        <w:rPr>
          <w:rFonts w:ascii="Times New Roman" w:hAnsi="Times New Roman" w:cs="Times New Roman"/>
          <w:sz w:val="24"/>
          <w:szCs w:val="24"/>
          <w:lang w:eastAsia="ru-RU"/>
        </w:rPr>
      </w:pPr>
    </w:p>
    <w:p w:rsidR="00C44C35" w:rsidRPr="00A75CC6" w:rsidRDefault="00C44C35" w:rsidP="00A75CC6">
      <w:pPr>
        <w:spacing w:after="0" w:line="240" w:lineRule="auto"/>
        <w:contextualSpacing/>
        <w:jc w:val="center"/>
        <w:rPr>
          <w:rFonts w:ascii="Times New Roman" w:hAnsi="Times New Roman" w:cs="Times New Roman"/>
          <w:b/>
          <w:bCs/>
          <w:sz w:val="24"/>
          <w:szCs w:val="24"/>
          <w:lang w:eastAsia="ru-RU"/>
        </w:rPr>
      </w:pPr>
      <w:r w:rsidRPr="00A75CC6">
        <w:rPr>
          <w:rFonts w:ascii="Times New Roman" w:hAnsi="Times New Roman" w:cs="Times New Roman"/>
          <w:b/>
          <w:bCs/>
          <w:sz w:val="24"/>
          <w:szCs w:val="24"/>
          <w:lang w:eastAsia="ru-RU"/>
        </w:rPr>
        <w:t>Блок-схема</w:t>
      </w:r>
    </w:p>
    <w:p w:rsidR="00C44C35" w:rsidRPr="00A75CC6" w:rsidRDefault="00C44C35" w:rsidP="00A75CC6">
      <w:pPr>
        <w:spacing w:after="0" w:line="240" w:lineRule="auto"/>
        <w:contextualSpacing/>
        <w:jc w:val="center"/>
        <w:rPr>
          <w:rFonts w:ascii="Times New Roman" w:hAnsi="Times New Roman" w:cs="Times New Roman"/>
          <w:sz w:val="24"/>
          <w:szCs w:val="24"/>
          <w:lang w:eastAsia="ru-RU"/>
        </w:rPr>
      </w:pPr>
      <w:r w:rsidRPr="00A75CC6">
        <w:rPr>
          <w:rFonts w:ascii="Times New Roman" w:hAnsi="Times New Roman" w:cs="Times New Roman"/>
          <w:sz w:val="24"/>
          <w:szCs w:val="24"/>
          <w:lang w:eastAsia="ru-RU"/>
        </w:rPr>
        <w:t xml:space="preserve">последовательности действий при </w:t>
      </w:r>
      <w:bookmarkStart w:id="89" w:name="_Toc343671443"/>
      <w:bookmarkStart w:id="90" w:name="_Toc357077316"/>
      <w:r w:rsidRPr="00A75CC6">
        <w:rPr>
          <w:rFonts w:ascii="Times New Roman" w:hAnsi="Times New Roman" w:cs="Times New Roman"/>
          <w:sz w:val="24"/>
          <w:szCs w:val="24"/>
          <w:lang w:eastAsia="ru-RU"/>
        </w:rPr>
        <w:t>предоставлении земельного участка, находящегося в неразграниченной государственной собственности или в муниципальной собственности, в аренду без проведения торгов»</w:t>
      </w:r>
    </w:p>
    <w:p w:rsidR="00C44C35" w:rsidRPr="00A75CC6" w:rsidRDefault="00C44C35" w:rsidP="00A75CC6">
      <w:pPr>
        <w:spacing w:after="0" w:line="240" w:lineRule="auto"/>
        <w:contextualSpacing/>
        <w:jc w:val="center"/>
        <w:rPr>
          <w:rFonts w:ascii="Times New Roman" w:hAnsi="Times New Roman" w:cs="Times New Roman"/>
          <w:color w:val="000000"/>
          <w:spacing w:val="-6"/>
          <w:sz w:val="24"/>
          <w:szCs w:val="24"/>
          <w:lang w:eastAsia="ru-RU"/>
        </w:rPr>
      </w:pPr>
      <w:r w:rsidRPr="00A75CC6">
        <w:rPr>
          <w:rFonts w:ascii="Times New Roman" w:hAnsi="Times New Roman" w:cs="Times New Roman"/>
          <w:color w:val="000000"/>
          <w:spacing w:val="-6"/>
          <w:sz w:val="24"/>
          <w:szCs w:val="24"/>
          <w:lang w:eastAsia="ru-RU"/>
        </w:rPr>
        <w:tab/>
      </w:r>
    </w:p>
    <w:bookmarkEnd w:id="89"/>
    <w:bookmarkEnd w:id="90"/>
    <w:p w:rsidR="00C44C35" w:rsidRPr="00A75CC6" w:rsidRDefault="00772039" w:rsidP="00A75CC6">
      <w:pPr>
        <w:keepNext/>
        <w:spacing w:after="0" w:line="240" w:lineRule="auto"/>
        <w:contextualSpacing/>
        <w:outlineLvl w:val="2"/>
        <w:rPr>
          <w:rFonts w:ascii="Times New Roman" w:hAnsi="Times New Roman" w:cs="Times New Roman"/>
          <w:color w:val="000000"/>
          <w:spacing w:val="-6"/>
          <w:sz w:val="24"/>
          <w:szCs w:val="24"/>
          <w:lang w:eastAsia="ru-RU"/>
        </w:rPr>
      </w:pPr>
      <w:r>
        <w:rPr>
          <w:rFonts w:ascii="Times New Roman" w:hAnsi="Times New Roman" w:cs="Times New Roman"/>
          <w:noProof/>
          <w:color w:val="FF0000"/>
          <w:sz w:val="24"/>
          <w:szCs w:val="24"/>
          <w:lang w:eastAsia="ru-RU"/>
        </w:rPr>
      </w:r>
      <w:r>
        <w:rPr>
          <w:rFonts w:ascii="Times New Roman" w:hAnsi="Times New Roman" w:cs="Times New Roman"/>
          <w:noProof/>
          <w:color w:val="FF0000"/>
          <w:sz w:val="24"/>
          <w:szCs w:val="24"/>
          <w:lang w:eastAsia="ru-RU"/>
        </w:rPr>
        <w:pict>
          <v:group id="Полотно 337" o:spid="_x0000_s1026" editas="canvas" style="width:462pt;height:542pt;mso-position-horizontal-relative:char;mso-position-vertical-relative:line" coordsize="58674,68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68834;visibility:visible">
              <v:fill o:detectmouseclick="t"/>
              <v:path o:connecttype="none"/>
            </v:shape>
            <v:roundrect id="AutoShape 4" o:spid="_x0000_s1028" style="position:absolute;left:3045;width:55608;height:9518;visibility:visible" arcsize="10923f">
              <v:textbox>
                <w:txbxContent>
                  <w:p w:rsidR="00A75CC6" w:rsidRDefault="00A75CC6" w:rsidP="006C0702">
                    <w:pPr>
                      <w:spacing w:line="240" w:lineRule="auto"/>
                      <w:ind w:firstLine="839"/>
                      <w:jc w:val="both"/>
                    </w:pPr>
                    <w:r w:rsidRPr="00B44F18">
                      <w:rPr>
                        <w:rFonts w:ascii="Times New Roman" w:hAnsi="Times New Roman" w:cs="Times New Roman"/>
                        <w:sz w:val="24"/>
                        <w:szCs w:val="24"/>
                      </w:rPr>
                      <w:t xml:space="preserve">Начало предоставления Услуги: поступление  заявления о предоставлении земельного участка </w:t>
                    </w:r>
                    <w:r>
                      <w:rPr>
                        <w:rFonts w:ascii="Times New Roman" w:hAnsi="Times New Roman" w:cs="Times New Roman"/>
                        <w:sz w:val="24"/>
                        <w:szCs w:val="24"/>
                      </w:rPr>
                      <w:t>находящегося в неразграниченной государственной собственности или муниципальной собственности , в аренду без проведения торгов.</w:t>
                    </w:r>
                  </w:p>
                </w:txbxContent>
              </v:textbox>
            </v:roundrect>
            <v:rect id="Rectangle 5" o:spid="_x0000_s1029" style="position:absolute;left:12863;top:11302;width:40506;height:6210;visibility:visible">
              <v:textbox>
                <w:txbxContent>
                  <w:p w:rsidR="00A75CC6" w:rsidRPr="00317178" w:rsidRDefault="00A75CC6" w:rsidP="006C0702">
                    <w:pPr>
                      <w:spacing w:line="240" w:lineRule="auto"/>
                      <w:ind w:firstLine="839"/>
                      <w:jc w:val="both"/>
                      <w:rPr>
                        <w:rFonts w:ascii="Times New Roman" w:hAnsi="Times New Roman" w:cs="Times New Roman"/>
                        <w:sz w:val="24"/>
                        <w:szCs w:val="24"/>
                      </w:rPr>
                    </w:pPr>
                    <w:r w:rsidRPr="00317178">
                      <w:rPr>
                        <w:rFonts w:ascii="Times New Roman" w:hAnsi="Times New Roman" w:cs="Times New Roman"/>
                        <w:sz w:val="24"/>
                        <w:szCs w:val="24"/>
                      </w:rPr>
                      <w:t>Регистрация заявления, проверка комплектности  документов, передача документов по реестру должностному лицу администрации района</w:t>
                    </w:r>
                  </w:p>
                  <w:p w:rsidR="00A75CC6" w:rsidRPr="006F3E28" w:rsidRDefault="00A75CC6" w:rsidP="00D322CF"/>
                </w:txbxContent>
              </v:textbox>
            </v:rect>
            <v:line id="Line 6" o:spid="_x0000_s1030" style="position:absolute;flip:x;visibility:visible" from="33887,9518" to="33922,11302" o:connectortype="straight">
              <v:stroke endarrow="block"/>
            </v:line>
            <v:line id="Line 7" o:spid="_x0000_s1031" style="position:absolute;visibility:visible" from="33916,16369" to="33922,17512" o:connectortype="straight">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32" type="#_x0000_t10" style="position:absolute;left:13504;top:18794;width:38733;height:10987;visibility:visible">
              <v:textbox>
                <w:txbxContent>
                  <w:p w:rsidR="00A75CC6" w:rsidRPr="00317178" w:rsidRDefault="00A75CC6" w:rsidP="00B44F18">
                    <w:pPr>
                      <w:spacing w:line="240" w:lineRule="auto"/>
                      <w:jc w:val="both"/>
                      <w:rPr>
                        <w:rFonts w:ascii="Times New Roman" w:hAnsi="Times New Roman" w:cs="Times New Roman"/>
                        <w:sz w:val="24"/>
                        <w:szCs w:val="24"/>
                      </w:rPr>
                    </w:pPr>
                    <w:r w:rsidRPr="00317178">
                      <w:rPr>
                        <w:rFonts w:ascii="Times New Roman" w:hAnsi="Times New Roman" w:cs="Times New Roman"/>
                        <w:sz w:val="24"/>
                        <w:szCs w:val="24"/>
                      </w:rPr>
                      <w:t>Заявитель является надлежащим лицом? Земельный участок государственная собственность на который не разграничена или в муниципальной собственности?</w:t>
                    </w:r>
                  </w:p>
                  <w:p w:rsidR="00A75CC6" w:rsidRDefault="00A75CC6" w:rsidP="00D322CF"/>
                </w:txbxContent>
              </v:textbox>
            </v:shape>
            <v:line id="Line 9" o:spid="_x0000_s1033" style="position:absolute;flip:x;visibility:visible" from="8488,23480" to="8550,30607" o:connectortype="straight">
              <v:stroke endarrow="block"/>
            </v:line>
            <v:shapetype id="_x0000_t202" coordsize="21600,21600" o:spt="202" path="m,l,21600r21600,l21600,xe">
              <v:stroke joinstyle="miter"/>
              <v:path gradientshapeok="t" o:connecttype="rect"/>
            </v:shapetype>
            <v:shape id="Text Box 10" o:spid="_x0000_s1034" type="#_x0000_t202" style="position:absolute;left:52306;top:19881;width:4573;height:3423;visibility:visible" filled="f" stroked="f">
              <v:textbox>
                <w:txbxContent>
                  <w:p w:rsidR="00A75CC6" w:rsidRDefault="00A75CC6" w:rsidP="00D322CF">
                    <w:r>
                      <w:t>да</w:t>
                    </w:r>
                  </w:p>
                </w:txbxContent>
              </v:textbox>
            </v:shape>
            <v:shape id="Text Box 11" o:spid="_x0000_s1035" type="#_x0000_t202" style="position:absolute;left:8867;top:20510;width:5723;height:2413;visibility:visible" filled="f" stroked="f">
              <v:textbox>
                <w:txbxContent>
                  <w:p w:rsidR="00A75CC6" w:rsidRDefault="00A75CC6" w:rsidP="00D322CF">
                    <w:r>
                      <w:t>нет</w:t>
                    </w:r>
                  </w:p>
                </w:txbxContent>
              </v:textbox>
            </v:shape>
            <v:line id="Line 12" o:spid="_x0000_s1036" style="position:absolute;flip:y;visibility:visible" from="8488,23480" to="13504,23481" o:connectortype="straight"/>
            <v:line id="Line 13" o:spid="_x0000_s1037" style="position:absolute;visibility:visible" from="52306,23304" to="54592,23316" o:connectortype="straight"/>
            <v:roundrect id="AutoShape 14" o:spid="_x0000_s1038" style="position:absolute;left:360;top:31496;width:22161;height:4889;visibility:visible" arcsize="10923f">
              <v:textbox>
                <w:txbxContent>
                  <w:p w:rsidR="00A75CC6" w:rsidRPr="00B44F18" w:rsidRDefault="00A75CC6" w:rsidP="00B44F18">
                    <w:pPr>
                      <w:spacing w:line="240" w:lineRule="auto"/>
                      <w:rPr>
                        <w:rFonts w:ascii="Times New Roman" w:hAnsi="Times New Roman" w:cs="Times New Roman"/>
                        <w:sz w:val="24"/>
                        <w:szCs w:val="24"/>
                      </w:rPr>
                    </w:pPr>
                    <w:r w:rsidRPr="00B44F18">
                      <w:rPr>
                        <w:rFonts w:ascii="Times New Roman" w:hAnsi="Times New Roman" w:cs="Times New Roman"/>
                        <w:sz w:val="24"/>
                        <w:szCs w:val="24"/>
                      </w:rPr>
                      <w:t>Отказ в</w:t>
                    </w:r>
                    <w:r>
                      <w:rPr>
                        <w:rFonts w:ascii="Times New Roman" w:hAnsi="Times New Roman" w:cs="Times New Roman"/>
                        <w:sz w:val="24"/>
                        <w:szCs w:val="24"/>
                      </w:rPr>
                      <w:t xml:space="preserve"> пр</w:t>
                    </w:r>
                    <w:r w:rsidRPr="00B44F18">
                      <w:rPr>
                        <w:rFonts w:ascii="Times New Roman" w:hAnsi="Times New Roman" w:cs="Times New Roman"/>
                        <w:sz w:val="24"/>
                        <w:szCs w:val="24"/>
                      </w:rPr>
                      <w:t>едоставлении муниципальной услуги</w:t>
                    </w:r>
                  </w:p>
                </w:txbxContent>
              </v:textbox>
            </v:roundrect>
            <v:shape id="AutoShape 15" o:spid="_x0000_s1039" type="#_x0000_t10" style="position:absolute;left:27093;top:31496;width:31560;height:8719;visibility:visible">
              <v:textbox>
                <w:txbxContent>
                  <w:p w:rsidR="00A75CC6" w:rsidRPr="00B44F18" w:rsidRDefault="00A75CC6" w:rsidP="006C0702">
                    <w:pPr>
                      <w:spacing w:line="240" w:lineRule="auto"/>
                      <w:jc w:val="both"/>
                      <w:rPr>
                        <w:rFonts w:ascii="Times New Roman" w:hAnsi="Times New Roman" w:cs="Times New Roman"/>
                        <w:sz w:val="24"/>
                        <w:szCs w:val="24"/>
                      </w:rPr>
                    </w:pPr>
                    <w:r w:rsidRPr="00B44F18">
                      <w:rPr>
                        <w:rFonts w:ascii="Times New Roman" w:hAnsi="Times New Roman" w:cs="Times New Roman"/>
                        <w:sz w:val="24"/>
                        <w:szCs w:val="24"/>
                      </w:rPr>
                      <w:t>Представлен полный комплект документов? Надлежащим образом оформленные документы?</w:t>
                    </w:r>
                  </w:p>
                </w:txbxContent>
              </v:textbox>
            </v:shape>
            <v:line id="Line 16" o:spid="_x0000_s1040" style="position:absolute;visibility:visible" from="54592,23304" to="54592,29781" o:connectortype="straight">
              <v:stroke endarrow="block"/>
            </v:line>
            <v:line id="Line 22" o:spid="_x0000_s1041" style="position:absolute;flip:x;visibility:visible" from="37825,40202" to="42162,47879" o:connectortype="straight">
              <v:stroke endarrow="block"/>
            </v:line>
            <v:shape id="Text Box 26" o:spid="_x0000_s1042" type="#_x0000_t202" style="position:absolute;left:41317;top:41592;width:15556;height:3416;visibility:visible" filled="f" stroked="f">
              <v:textbox>
                <w:txbxContent>
                  <w:p w:rsidR="00A75CC6" w:rsidRDefault="00A75CC6" w:rsidP="00D322CF">
                    <w:r>
                      <w:t>да</w:t>
                    </w:r>
                  </w:p>
                </w:txbxContent>
              </v:textbox>
            </v:shape>
            <v:rect id="Rectangle 27" o:spid="_x0000_s1043" style="position:absolute;left:7719;top:47879;width:44590;height:5270;visibility:visible">
              <v:textbox>
                <w:txbxContent>
                  <w:p w:rsidR="00A75CC6" w:rsidRPr="006C0702" w:rsidRDefault="00A75CC6" w:rsidP="00D322CF">
                    <w:pPr>
                      <w:spacing w:line="240" w:lineRule="auto"/>
                      <w:jc w:val="center"/>
                      <w:rPr>
                        <w:rFonts w:ascii="Times New Roman" w:hAnsi="Times New Roman" w:cs="Times New Roman"/>
                        <w:sz w:val="24"/>
                        <w:szCs w:val="24"/>
                      </w:rPr>
                    </w:pPr>
                    <w:r w:rsidRPr="006C0702">
                      <w:rPr>
                        <w:rFonts w:ascii="Times New Roman" w:hAnsi="Times New Roman" w:cs="Times New Roman"/>
                        <w:sz w:val="24"/>
                        <w:szCs w:val="24"/>
                      </w:rPr>
                      <w:t>Подготовка проекта договора аренды земельного участка в аренду</w:t>
                    </w:r>
                  </w:p>
                  <w:p w:rsidR="00A75CC6" w:rsidRPr="00692E3B" w:rsidRDefault="00A75CC6" w:rsidP="00D322CF">
                    <w:pPr>
                      <w:spacing w:line="240" w:lineRule="auto"/>
                      <w:rPr>
                        <w:sz w:val="21"/>
                        <w:szCs w:val="21"/>
                      </w:rPr>
                    </w:pPr>
                  </w:p>
                </w:txbxContent>
              </v:textbox>
            </v:rect>
            <v:roundrect id="AutoShape 30" o:spid="_x0000_s1044" style="position:absolute;left:6811;top:60642;width:46056;height:4890;flip:y;visibility:visible" arcsize="10923f">
              <v:textbox>
                <w:txbxContent>
                  <w:p w:rsidR="00A75CC6" w:rsidRPr="006C0702" w:rsidRDefault="00A75CC6" w:rsidP="00D322CF">
                    <w:pPr>
                      <w:spacing w:line="240" w:lineRule="auto"/>
                      <w:jc w:val="center"/>
                      <w:rPr>
                        <w:rFonts w:ascii="Times New Roman" w:hAnsi="Times New Roman" w:cs="Times New Roman"/>
                        <w:sz w:val="24"/>
                        <w:szCs w:val="24"/>
                      </w:rPr>
                    </w:pPr>
                    <w:r w:rsidRPr="006C0702">
                      <w:rPr>
                        <w:rFonts w:ascii="Times New Roman" w:hAnsi="Times New Roman" w:cs="Times New Roman"/>
                        <w:sz w:val="24"/>
                        <w:szCs w:val="24"/>
                      </w:rPr>
                      <w:t>Получение заявителем  договора аренды земельного участка</w:t>
                    </w:r>
                  </w:p>
                  <w:p w:rsidR="00A75CC6" w:rsidRPr="00692E3B" w:rsidRDefault="00A75CC6" w:rsidP="00D322CF">
                    <w:pPr>
                      <w:spacing w:line="240" w:lineRule="auto"/>
                      <w:rPr>
                        <w:sz w:val="21"/>
                        <w:szCs w:val="21"/>
                      </w:rPr>
                    </w:pPr>
                  </w:p>
                </w:txbxContent>
              </v:textbox>
            </v:roundrect>
            <v:shapetype id="_x0000_t32" coordsize="21600,21600" o:spt="32" o:oned="t" path="m,l21600,21600e" filled="f">
              <v:path arrowok="t" fillok="f" o:connecttype="none"/>
              <o:lock v:ext="edit" shapetype="t"/>
            </v:shapetype>
            <v:shape id="AutoShape 90" o:spid="_x0000_s1045" type="#_x0000_t32" style="position:absolute;left:58653;top:37661;width:0;height:0;visibility:visible" o:connectortype="straight">
              <v:stroke endarrow="block"/>
            </v:shape>
            <v:shape id="AutoShape 93" o:spid="_x0000_s1046" type="#_x0000_t32" style="position:absolute;left:22521;top:40215;width:0;height:0;visibility:visible" o:connectortype="straight">
              <v:stroke endarrow="block"/>
            </v:shape>
            <v:line id="Прямая соединительная линия 340" o:spid="_x0000_s1047" style="position:absolute;flip:x;visibility:visible" from="10710,39560" to="28554,39624" o:connectortype="straight"/>
            <v:shape id="Прямая со стрелкой 341" o:spid="_x0000_s1048" type="#_x0000_t32" style="position:absolute;left:10710;top:36385;width:0;height:3112;flip:y;visibility:visible" o:connectortype="straight">
              <v:stroke endarrow="open"/>
            </v:shape>
            <v:shape id="Прямая со стрелкой 342" o:spid="_x0000_s1049" type="#_x0000_t32" style="position:absolute;left:29760;top:53149;width:64;height:7493;visibility:visible" o:connectortype="straight">
              <v:stroke endarrow="open"/>
            </v:shape>
            <v:shape id="Поле 372" o:spid="_x0000_s1050" type="#_x0000_t202" style="position:absolute;left:18862;top:36791;width:3879;height:2458;rotation:180;flip:x y;visibility:visible;mso-wrap-style:none" strokeweight=".5pt">
              <v:textbox>
                <w:txbxContent>
                  <w:p w:rsidR="00A75CC6" w:rsidRDefault="00A75CC6">
                    <w:r w:rsidRPr="00CF4710">
                      <w:t>нет</w:t>
                    </w:r>
                  </w:p>
                </w:txbxContent>
              </v:textbox>
            </v:shape>
            <w10:wrap type="none"/>
            <w10:anchorlock/>
          </v:group>
        </w:pict>
      </w:r>
    </w:p>
    <w:p w:rsidR="00C44C35" w:rsidRPr="00A75CC6" w:rsidRDefault="00C44C35" w:rsidP="00A75CC6">
      <w:pPr>
        <w:spacing w:after="0" w:line="240" w:lineRule="auto"/>
        <w:contextualSpacing/>
        <w:rPr>
          <w:rFonts w:ascii="Times New Roman" w:hAnsi="Times New Roman" w:cs="Times New Roman"/>
          <w:spacing w:val="-6"/>
          <w:sz w:val="24"/>
          <w:szCs w:val="24"/>
        </w:rPr>
      </w:pPr>
    </w:p>
    <w:p w:rsidR="00C44C35" w:rsidRPr="00A75CC6" w:rsidRDefault="00C44C35" w:rsidP="00A75CC6">
      <w:pPr>
        <w:spacing w:after="0" w:line="240" w:lineRule="auto"/>
        <w:contextualSpacing/>
        <w:jc w:val="right"/>
        <w:rPr>
          <w:rFonts w:ascii="Times New Roman" w:hAnsi="Times New Roman" w:cs="Times New Roman"/>
          <w:spacing w:val="-6"/>
          <w:sz w:val="24"/>
          <w:szCs w:val="24"/>
        </w:rPr>
      </w:pPr>
    </w:p>
    <w:p w:rsidR="00C44C35" w:rsidRDefault="00C44C35" w:rsidP="00A75CC6">
      <w:pPr>
        <w:spacing w:after="0" w:line="240" w:lineRule="auto"/>
        <w:contextualSpacing/>
        <w:jc w:val="right"/>
        <w:rPr>
          <w:rFonts w:ascii="Times New Roman" w:hAnsi="Times New Roman" w:cs="Times New Roman"/>
          <w:spacing w:val="-6"/>
          <w:sz w:val="24"/>
          <w:szCs w:val="24"/>
        </w:rPr>
      </w:pPr>
    </w:p>
    <w:p w:rsidR="00A75CC6" w:rsidRDefault="00A75CC6" w:rsidP="00A75CC6">
      <w:pPr>
        <w:spacing w:after="0" w:line="240" w:lineRule="auto"/>
        <w:contextualSpacing/>
        <w:jc w:val="right"/>
        <w:rPr>
          <w:rFonts w:ascii="Times New Roman" w:hAnsi="Times New Roman" w:cs="Times New Roman"/>
          <w:spacing w:val="-6"/>
          <w:sz w:val="24"/>
          <w:szCs w:val="24"/>
        </w:rPr>
      </w:pPr>
    </w:p>
    <w:p w:rsidR="00A75CC6" w:rsidRPr="00A75CC6" w:rsidRDefault="00A75CC6" w:rsidP="00A75CC6">
      <w:pPr>
        <w:spacing w:after="0" w:line="240" w:lineRule="auto"/>
        <w:contextualSpacing/>
        <w:jc w:val="right"/>
        <w:rPr>
          <w:rFonts w:ascii="Times New Roman" w:hAnsi="Times New Roman" w:cs="Times New Roman"/>
          <w:spacing w:val="-6"/>
          <w:sz w:val="24"/>
          <w:szCs w:val="24"/>
        </w:rPr>
      </w:pPr>
    </w:p>
    <w:p w:rsidR="00C44C35" w:rsidRPr="00A75CC6" w:rsidRDefault="00C44C35" w:rsidP="00A75CC6">
      <w:pPr>
        <w:spacing w:after="0" w:line="240" w:lineRule="auto"/>
        <w:contextualSpacing/>
        <w:jc w:val="right"/>
        <w:rPr>
          <w:rFonts w:ascii="Times New Roman" w:hAnsi="Times New Roman" w:cs="Times New Roman"/>
          <w:spacing w:val="-6"/>
          <w:sz w:val="24"/>
          <w:szCs w:val="24"/>
        </w:rPr>
      </w:pPr>
      <w:r w:rsidRPr="00A75CC6">
        <w:rPr>
          <w:rFonts w:ascii="Times New Roman" w:hAnsi="Times New Roman" w:cs="Times New Roman"/>
          <w:spacing w:val="-6"/>
          <w:sz w:val="24"/>
          <w:szCs w:val="24"/>
        </w:rPr>
        <w:lastRenderedPageBreak/>
        <w:t>Приложение 2</w:t>
      </w:r>
    </w:p>
    <w:p w:rsidR="00C44C35" w:rsidRPr="00A75CC6" w:rsidRDefault="00C44C35" w:rsidP="00A75CC6">
      <w:pPr>
        <w:spacing w:after="0" w:line="240" w:lineRule="auto"/>
        <w:contextualSpacing/>
        <w:jc w:val="right"/>
        <w:rPr>
          <w:rFonts w:ascii="Times New Roman" w:hAnsi="Times New Roman" w:cs="Times New Roman"/>
          <w:spacing w:val="-6"/>
          <w:sz w:val="24"/>
          <w:szCs w:val="24"/>
        </w:rPr>
      </w:pPr>
      <w:r w:rsidRPr="00A75CC6">
        <w:rPr>
          <w:rFonts w:ascii="Times New Roman" w:hAnsi="Times New Roman" w:cs="Times New Roman"/>
          <w:spacing w:val="-6"/>
          <w:sz w:val="24"/>
          <w:szCs w:val="24"/>
        </w:rPr>
        <w:t xml:space="preserve">к </w:t>
      </w:r>
      <w:r w:rsidR="00A75CC6">
        <w:rPr>
          <w:rFonts w:ascii="Times New Roman" w:hAnsi="Times New Roman" w:cs="Times New Roman"/>
          <w:spacing w:val="-6"/>
          <w:sz w:val="24"/>
          <w:szCs w:val="24"/>
        </w:rPr>
        <w:t>а</w:t>
      </w:r>
      <w:r w:rsidRPr="00A75CC6">
        <w:rPr>
          <w:rFonts w:ascii="Times New Roman" w:hAnsi="Times New Roman" w:cs="Times New Roman"/>
          <w:spacing w:val="-6"/>
          <w:sz w:val="24"/>
          <w:szCs w:val="24"/>
        </w:rPr>
        <w:t xml:space="preserve">дминистративному регламенту  </w:t>
      </w:r>
    </w:p>
    <w:p w:rsidR="00C44C35" w:rsidRPr="00A75CC6" w:rsidRDefault="00C44C35" w:rsidP="00A75CC6">
      <w:pPr>
        <w:spacing w:after="0" w:line="240" w:lineRule="auto"/>
        <w:contextualSpacing/>
        <w:jc w:val="right"/>
        <w:rPr>
          <w:rFonts w:ascii="Times New Roman" w:hAnsi="Times New Roman" w:cs="Times New Roman"/>
          <w:spacing w:val="-6"/>
          <w:sz w:val="24"/>
          <w:szCs w:val="24"/>
        </w:rPr>
      </w:pPr>
    </w:p>
    <w:p w:rsidR="00D218CF" w:rsidRDefault="00D218CF" w:rsidP="00A75CC6">
      <w:pPr>
        <w:spacing w:after="0" w:line="240" w:lineRule="auto"/>
        <w:ind w:left="4536"/>
        <w:contextualSpacing/>
        <w:rPr>
          <w:rFonts w:ascii="Times New Roman" w:hAnsi="Times New Roman" w:cs="Times New Roman"/>
          <w:bCs/>
          <w:sz w:val="24"/>
          <w:szCs w:val="24"/>
        </w:rPr>
      </w:pPr>
    </w:p>
    <w:p w:rsidR="00C44C35" w:rsidRPr="00D218CF" w:rsidRDefault="00C44C35" w:rsidP="00A75CC6">
      <w:pPr>
        <w:spacing w:after="0" w:line="240" w:lineRule="auto"/>
        <w:ind w:left="4536"/>
        <w:contextualSpacing/>
        <w:rPr>
          <w:rFonts w:ascii="Times New Roman" w:hAnsi="Times New Roman" w:cs="Times New Roman"/>
          <w:bCs/>
          <w:sz w:val="24"/>
          <w:szCs w:val="24"/>
        </w:rPr>
      </w:pPr>
      <w:r w:rsidRPr="00D218CF">
        <w:rPr>
          <w:rFonts w:ascii="Times New Roman" w:hAnsi="Times New Roman" w:cs="Times New Roman"/>
          <w:bCs/>
          <w:sz w:val="24"/>
          <w:szCs w:val="24"/>
        </w:rPr>
        <w:t>Главе муниципального образования «Малопургинский район»</w:t>
      </w:r>
    </w:p>
    <w:p w:rsidR="00C44C35" w:rsidRPr="00A75CC6" w:rsidRDefault="00C44C35" w:rsidP="00A75CC6">
      <w:pPr>
        <w:spacing w:after="0" w:line="240" w:lineRule="auto"/>
        <w:ind w:left="4536"/>
        <w:contextualSpacing/>
        <w:rPr>
          <w:rFonts w:ascii="Times New Roman" w:hAnsi="Times New Roman" w:cs="Times New Roman"/>
          <w:sz w:val="24"/>
          <w:szCs w:val="24"/>
        </w:rPr>
      </w:pPr>
      <w:r w:rsidRPr="00A75CC6">
        <w:rPr>
          <w:rFonts w:ascii="Times New Roman" w:hAnsi="Times New Roman" w:cs="Times New Roman"/>
          <w:sz w:val="24"/>
          <w:szCs w:val="24"/>
        </w:rPr>
        <w:t>_________________________________________</w:t>
      </w:r>
    </w:p>
    <w:tbl>
      <w:tblPr>
        <w:tblW w:w="0" w:type="auto"/>
        <w:jc w:val="right"/>
        <w:tblLook w:val="00A0" w:firstRow="1" w:lastRow="0" w:firstColumn="1" w:lastColumn="0" w:noHBand="0" w:noVBand="0"/>
      </w:tblPr>
      <w:tblGrid>
        <w:gridCol w:w="9792"/>
      </w:tblGrid>
      <w:tr w:rsidR="00C44C35" w:rsidRPr="00A75CC6">
        <w:trPr>
          <w:jc w:val="right"/>
        </w:trPr>
        <w:tc>
          <w:tcPr>
            <w:tcW w:w="6344" w:type="dxa"/>
          </w:tcPr>
          <w:p w:rsidR="00C44C35" w:rsidRPr="00A75CC6" w:rsidRDefault="00C44C35" w:rsidP="00A75CC6">
            <w:pPr>
              <w:pStyle w:val="a6"/>
              <w:ind w:left="4536"/>
              <w:contextualSpacing/>
              <w:jc w:val="both"/>
              <w:rPr>
                <w:sz w:val="24"/>
                <w:szCs w:val="24"/>
              </w:rPr>
            </w:pPr>
            <w:r w:rsidRPr="00A75CC6">
              <w:rPr>
                <w:sz w:val="24"/>
                <w:szCs w:val="24"/>
              </w:rPr>
              <w:t>от ________________________________________</w:t>
            </w:r>
          </w:p>
          <w:p w:rsidR="00C44C35" w:rsidRPr="00A75CC6" w:rsidRDefault="00C44C35" w:rsidP="00A75CC6">
            <w:pPr>
              <w:spacing w:after="0" w:line="240" w:lineRule="auto"/>
              <w:ind w:left="4536"/>
              <w:contextualSpacing/>
              <w:jc w:val="center"/>
              <w:rPr>
                <w:rFonts w:ascii="Times New Roman" w:hAnsi="Times New Roman" w:cs="Times New Roman"/>
                <w:sz w:val="24"/>
                <w:szCs w:val="24"/>
              </w:rPr>
            </w:pPr>
            <w:r w:rsidRPr="00A75CC6">
              <w:rPr>
                <w:rFonts w:ascii="Times New Roman" w:hAnsi="Times New Roman" w:cs="Times New Roman"/>
                <w:sz w:val="24"/>
                <w:szCs w:val="24"/>
              </w:rPr>
              <w:t>(фамилия, имя, отчество)</w:t>
            </w:r>
          </w:p>
          <w:p w:rsidR="00C44C35" w:rsidRPr="00A75CC6" w:rsidRDefault="00C44C35" w:rsidP="00A75CC6">
            <w:pPr>
              <w:pStyle w:val="a6"/>
              <w:ind w:left="4536"/>
              <w:contextualSpacing/>
              <w:jc w:val="both"/>
              <w:rPr>
                <w:sz w:val="24"/>
                <w:szCs w:val="24"/>
              </w:rPr>
            </w:pPr>
            <w:r w:rsidRPr="00A75CC6">
              <w:rPr>
                <w:sz w:val="24"/>
                <w:szCs w:val="24"/>
              </w:rPr>
              <w:t>проживающего(ей) по адресу________________</w:t>
            </w:r>
          </w:p>
          <w:p w:rsidR="00C44C35" w:rsidRPr="00A75CC6" w:rsidRDefault="00C44C35" w:rsidP="00A75CC6">
            <w:pPr>
              <w:pStyle w:val="a6"/>
              <w:ind w:left="4536"/>
              <w:contextualSpacing/>
              <w:jc w:val="both"/>
              <w:rPr>
                <w:sz w:val="24"/>
                <w:szCs w:val="24"/>
              </w:rPr>
            </w:pPr>
            <w:r w:rsidRPr="00A75CC6">
              <w:rPr>
                <w:sz w:val="24"/>
                <w:szCs w:val="24"/>
              </w:rPr>
              <w:t>__________________________________________</w:t>
            </w:r>
          </w:p>
          <w:p w:rsidR="00C44C35" w:rsidRPr="00A75CC6" w:rsidRDefault="00C44C35" w:rsidP="00A75CC6">
            <w:pPr>
              <w:pStyle w:val="a6"/>
              <w:ind w:left="4536"/>
              <w:contextualSpacing/>
              <w:jc w:val="both"/>
              <w:rPr>
                <w:sz w:val="24"/>
                <w:szCs w:val="24"/>
              </w:rPr>
            </w:pPr>
            <w:r w:rsidRPr="00A75CC6">
              <w:rPr>
                <w:sz w:val="24"/>
                <w:szCs w:val="24"/>
              </w:rPr>
              <w:t>__________________________________________</w:t>
            </w:r>
          </w:p>
          <w:p w:rsidR="00C44C35" w:rsidRPr="00A75CC6" w:rsidRDefault="00C44C35" w:rsidP="00A75CC6">
            <w:pPr>
              <w:pStyle w:val="a6"/>
              <w:ind w:left="4536"/>
              <w:contextualSpacing/>
              <w:jc w:val="both"/>
              <w:rPr>
                <w:sz w:val="24"/>
                <w:szCs w:val="24"/>
              </w:rPr>
            </w:pPr>
            <w:r w:rsidRPr="00A75CC6">
              <w:rPr>
                <w:sz w:val="24"/>
                <w:szCs w:val="24"/>
              </w:rPr>
              <w:t>Паспорт серии ____________ № ______________</w:t>
            </w:r>
          </w:p>
          <w:p w:rsidR="00C44C35" w:rsidRPr="00A75CC6" w:rsidRDefault="00C44C35" w:rsidP="00A75CC6">
            <w:pPr>
              <w:spacing w:after="0" w:line="240" w:lineRule="auto"/>
              <w:ind w:left="4536"/>
              <w:contextualSpacing/>
              <w:jc w:val="both"/>
              <w:rPr>
                <w:rFonts w:ascii="Times New Roman" w:hAnsi="Times New Roman" w:cs="Times New Roman"/>
                <w:sz w:val="24"/>
                <w:szCs w:val="24"/>
              </w:rPr>
            </w:pPr>
            <w:r w:rsidRPr="00A75CC6">
              <w:rPr>
                <w:rFonts w:ascii="Times New Roman" w:hAnsi="Times New Roman" w:cs="Times New Roman"/>
                <w:sz w:val="24"/>
                <w:szCs w:val="24"/>
              </w:rPr>
              <w:t>выдан ________________________________</w:t>
            </w:r>
            <w:r w:rsidR="00A75CC6">
              <w:rPr>
                <w:rFonts w:ascii="Times New Roman" w:hAnsi="Times New Roman" w:cs="Times New Roman"/>
                <w:sz w:val="24"/>
                <w:szCs w:val="24"/>
              </w:rPr>
              <w:t>_____</w:t>
            </w:r>
            <w:r w:rsidRPr="00A75CC6">
              <w:rPr>
                <w:rFonts w:ascii="Times New Roman" w:hAnsi="Times New Roman" w:cs="Times New Roman"/>
                <w:sz w:val="24"/>
                <w:szCs w:val="24"/>
              </w:rPr>
              <w:t>_____                                                                                                                                                                                                                                                                                             _____________________________________ года</w:t>
            </w:r>
          </w:p>
          <w:p w:rsidR="00C44C35" w:rsidRPr="00A75CC6" w:rsidRDefault="00C44C35" w:rsidP="00A75CC6">
            <w:pPr>
              <w:pStyle w:val="a6"/>
              <w:ind w:left="4536"/>
              <w:contextualSpacing/>
              <w:jc w:val="both"/>
              <w:rPr>
                <w:b/>
                <w:bCs/>
                <w:sz w:val="24"/>
                <w:szCs w:val="24"/>
              </w:rPr>
            </w:pPr>
            <w:r w:rsidRPr="00A75CC6">
              <w:rPr>
                <w:sz w:val="24"/>
                <w:szCs w:val="24"/>
              </w:rPr>
              <w:t>__________________________________________</w:t>
            </w:r>
          </w:p>
          <w:p w:rsidR="00C44C35" w:rsidRPr="00A75CC6" w:rsidRDefault="00C44C35" w:rsidP="00D218CF">
            <w:pPr>
              <w:pStyle w:val="a6"/>
              <w:ind w:left="4536"/>
              <w:contextualSpacing/>
              <w:jc w:val="center"/>
              <w:rPr>
                <w:noProof/>
                <w:sz w:val="24"/>
                <w:szCs w:val="24"/>
              </w:rPr>
            </w:pPr>
            <w:r w:rsidRPr="00A75CC6">
              <w:rPr>
                <w:noProof/>
                <w:sz w:val="24"/>
                <w:szCs w:val="24"/>
              </w:rPr>
              <w:t>(контактный телефон)</w:t>
            </w:r>
          </w:p>
          <w:p w:rsidR="00C44C35" w:rsidRPr="00A75CC6" w:rsidRDefault="00C44C35" w:rsidP="00A75CC6">
            <w:pPr>
              <w:pStyle w:val="a6"/>
              <w:ind w:left="4536"/>
              <w:contextualSpacing/>
              <w:jc w:val="right"/>
              <w:rPr>
                <w:sz w:val="24"/>
                <w:szCs w:val="24"/>
              </w:rPr>
            </w:pPr>
          </w:p>
        </w:tc>
      </w:tr>
    </w:tbl>
    <w:p w:rsidR="00C44C35" w:rsidRPr="00A75CC6" w:rsidRDefault="00C44C35" w:rsidP="00A75CC6">
      <w:pPr>
        <w:tabs>
          <w:tab w:val="left" w:pos="6866"/>
        </w:tabs>
        <w:spacing w:after="0" w:line="240" w:lineRule="auto"/>
        <w:contextualSpacing/>
        <w:jc w:val="center"/>
        <w:rPr>
          <w:rFonts w:ascii="Times New Roman" w:hAnsi="Times New Roman" w:cs="Times New Roman"/>
          <w:sz w:val="24"/>
          <w:szCs w:val="24"/>
        </w:rPr>
      </w:pPr>
      <w:r w:rsidRPr="00A75CC6">
        <w:rPr>
          <w:rFonts w:ascii="Times New Roman" w:hAnsi="Times New Roman" w:cs="Times New Roman"/>
          <w:b/>
          <w:bCs/>
          <w:sz w:val="24"/>
          <w:szCs w:val="24"/>
        </w:rPr>
        <w:t>заявление.</w:t>
      </w:r>
    </w:p>
    <w:p w:rsidR="00C44C35" w:rsidRPr="00A75CC6" w:rsidRDefault="00C44C35" w:rsidP="00A75CC6">
      <w:pPr>
        <w:tabs>
          <w:tab w:val="left" w:pos="6866"/>
        </w:tabs>
        <w:spacing w:after="0" w:line="240" w:lineRule="auto"/>
        <w:contextualSpacing/>
        <w:rPr>
          <w:rFonts w:ascii="Times New Roman" w:hAnsi="Times New Roman" w:cs="Times New Roman"/>
          <w:sz w:val="24"/>
          <w:szCs w:val="24"/>
        </w:rPr>
      </w:pPr>
      <w:r w:rsidRPr="00A75CC6">
        <w:rPr>
          <w:rFonts w:ascii="Times New Roman" w:hAnsi="Times New Roman" w:cs="Times New Roman"/>
          <w:sz w:val="24"/>
          <w:szCs w:val="24"/>
        </w:rPr>
        <w:t>Прошу предоставить земельный участок с кадастровым номером ____________________ площадью __________ кв.м., из категории земель __________________________________, расположенный по  адресу (адресному ориентиру): УР, Малопургинский район,_________ _____________________________________________________________________________ _____________________________________________________________________________ в аренду для _________________________________________________________________</w:t>
      </w:r>
      <w:r w:rsidR="00D218CF">
        <w:rPr>
          <w:rFonts w:ascii="Times New Roman" w:hAnsi="Times New Roman" w:cs="Times New Roman"/>
          <w:sz w:val="24"/>
          <w:szCs w:val="24"/>
        </w:rPr>
        <w:t>_</w:t>
      </w:r>
      <w:r w:rsidRPr="00A75CC6">
        <w:rPr>
          <w:rFonts w:ascii="Times New Roman" w:hAnsi="Times New Roman" w:cs="Times New Roman"/>
          <w:sz w:val="24"/>
          <w:szCs w:val="24"/>
        </w:rPr>
        <w:t>_</w:t>
      </w:r>
    </w:p>
    <w:p w:rsidR="00C44C35" w:rsidRPr="00A75CC6" w:rsidRDefault="00C44C35" w:rsidP="00A75CC6">
      <w:pPr>
        <w:tabs>
          <w:tab w:val="left" w:pos="6866"/>
        </w:tabs>
        <w:spacing w:after="0" w:line="240" w:lineRule="auto"/>
        <w:contextualSpacing/>
        <w:rPr>
          <w:rFonts w:ascii="Times New Roman" w:hAnsi="Times New Roman" w:cs="Times New Roman"/>
          <w:sz w:val="24"/>
          <w:szCs w:val="24"/>
        </w:rPr>
      </w:pPr>
      <w:r w:rsidRPr="00A75CC6">
        <w:rPr>
          <w:rFonts w:ascii="Times New Roman" w:hAnsi="Times New Roman" w:cs="Times New Roman"/>
          <w:sz w:val="24"/>
          <w:szCs w:val="24"/>
        </w:rPr>
        <w:t>_____________________________________________________________________________ сроком на __________________.   На основании пункта _____ статьи ______Земельного кодекса РФ, на основании постановления   от ________№_____«О предварительном согласовании предоставлении земельного участка».</w:t>
      </w:r>
    </w:p>
    <w:p w:rsidR="00C44C35" w:rsidRPr="00A75CC6" w:rsidRDefault="00C44C35" w:rsidP="00A75CC6">
      <w:pPr>
        <w:pStyle w:val="2"/>
        <w:spacing w:after="0" w:line="240" w:lineRule="auto"/>
        <w:contextualSpacing/>
      </w:pPr>
    </w:p>
    <w:p w:rsidR="00C44C35" w:rsidRPr="00A75CC6" w:rsidRDefault="00C44C35" w:rsidP="00A75CC6">
      <w:pPr>
        <w:pStyle w:val="2"/>
        <w:spacing w:after="0" w:line="240" w:lineRule="auto"/>
        <w:contextualSpacing/>
      </w:pPr>
      <w:r w:rsidRPr="00A75CC6">
        <w:t>К заявлению прилагаются:</w:t>
      </w:r>
    </w:p>
    <w:p w:rsidR="00C44C35" w:rsidRPr="00A75CC6" w:rsidRDefault="00C44C35" w:rsidP="00A75CC6">
      <w:pPr>
        <w:pStyle w:val="2"/>
        <w:spacing w:after="0" w:line="240" w:lineRule="auto"/>
        <w:contextualSpacing/>
      </w:pPr>
      <w:r w:rsidRPr="00A75CC6">
        <w:t>1)</w:t>
      </w:r>
    </w:p>
    <w:p w:rsidR="00C44C35" w:rsidRPr="00A75CC6" w:rsidRDefault="00C44C35" w:rsidP="00A75CC6">
      <w:pPr>
        <w:pStyle w:val="2"/>
        <w:spacing w:after="0" w:line="240" w:lineRule="auto"/>
        <w:contextualSpacing/>
      </w:pPr>
      <w:r w:rsidRPr="00A75CC6">
        <w:t>2)</w:t>
      </w:r>
    </w:p>
    <w:tbl>
      <w:tblPr>
        <w:tblW w:w="19993" w:type="dxa"/>
        <w:tblInd w:w="2" w:type="dxa"/>
        <w:tblLook w:val="00A0" w:firstRow="1" w:lastRow="0" w:firstColumn="1" w:lastColumn="0" w:noHBand="0" w:noVBand="0"/>
      </w:tblPr>
      <w:tblGrid>
        <w:gridCol w:w="3331"/>
        <w:gridCol w:w="3332"/>
        <w:gridCol w:w="3336"/>
        <w:gridCol w:w="3331"/>
        <w:gridCol w:w="3331"/>
        <w:gridCol w:w="3332"/>
      </w:tblGrid>
      <w:tr w:rsidR="00C44C35" w:rsidRPr="00A75CC6">
        <w:tc>
          <w:tcPr>
            <w:tcW w:w="3331" w:type="dxa"/>
          </w:tcPr>
          <w:p w:rsidR="00C44C35" w:rsidRPr="00A75CC6" w:rsidRDefault="00C44C35" w:rsidP="00A75CC6">
            <w:pPr>
              <w:spacing w:after="0" w:line="240" w:lineRule="auto"/>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_______________________</w:t>
            </w:r>
          </w:p>
          <w:p w:rsidR="00C44C35" w:rsidRPr="00A75CC6" w:rsidRDefault="00C44C35" w:rsidP="00A75CC6">
            <w:pPr>
              <w:spacing w:after="0" w:line="240" w:lineRule="auto"/>
              <w:contextualSpacing/>
              <w:jc w:val="center"/>
              <w:rPr>
                <w:rFonts w:ascii="Times New Roman" w:hAnsi="Times New Roman" w:cs="Times New Roman"/>
                <w:sz w:val="24"/>
                <w:szCs w:val="24"/>
                <w:lang w:eastAsia="ru-RU"/>
              </w:rPr>
            </w:pPr>
            <w:r w:rsidRPr="00A75CC6">
              <w:rPr>
                <w:rFonts w:ascii="Times New Roman" w:hAnsi="Times New Roman" w:cs="Times New Roman"/>
                <w:sz w:val="24"/>
                <w:szCs w:val="24"/>
                <w:lang w:eastAsia="ru-RU"/>
              </w:rPr>
              <w:t>(дата)</w:t>
            </w:r>
          </w:p>
        </w:tc>
        <w:tc>
          <w:tcPr>
            <w:tcW w:w="3332" w:type="dxa"/>
          </w:tcPr>
          <w:p w:rsidR="00C44C35" w:rsidRPr="00A75CC6" w:rsidRDefault="00C44C35" w:rsidP="00A75CC6">
            <w:pPr>
              <w:spacing w:after="0" w:line="240" w:lineRule="auto"/>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_______________________</w:t>
            </w:r>
          </w:p>
          <w:p w:rsidR="00C44C35" w:rsidRPr="00A75CC6" w:rsidRDefault="00C44C35" w:rsidP="00A75CC6">
            <w:pPr>
              <w:spacing w:after="0" w:line="240" w:lineRule="auto"/>
              <w:contextualSpacing/>
              <w:jc w:val="center"/>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(подпись)</w:t>
            </w:r>
          </w:p>
        </w:tc>
        <w:tc>
          <w:tcPr>
            <w:tcW w:w="3336" w:type="dxa"/>
          </w:tcPr>
          <w:p w:rsidR="00C44C35" w:rsidRPr="00A75CC6" w:rsidRDefault="00C44C35" w:rsidP="00A75CC6">
            <w:pPr>
              <w:spacing w:after="0" w:line="240" w:lineRule="auto"/>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________________________</w:t>
            </w:r>
          </w:p>
          <w:p w:rsidR="00C44C35" w:rsidRPr="00A75CC6" w:rsidRDefault="00C44C35" w:rsidP="00A75CC6">
            <w:pPr>
              <w:spacing w:after="0" w:line="240" w:lineRule="auto"/>
              <w:contextualSpacing/>
              <w:jc w:val="center"/>
              <w:rPr>
                <w:rFonts w:ascii="Times New Roman" w:hAnsi="Times New Roman" w:cs="Times New Roman"/>
                <w:sz w:val="24"/>
                <w:szCs w:val="24"/>
                <w:lang w:eastAsia="ru-RU"/>
              </w:rPr>
            </w:pPr>
            <w:r w:rsidRPr="00A75CC6">
              <w:rPr>
                <w:rFonts w:ascii="Times New Roman" w:hAnsi="Times New Roman" w:cs="Times New Roman"/>
                <w:sz w:val="24"/>
                <w:szCs w:val="24"/>
                <w:lang w:eastAsia="ru-RU"/>
              </w:rPr>
              <w:t>(расшифровка подписи)</w:t>
            </w:r>
          </w:p>
        </w:tc>
        <w:tc>
          <w:tcPr>
            <w:tcW w:w="3331" w:type="dxa"/>
          </w:tcPr>
          <w:p w:rsidR="00C44C35" w:rsidRPr="00A75CC6" w:rsidRDefault="00C44C35" w:rsidP="00A75CC6">
            <w:pPr>
              <w:spacing w:after="0" w:line="240" w:lineRule="auto"/>
              <w:contextualSpacing/>
              <w:rPr>
                <w:rFonts w:ascii="Times New Roman" w:hAnsi="Times New Roman" w:cs="Times New Roman"/>
                <w:sz w:val="24"/>
                <w:szCs w:val="24"/>
              </w:rPr>
            </w:pPr>
          </w:p>
        </w:tc>
        <w:tc>
          <w:tcPr>
            <w:tcW w:w="3331" w:type="dxa"/>
          </w:tcPr>
          <w:p w:rsidR="00C44C35" w:rsidRPr="00A75CC6" w:rsidRDefault="00C44C35" w:rsidP="00A75CC6">
            <w:pPr>
              <w:spacing w:after="0" w:line="240" w:lineRule="auto"/>
              <w:contextualSpacing/>
              <w:rPr>
                <w:rFonts w:ascii="Times New Roman" w:hAnsi="Times New Roman" w:cs="Times New Roman"/>
                <w:sz w:val="24"/>
                <w:szCs w:val="24"/>
              </w:rPr>
            </w:pPr>
          </w:p>
        </w:tc>
        <w:tc>
          <w:tcPr>
            <w:tcW w:w="3332" w:type="dxa"/>
          </w:tcPr>
          <w:p w:rsidR="00C44C35" w:rsidRPr="00A75CC6" w:rsidRDefault="00C44C35" w:rsidP="00A75CC6">
            <w:pPr>
              <w:spacing w:after="0" w:line="240" w:lineRule="auto"/>
              <w:contextualSpacing/>
              <w:rPr>
                <w:rFonts w:ascii="Times New Roman" w:hAnsi="Times New Roman" w:cs="Times New Roman"/>
                <w:sz w:val="24"/>
                <w:szCs w:val="24"/>
              </w:rPr>
            </w:pPr>
          </w:p>
        </w:tc>
      </w:tr>
    </w:tbl>
    <w:p w:rsidR="00C44C35" w:rsidRPr="00A75CC6" w:rsidRDefault="00C44C35" w:rsidP="00A75CC6">
      <w:pPr>
        <w:spacing w:after="0" w:line="240" w:lineRule="auto"/>
        <w:contextualSpacing/>
        <w:jc w:val="both"/>
        <w:rPr>
          <w:rFonts w:ascii="Times New Roman" w:hAnsi="Times New Roman" w:cs="Times New Roman"/>
          <w:sz w:val="24"/>
          <w:szCs w:val="24"/>
        </w:rPr>
      </w:pPr>
      <w:r w:rsidRPr="00A75CC6">
        <w:rPr>
          <w:rFonts w:ascii="Times New Roman" w:hAnsi="Times New Roman" w:cs="Times New Roman"/>
          <w:sz w:val="24"/>
          <w:szCs w:val="24"/>
        </w:rPr>
        <w:t xml:space="preserve">     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tbl>
      <w:tblPr>
        <w:tblW w:w="0" w:type="auto"/>
        <w:tblInd w:w="2" w:type="dxa"/>
        <w:tblLook w:val="00A0" w:firstRow="1" w:lastRow="0" w:firstColumn="1" w:lastColumn="0" w:noHBand="0" w:noVBand="0"/>
      </w:tblPr>
      <w:tblGrid>
        <w:gridCol w:w="3277"/>
        <w:gridCol w:w="3278"/>
        <w:gridCol w:w="3297"/>
      </w:tblGrid>
      <w:tr w:rsidR="00C44C35" w:rsidRPr="00A75CC6">
        <w:tc>
          <w:tcPr>
            <w:tcW w:w="3332" w:type="dxa"/>
          </w:tcPr>
          <w:p w:rsidR="00C44C35" w:rsidRPr="00A75CC6" w:rsidRDefault="00C44C35" w:rsidP="00A75CC6">
            <w:pPr>
              <w:spacing w:after="0" w:line="240" w:lineRule="auto"/>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_______________________</w:t>
            </w:r>
          </w:p>
          <w:p w:rsidR="00C44C35" w:rsidRPr="00A75CC6" w:rsidRDefault="00C44C35" w:rsidP="00A75CC6">
            <w:pPr>
              <w:spacing w:after="0" w:line="240" w:lineRule="auto"/>
              <w:contextualSpacing/>
              <w:jc w:val="center"/>
              <w:rPr>
                <w:rFonts w:ascii="Times New Roman" w:hAnsi="Times New Roman" w:cs="Times New Roman"/>
                <w:sz w:val="24"/>
                <w:szCs w:val="24"/>
                <w:lang w:eastAsia="ru-RU"/>
              </w:rPr>
            </w:pPr>
            <w:r w:rsidRPr="00A75CC6">
              <w:rPr>
                <w:rFonts w:ascii="Times New Roman" w:hAnsi="Times New Roman" w:cs="Times New Roman"/>
                <w:sz w:val="24"/>
                <w:szCs w:val="24"/>
                <w:lang w:eastAsia="ru-RU"/>
              </w:rPr>
              <w:t>(дата)</w:t>
            </w:r>
          </w:p>
        </w:tc>
        <w:tc>
          <w:tcPr>
            <w:tcW w:w="3332" w:type="dxa"/>
          </w:tcPr>
          <w:p w:rsidR="00C44C35" w:rsidRPr="00A75CC6" w:rsidRDefault="00C44C35" w:rsidP="00A75CC6">
            <w:pPr>
              <w:spacing w:after="0" w:line="240" w:lineRule="auto"/>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_______________________</w:t>
            </w:r>
          </w:p>
          <w:p w:rsidR="00C44C35" w:rsidRPr="00A75CC6" w:rsidRDefault="00C44C35" w:rsidP="00A75CC6">
            <w:pPr>
              <w:spacing w:after="0" w:line="240" w:lineRule="auto"/>
              <w:contextualSpacing/>
              <w:jc w:val="center"/>
              <w:rPr>
                <w:rFonts w:ascii="Times New Roman" w:hAnsi="Times New Roman" w:cs="Times New Roman"/>
                <w:sz w:val="24"/>
                <w:szCs w:val="24"/>
                <w:lang w:eastAsia="ru-RU"/>
              </w:rPr>
            </w:pPr>
            <w:r w:rsidRPr="00A75CC6">
              <w:rPr>
                <w:rFonts w:ascii="Times New Roman" w:hAnsi="Times New Roman" w:cs="Times New Roman"/>
                <w:sz w:val="24"/>
                <w:szCs w:val="24"/>
                <w:lang w:eastAsia="ru-RU"/>
              </w:rPr>
              <w:t>(подпись)</w:t>
            </w:r>
          </w:p>
        </w:tc>
        <w:tc>
          <w:tcPr>
            <w:tcW w:w="3333" w:type="dxa"/>
          </w:tcPr>
          <w:p w:rsidR="00C44C35" w:rsidRPr="00A75CC6" w:rsidRDefault="00C44C35" w:rsidP="00A75CC6">
            <w:pPr>
              <w:spacing w:after="0" w:line="240" w:lineRule="auto"/>
              <w:contextualSpacing/>
              <w:rPr>
                <w:rFonts w:ascii="Times New Roman" w:hAnsi="Times New Roman" w:cs="Times New Roman"/>
                <w:sz w:val="24"/>
                <w:szCs w:val="24"/>
                <w:lang w:eastAsia="ru-RU"/>
              </w:rPr>
            </w:pPr>
            <w:r w:rsidRPr="00A75CC6">
              <w:rPr>
                <w:rFonts w:ascii="Times New Roman" w:hAnsi="Times New Roman" w:cs="Times New Roman"/>
                <w:sz w:val="24"/>
                <w:szCs w:val="24"/>
                <w:lang w:eastAsia="ru-RU"/>
              </w:rPr>
              <w:t>________________________</w:t>
            </w:r>
          </w:p>
          <w:p w:rsidR="00C44C35" w:rsidRPr="00A75CC6" w:rsidRDefault="00C44C35" w:rsidP="00A75CC6">
            <w:pPr>
              <w:spacing w:after="0" w:line="240" w:lineRule="auto"/>
              <w:contextualSpacing/>
              <w:jc w:val="center"/>
              <w:rPr>
                <w:rFonts w:ascii="Times New Roman" w:hAnsi="Times New Roman" w:cs="Times New Roman"/>
                <w:sz w:val="24"/>
                <w:szCs w:val="24"/>
                <w:lang w:eastAsia="ru-RU"/>
              </w:rPr>
            </w:pPr>
            <w:r w:rsidRPr="00A75CC6">
              <w:rPr>
                <w:rFonts w:ascii="Times New Roman" w:hAnsi="Times New Roman" w:cs="Times New Roman"/>
                <w:sz w:val="24"/>
                <w:szCs w:val="24"/>
                <w:lang w:eastAsia="ru-RU"/>
              </w:rPr>
              <w:t>(расшифровка подписи)</w:t>
            </w:r>
          </w:p>
        </w:tc>
      </w:tr>
    </w:tbl>
    <w:p w:rsidR="00A75CC6" w:rsidRPr="00A75CC6" w:rsidRDefault="00A75CC6">
      <w:pPr>
        <w:pStyle w:val="2"/>
        <w:spacing w:after="0" w:line="240" w:lineRule="auto"/>
        <w:contextualSpacing/>
        <w:rPr>
          <w:color w:val="000000"/>
          <w:spacing w:val="-6"/>
        </w:rPr>
      </w:pPr>
    </w:p>
    <w:sectPr w:rsidR="00A75CC6" w:rsidRPr="00A75CC6" w:rsidSect="00D218CF">
      <w:headerReference w:type="default" r:id="rId33"/>
      <w:pgSz w:w="11906" w:h="16838"/>
      <w:pgMar w:top="107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65" w:rsidRDefault="00FD5165" w:rsidP="00AD3CAE">
      <w:pPr>
        <w:spacing w:after="0" w:line="240" w:lineRule="auto"/>
      </w:pPr>
      <w:r>
        <w:separator/>
      </w:r>
    </w:p>
  </w:endnote>
  <w:endnote w:type="continuationSeparator" w:id="0">
    <w:p w:rsidR="00FD5165" w:rsidRDefault="00FD5165" w:rsidP="00AD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65" w:rsidRDefault="00FD5165" w:rsidP="00AD3CAE">
      <w:pPr>
        <w:spacing w:after="0" w:line="240" w:lineRule="auto"/>
      </w:pPr>
      <w:r>
        <w:separator/>
      </w:r>
    </w:p>
  </w:footnote>
  <w:footnote w:type="continuationSeparator" w:id="0">
    <w:p w:rsidR="00FD5165" w:rsidRDefault="00FD5165" w:rsidP="00AD3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C6" w:rsidRDefault="00A75CC6" w:rsidP="00A75CC6">
    <w:pPr>
      <w:pStyle w:val="ac"/>
      <w:jc w:val="right"/>
    </w:pPr>
    <w:r>
      <w:fldChar w:fldCharType="begin"/>
    </w:r>
    <w:r>
      <w:instrText>PAGE   \* MERGEFORMAT</w:instrText>
    </w:r>
    <w:r>
      <w:fldChar w:fldCharType="separate"/>
    </w:r>
    <w:r w:rsidR="00772039">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47E"/>
    <w:rsid w:val="00006E0F"/>
    <w:rsid w:val="00017D9A"/>
    <w:rsid w:val="00022196"/>
    <w:rsid w:val="0003794F"/>
    <w:rsid w:val="00043284"/>
    <w:rsid w:val="0004593E"/>
    <w:rsid w:val="000477C6"/>
    <w:rsid w:val="000538A3"/>
    <w:rsid w:val="000938DB"/>
    <w:rsid w:val="00095E71"/>
    <w:rsid w:val="00097253"/>
    <w:rsid w:val="000A7770"/>
    <w:rsid w:val="000B67CE"/>
    <w:rsid w:val="000C1094"/>
    <w:rsid w:val="000D5B52"/>
    <w:rsid w:val="000E03AC"/>
    <w:rsid w:val="000E1FA3"/>
    <w:rsid w:val="000E51AE"/>
    <w:rsid w:val="000F3212"/>
    <w:rsid w:val="001047FE"/>
    <w:rsid w:val="0011311D"/>
    <w:rsid w:val="00113C93"/>
    <w:rsid w:val="00117058"/>
    <w:rsid w:val="00122694"/>
    <w:rsid w:val="00133AF1"/>
    <w:rsid w:val="00135905"/>
    <w:rsid w:val="00143C61"/>
    <w:rsid w:val="001451C1"/>
    <w:rsid w:val="0015617E"/>
    <w:rsid w:val="001625B2"/>
    <w:rsid w:val="0016371E"/>
    <w:rsid w:val="0017287C"/>
    <w:rsid w:val="00184314"/>
    <w:rsid w:val="00184DD2"/>
    <w:rsid w:val="001917B1"/>
    <w:rsid w:val="001A5F21"/>
    <w:rsid w:val="001A6682"/>
    <w:rsid w:val="001A73DE"/>
    <w:rsid w:val="001B75B8"/>
    <w:rsid w:val="001B7B95"/>
    <w:rsid w:val="001C1DC7"/>
    <w:rsid w:val="001C4CAF"/>
    <w:rsid w:val="001C68DD"/>
    <w:rsid w:val="001E418F"/>
    <w:rsid w:val="001F5DF2"/>
    <w:rsid w:val="00252C51"/>
    <w:rsid w:val="00256E69"/>
    <w:rsid w:val="002732A1"/>
    <w:rsid w:val="00276E34"/>
    <w:rsid w:val="00284FF0"/>
    <w:rsid w:val="002860D7"/>
    <w:rsid w:val="00292265"/>
    <w:rsid w:val="002B5C83"/>
    <w:rsid w:val="002C1339"/>
    <w:rsid w:val="002C344D"/>
    <w:rsid w:val="002C4AB7"/>
    <w:rsid w:val="002F2DD9"/>
    <w:rsid w:val="00300F03"/>
    <w:rsid w:val="003063BB"/>
    <w:rsid w:val="003122E8"/>
    <w:rsid w:val="00317178"/>
    <w:rsid w:val="003234AF"/>
    <w:rsid w:val="00325A5D"/>
    <w:rsid w:val="003308C9"/>
    <w:rsid w:val="00392569"/>
    <w:rsid w:val="003975A4"/>
    <w:rsid w:val="003A4459"/>
    <w:rsid w:val="00402BC1"/>
    <w:rsid w:val="00403A75"/>
    <w:rsid w:val="00404094"/>
    <w:rsid w:val="0041225E"/>
    <w:rsid w:val="0041451F"/>
    <w:rsid w:val="00423603"/>
    <w:rsid w:val="00427F63"/>
    <w:rsid w:val="00430495"/>
    <w:rsid w:val="004452D9"/>
    <w:rsid w:val="0047293F"/>
    <w:rsid w:val="00473F99"/>
    <w:rsid w:val="004A05C5"/>
    <w:rsid w:val="004A2F0C"/>
    <w:rsid w:val="004B185F"/>
    <w:rsid w:val="004B769D"/>
    <w:rsid w:val="004D660A"/>
    <w:rsid w:val="004E1891"/>
    <w:rsid w:val="00501D0E"/>
    <w:rsid w:val="005070E4"/>
    <w:rsid w:val="00512FFF"/>
    <w:rsid w:val="00530BA3"/>
    <w:rsid w:val="00540C60"/>
    <w:rsid w:val="00550BB2"/>
    <w:rsid w:val="00566667"/>
    <w:rsid w:val="00566984"/>
    <w:rsid w:val="00583BE8"/>
    <w:rsid w:val="00587A12"/>
    <w:rsid w:val="005A487E"/>
    <w:rsid w:val="005D4B39"/>
    <w:rsid w:val="005D66E8"/>
    <w:rsid w:val="005E208C"/>
    <w:rsid w:val="005F0F44"/>
    <w:rsid w:val="005F135B"/>
    <w:rsid w:val="00600BB7"/>
    <w:rsid w:val="00613462"/>
    <w:rsid w:val="00624947"/>
    <w:rsid w:val="00631D94"/>
    <w:rsid w:val="00631E77"/>
    <w:rsid w:val="00642800"/>
    <w:rsid w:val="00686E8D"/>
    <w:rsid w:val="00691E99"/>
    <w:rsid w:val="00692E3B"/>
    <w:rsid w:val="006A01D5"/>
    <w:rsid w:val="006A1794"/>
    <w:rsid w:val="006B34AD"/>
    <w:rsid w:val="006C0656"/>
    <w:rsid w:val="006C0702"/>
    <w:rsid w:val="006D5788"/>
    <w:rsid w:val="006E7948"/>
    <w:rsid w:val="006F3E28"/>
    <w:rsid w:val="006F7DB9"/>
    <w:rsid w:val="00702C1A"/>
    <w:rsid w:val="0070647E"/>
    <w:rsid w:val="00710E93"/>
    <w:rsid w:val="00717378"/>
    <w:rsid w:val="007204B3"/>
    <w:rsid w:val="00727FE0"/>
    <w:rsid w:val="00745DD5"/>
    <w:rsid w:val="00761F7E"/>
    <w:rsid w:val="00766C32"/>
    <w:rsid w:val="00772039"/>
    <w:rsid w:val="007971B7"/>
    <w:rsid w:val="007A1C61"/>
    <w:rsid w:val="007A2413"/>
    <w:rsid w:val="007B5ED5"/>
    <w:rsid w:val="007C07C4"/>
    <w:rsid w:val="007C0E1B"/>
    <w:rsid w:val="007E36F4"/>
    <w:rsid w:val="007E527A"/>
    <w:rsid w:val="008001E7"/>
    <w:rsid w:val="00803827"/>
    <w:rsid w:val="00805AFB"/>
    <w:rsid w:val="00835D1B"/>
    <w:rsid w:val="0084214B"/>
    <w:rsid w:val="0088079C"/>
    <w:rsid w:val="0088089E"/>
    <w:rsid w:val="008837E0"/>
    <w:rsid w:val="008A0132"/>
    <w:rsid w:val="008B070E"/>
    <w:rsid w:val="008C0FC0"/>
    <w:rsid w:val="008E1C83"/>
    <w:rsid w:val="00904180"/>
    <w:rsid w:val="00935BA3"/>
    <w:rsid w:val="0094053F"/>
    <w:rsid w:val="0094054A"/>
    <w:rsid w:val="009643CF"/>
    <w:rsid w:val="00965E52"/>
    <w:rsid w:val="00986129"/>
    <w:rsid w:val="0099175D"/>
    <w:rsid w:val="009C4D40"/>
    <w:rsid w:val="009D46BA"/>
    <w:rsid w:val="009E1903"/>
    <w:rsid w:val="009E7E93"/>
    <w:rsid w:val="009F2806"/>
    <w:rsid w:val="009F3D11"/>
    <w:rsid w:val="00A129B4"/>
    <w:rsid w:val="00A12DBB"/>
    <w:rsid w:val="00A17759"/>
    <w:rsid w:val="00A35C08"/>
    <w:rsid w:val="00A529DD"/>
    <w:rsid w:val="00A540D2"/>
    <w:rsid w:val="00A57B88"/>
    <w:rsid w:val="00A60A30"/>
    <w:rsid w:val="00A62F04"/>
    <w:rsid w:val="00A65457"/>
    <w:rsid w:val="00A732EC"/>
    <w:rsid w:val="00A75CC6"/>
    <w:rsid w:val="00A80BCB"/>
    <w:rsid w:val="00A84E97"/>
    <w:rsid w:val="00A96C78"/>
    <w:rsid w:val="00AB06AF"/>
    <w:rsid w:val="00AB0ECE"/>
    <w:rsid w:val="00AB2A41"/>
    <w:rsid w:val="00AB2F22"/>
    <w:rsid w:val="00AC5CC9"/>
    <w:rsid w:val="00AD2FA0"/>
    <w:rsid w:val="00AD3CAE"/>
    <w:rsid w:val="00AD626D"/>
    <w:rsid w:val="00B000BB"/>
    <w:rsid w:val="00B1011E"/>
    <w:rsid w:val="00B21DF2"/>
    <w:rsid w:val="00B32E8C"/>
    <w:rsid w:val="00B423DD"/>
    <w:rsid w:val="00B44F18"/>
    <w:rsid w:val="00B55A1B"/>
    <w:rsid w:val="00B65830"/>
    <w:rsid w:val="00B67940"/>
    <w:rsid w:val="00B8364D"/>
    <w:rsid w:val="00BB2D32"/>
    <w:rsid w:val="00BC4FBB"/>
    <w:rsid w:val="00BF3E37"/>
    <w:rsid w:val="00BF4862"/>
    <w:rsid w:val="00C03736"/>
    <w:rsid w:val="00C039CB"/>
    <w:rsid w:val="00C041B5"/>
    <w:rsid w:val="00C21ED4"/>
    <w:rsid w:val="00C32D7D"/>
    <w:rsid w:val="00C42F55"/>
    <w:rsid w:val="00C44C35"/>
    <w:rsid w:val="00C476F8"/>
    <w:rsid w:val="00C4780E"/>
    <w:rsid w:val="00C556AC"/>
    <w:rsid w:val="00C7345D"/>
    <w:rsid w:val="00C7775E"/>
    <w:rsid w:val="00C87A95"/>
    <w:rsid w:val="00CA45A5"/>
    <w:rsid w:val="00CA6593"/>
    <w:rsid w:val="00CB27E7"/>
    <w:rsid w:val="00CC1F57"/>
    <w:rsid w:val="00CC353E"/>
    <w:rsid w:val="00CE5BA5"/>
    <w:rsid w:val="00CE7C09"/>
    <w:rsid w:val="00CF1934"/>
    <w:rsid w:val="00CF4710"/>
    <w:rsid w:val="00CF7F73"/>
    <w:rsid w:val="00D02CD1"/>
    <w:rsid w:val="00D0508E"/>
    <w:rsid w:val="00D218CF"/>
    <w:rsid w:val="00D272A4"/>
    <w:rsid w:val="00D322CF"/>
    <w:rsid w:val="00D32CE8"/>
    <w:rsid w:val="00D35A6A"/>
    <w:rsid w:val="00D43163"/>
    <w:rsid w:val="00D464FC"/>
    <w:rsid w:val="00D53FB2"/>
    <w:rsid w:val="00D62387"/>
    <w:rsid w:val="00D716D3"/>
    <w:rsid w:val="00D7345F"/>
    <w:rsid w:val="00D9131C"/>
    <w:rsid w:val="00D95FFB"/>
    <w:rsid w:val="00D9638F"/>
    <w:rsid w:val="00D97D45"/>
    <w:rsid w:val="00DB00E8"/>
    <w:rsid w:val="00DC4E0A"/>
    <w:rsid w:val="00DC4EA2"/>
    <w:rsid w:val="00DC690A"/>
    <w:rsid w:val="00DD50DA"/>
    <w:rsid w:val="00DE2C98"/>
    <w:rsid w:val="00DE683C"/>
    <w:rsid w:val="00DF75FB"/>
    <w:rsid w:val="00DF7D4C"/>
    <w:rsid w:val="00E0209C"/>
    <w:rsid w:val="00E115A8"/>
    <w:rsid w:val="00E14C16"/>
    <w:rsid w:val="00E15385"/>
    <w:rsid w:val="00E43D04"/>
    <w:rsid w:val="00E446AD"/>
    <w:rsid w:val="00E46D34"/>
    <w:rsid w:val="00E47A5E"/>
    <w:rsid w:val="00E5314A"/>
    <w:rsid w:val="00E677F7"/>
    <w:rsid w:val="00E6786B"/>
    <w:rsid w:val="00E756E4"/>
    <w:rsid w:val="00E81B29"/>
    <w:rsid w:val="00E85DE4"/>
    <w:rsid w:val="00E95FFB"/>
    <w:rsid w:val="00EA7782"/>
    <w:rsid w:val="00EC2E57"/>
    <w:rsid w:val="00EC5884"/>
    <w:rsid w:val="00ED02A5"/>
    <w:rsid w:val="00ED19CB"/>
    <w:rsid w:val="00F127C3"/>
    <w:rsid w:val="00F14697"/>
    <w:rsid w:val="00F16E75"/>
    <w:rsid w:val="00F319EF"/>
    <w:rsid w:val="00F33201"/>
    <w:rsid w:val="00F35869"/>
    <w:rsid w:val="00F47742"/>
    <w:rsid w:val="00F61347"/>
    <w:rsid w:val="00F67056"/>
    <w:rsid w:val="00F86CB5"/>
    <w:rsid w:val="00FA26D0"/>
    <w:rsid w:val="00FA2BA0"/>
    <w:rsid w:val="00FD5165"/>
    <w:rsid w:val="00FE52B5"/>
    <w:rsid w:val="00FF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5" type="connector" idref="#AutoShape 93"/>
        <o:r id="V:Rule6" type="connector" idref="#Прямая со стрелкой 341"/>
        <o:r id="V:Rule7" type="connector" idref="#AutoShape 90"/>
        <o:r id="V:Rule8" type="connector" idref="#Прямая со стрелкой 3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9A"/>
    <w:pPr>
      <w:spacing w:after="200" w:line="276" w:lineRule="auto"/>
    </w:pPr>
    <w:rPr>
      <w:rFonts w:cs="Calibri"/>
      <w:sz w:val="22"/>
      <w:szCs w:val="22"/>
      <w:lang w:eastAsia="en-US"/>
    </w:rPr>
  </w:style>
  <w:style w:type="paragraph" w:styleId="3">
    <w:name w:val="heading 3"/>
    <w:basedOn w:val="a"/>
    <w:next w:val="a"/>
    <w:link w:val="30"/>
    <w:uiPriority w:val="99"/>
    <w:qFormat/>
    <w:rsid w:val="002B5C8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B5C83"/>
    <w:rPr>
      <w:rFonts w:ascii="Arial" w:hAnsi="Arial" w:cs="Arial"/>
      <w:b/>
      <w:bCs/>
      <w:sz w:val="26"/>
      <w:szCs w:val="26"/>
      <w:lang w:eastAsia="ru-RU"/>
    </w:rPr>
  </w:style>
  <w:style w:type="character" w:styleId="a3">
    <w:name w:val="Hyperlink"/>
    <w:uiPriority w:val="99"/>
    <w:rsid w:val="00017D9A"/>
    <w:rPr>
      <w:color w:val="0000FF"/>
      <w:u w:val="single"/>
    </w:rPr>
  </w:style>
  <w:style w:type="paragraph" w:styleId="a4">
    <w:name w:val="Plain Text"/>
    <w:basedOn w:val="a"/>
    <w:link w:val="a5"/>
    <w:uiPriority w:val="99"/>
    <w:rsid w:val="00017D9A"/>
    <w:pPr>
      <w:spacing w:after="0" w:line="240" w:lineRule="auto"/>
    </w:pPr>
    <w:rPr>
      <w:rFonts w:ascii="Courier New" w:eastAsia="Times New Roman" w:hAnsi="Courier New" w:cs="Courier New"/>
      <w:sz w:val="20"/>
      <w:szCs w:val="20"/>
    </w:rPr>
  </w:style>
  <w:style w:type="character" w:customStyle="1" w:styleId="a5">
    <w:name w:val="Текст Знак"/>
    <w:link w:val="a4"/>
    <w:uiPriority w:val="99"/>
    <w:locked/>
    <w:rsid w:val="00017D9A"/>
    <w:rPr>
      <w:rFonts w:ascii="Courier New" w:hAnsi="Courier New" w:cs="Courier New"/>
      <w:sz w:val="20"/>
      <w:szCs w:val="20"/>
    </w:rPr>
  </w:style>
  <w:style w:type="paragraph" w:styleId="a6">
    <w:name w:val="List Paragraph"/>
    <w:basedOn w:val="a"/>
    <w:uiPriority w:val="99"/>
    <w:qFormat/>
    <w:rsid w:val="00017D9A"/>
    <w:pPr>
      <w:spacing w:after="0" w:line="240" w:lineRule="auto"/>
      <w:ind w:left="708"/>
    </w:pPr>
    <w:rPr>
      <w:rFonts w:ascii="Times New Roman" w:eastAsia="Times New Roman" w:hAnsi="Times New Roman" w:cs="Times New Roman"/>
      <w:sz w:val="20"/>
      <w:szCs w:val="20"/>
      <w:lang w:eastAsia="ru-RU"/>
    </w:rPr>
  </w:style>
  <w:style w:type="character" w:styleId="a7">
    <w:name w:val="Emphasis"/>
    <w:uiPriority w:val="99"/>
    <w:qFormat/>
    <w:rsid w:val="00017D9A"/>
    <w:rPr>
      <w:i/>
      <w:iCs/>
    </w:rPr>
  </w:style>
  <w:style w:type="paragraph" w:styleId="a8">
    <w:name w:val="Normal (Web)"/>
    <w:basedOn w:val="a"/>
    <w:uiPriority w:val="99"/>
    <w:rsid w:val="00E02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99"/>
    <w:qFormat/>
    <w:rsid w:val="002F2DD9"/>
    <w:rPr>
      <w:rFonts w:cs="Calibri"/>
      <w:sz w:val="22"/>
      <w:szCs w:val="22"/>
      <w:lang w:eastAsia="en-US"/>
    </w:rPr>
  </w:style>
  <w:style w:type="paragraph" w:customStyle="1" w:styleId="ConsPlusNormal">
    <w:name w:val="ConsPlusNormal"/>
    <w:link w:val="ConsPlusNormal0"/>
    <w:uiPriority w:val="99"/>
    <w:rsid w:val="0041225E"/>
    <w:pPr>
      <w:autoSpaceDE w:val="0"/>
      <w:autoSpaceDN w:val="0"/>
      <w:adjustRightInd w:val="0"/>
    </w:pPr>
    <w:rPr>
      <w:rFonts w:cs="Calibri"/>
      <w:sz w:val="24"/>
      <w:szCs w:val="24"/>
    </w:rPr>
  </w:style>
  <w:style w:type="paragraph" w:styleId="aa">
    <w:name w:val="Balloon Text"/>
    <w:basedOn w:val="a"/>
    <w:link w:val="ab"/>
    <w:uiPriority w:val="99"/>
    <w:semiHidden/>
    <w:rsid w:val="00AD3CA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AD3CAE"/>
    <w:rPr>
      <w:rFonts w:ascii="Tahoma" w:hAnsi="Tahoma" w:cs="Tahoma"/>
      <w:sz w:val="16"/>
      <w:szCs w:val="16"/>
    </w:rPr>
  </w:style>
  <w:style w:type="paragraph" w:styleId="ac">
    <w:name w:val="header"/>
    <w:basedOn w:val="a"/>
    <w:link w:val="ad"/>
    <w:uiPriority w:val="99"/>
    <w:rsid w:val="00AD3CAE"/>
    <w:pPr>
      <w:tabs>
        <w:tab w:val="center" w:pos="4677"/>
        <w:tab w:val="right" w:pos="9355"/>
      </w:tabs>
      <w:spacing w:after="0" w:line="240" w:lineRule="auto"/>
    </w:pPr>
  </w:style>
  <w:style w:type="character" w:customStyle="1" w:styleId="ad">
    <w:name w:val="Верхний колонтитул Знак"/>
    <w:link w:val="ac"/>
    <w:uiPriority w:val="99"/>
    <w:locked/>
    <w:rsid w:val="00AD3CAE"/>
    <w:rPr>
      <w:rFonts w:ascii="Calibri" w:hAnsi="Calibri" w:cs="Calibri"/>
    </w:rPr>
  </w:style>
  <w:style w:type="paragraph" w:styleId="ae">
    <w:name w:val="footer"/>
    <w:basedOn w:val="a"/>
    <w:link w:val="af"/>
    <w:uiPriority w:val="99"/>
    <w:rsid w:val="00AD3CAE"/>
    <w:pPr>
      <w:tabs>
        <w:tab w:val="center" w:pos="4677"/>
        <w:tab w:val="right" w:pos="9355"/>
      </w:tabs>
      <w:spacing w:after="0" w:line="240" w:lineRule="auto"/>
    </w:pPr>
  </w:style>
  <w:style w:type="character" w:customStyle="1" w:styleId="af">
    <w:name w:val="Нижний колонтитул Знак"/>
    <w:link w:val="ae"/>
    <w:uiPriority w:val="99"/>
    <w:locked/>
    <w:rsid w:val="00AD3CAE"/>
    <w:rPr>
      <w:rFonts w:ascii="Calibri" w:hAnsi="Calibri" w:cs="Calibri"/>
    </w:rPr>
  </w:style>
  <w:style w:type="paragraph" w:styleId="af0">
    <w:name w:val="caption"/>
    <w:basedOn w:val="a"/>
    <w:next w:val="a"/>
    <w:uiPriority w:val="99"/>
    <w:qFormat/>
    <w:rsid w:val="00BF4862"/>
    <w:pPr>
      <w:spacing w:line="240" w:lineRule="auto"/>
    </w:pPr>
    <w:rPr>
      <w:b/>
      <w:bCs/>
      <w:color w:val="4F81BD"/>
      <w:sz w:val="18"/>
      <w:szCs w:val="18"/>
    </w:rPr>
  </w:style>
  <w:style w:type="paragraph" w:styleId="2">
    <w:name w:val="Body Text 2"/>
    <w:basedOn w:val="a"/>
    <w:link w:val="20"/>
    <w:uiPriority w:val="99"/>
    <w:rsid w:val="00D322C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link w:val="2"/>
    <w:uiPriority w:val="99"/>
    <w:locked/>
    <w:rsid w:val="00D322CF"/>
    <w:rPr>
      <w:rFonts w:ascii="Times New Roman" w:hAnsi="Times New Roman" w:cs="Times New Roman"/>
      <w:sz w:val="24"/>
      <w:szCs w:val="24"/>
      <w:lang w:eastAsia="ru-RU"/>
    </w:rPr>
  </w:style>
  <w:style w:type="paragraph" w:styleId="af1">
    <w:name w:val="Body Text"/>
    <w:basedOn w:val="a"/>
    <w:link w:val="af2"/>
    <w:uiPriority w:val="99"/>
    <w:semiHidden/>
    <w:rsid w:val="003122E8"/>
    <w:pPr>
      <w:spacing w:after="120"/>
    </w:pPr>
  </w:style>
  <w:style w:type="character" w:customStyle="1" w:styleId="af2">
    <w:name w:val="Основной текст Знак"/>
    <w:link w:val="af1"/>
    <w:uiPriority w:val="99"/>
    <w:semiHidden/>
    <w:locked/>
    <w:rsid w:val="003122E8"/>
    <w:rPr>
      <w:rFonts w:ascii="Calibri" w:hAnsi="Calibri" w:cs="Calibri"/>
    </w:rPr>
  </w:style>
  <w:style w:type="character" w:customStyle="1" w:styleId="ConsPlusNormal0">
    <w:name w:val="ConsPlusNormal Знак"/>
    <w:link w:val="ConsPlusNormal"/>
    <w:uiPriority w:val="99"/>
    <w:locked/>
    <w:rsid w:val="002732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854744">
      <w:marLeft w:val="0"/>
      <w:marRight w:val="0"/>
      <w:marTop w:val="0"/>
      <w:marBottom w:val="0"/>
      <w:divBdr>
        <w:top w:val="none" w:sz="0" w:space="0" w:color="auto"/>
        <w:left w:val="none" w:sz="0" w:space="0" w:color="auto"/>
        <w:bottom w:val="none" w:sz="0" w:space="0" w:color="auto"/>
        <w:right w:val="none" w:sz="0" w:space="0" w:color="auto"/>
      </w:divBdr>
    </w:div>
    <w:div w:id="1863854745">
      <w:marLeft w:val="0"/>
      <w:marRight w:val="0"/>
      <w:marTop w:val="0"/>
      <w:marBottom w:val="0"/>
      <w:divBdr>
        <w:top w:val="none" w:sz="0" w:space="0" w:color="auto"/>
        <w:left w:val="none" w:sz="0" w:space="0" w:color="auto"/>
        <w:bottom w:val="none" w:sz="0" w:space="0" w:color="auto"/>
        <w:right w:val="none" w:sz="0" w:space="0" w:color="auto"/>
      </w:divBdr>
      <w:divsChild>
        <w:div w:id="1863854747">
          <w:marLeft w:val="0"/>
          <w:marRight w:val="0"/>
          <w:marTop w:val="0"/>
          <w:marBottom w:val="0"/>
          <w:divBdr>
            <w:top w:val="none" w:sz="0" w:space="0" w:color="auto"/>
            <w:left w:val="none" w:sz="0" w:space="0" w:color="auto"/>
            <w:bottom w:val="none" w:sz="0" w:space="0" w:color="auto"/>
            <w:right w:val="none" w:sz="0" w:space="0" w:color="auto"/>
          </w:divBdr>
          <w:divsChild>
            <w:div w:id="1863854742">
              <w:marLeft w:val="0"/>
              <w:marRight w:val="0"/>
              <w:marTop w:val="0"/>
              <w:marBottom w:val="0"/>
              <w:divBdr>
                <w:top w:val="none" w:sz="0" w:space="0" w:color="auto"/>
                <w:left w:val="none" w:sz="0" w:space="0" w:color="auto"/>
                <w:bottom w:val="none" w:sz="0" w:space="0" w:color="auto"/>
                <w:right w:val="none" w:sz="0" w:space="0" w:color="auto"/>
              </w:divBdr>
              <w:divsChild>
                <w:div w:id="1863854740">
                  <w:marLeft w:val="-18913"/>
                  <w:marRight w:val="-18913"/>
                  <w:marTop w:val="0"/>
                  <w:marBottom w:val="0"/>
                  <w:divBdr>
                    <w:top w:val="none" w:sz="0" w:space="0" w:color="auto"/>
                    <w:left w:val="none" w:sz="0" w:space="0" w:color="auto"/>
                    <w:bottom w:val="none" w:sz="0" w:space="0" w:color="auto"/>
                    <w:right w:val="none" w:sz="0" w:space="0" w:color="auto"/>
                  </w:divBdr>
                  <w:divsChild>
                    <w:div w:id="1863854743">
                      <w:marLeft w:val="7343"/>
                      <w:marRight w:val="7343"/>
                      <w:marTop w:val="0"/>
                      <w:marBottom w:val="0"/>
                      <w:divBdr>
                        <w:top w:val="none" w:sz="0" w:space="0" w:color="auto"/>
                        <w:left w:val="none" w:sz="0" w:space="0" w:color="auto"/>
                        <w:bottom w:val="single" w:sz="48" w:space="20" w:color="8DB844"/>
                        <w:right w:val="none" w:sz="0" w:space="0" w:color="auto"/>
                      </w:divBdr>
                      <w:divsChild>
                        <w:div w:id="1863854741">
                          <w:marLeft w:val="0"/>
                          <w:marRight w:val="0"/>
                          <w:marTop w:val="0"/>
                          <w:marBottom w:val="0"/>
                          <w:divBdr>
                            <w:top w:val="none" w:sz="0" w:space="0" w:color="auto"/>
                            <w:left w:val="none" w:sz="0" w:space="0" w:color="auto"/>
                            <w:bottom w:val="none" w:sz="0" w:space="0" w:color="auto"/>
                            <w:right w:val="none" w:sz="0" w:space="0" w:color="auto"/>
                          </w:divBdr>
                          <w:divsChild>
                            <w:div w:id="18638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purga@udmnet.ru" TargetMode="External"/><Relationship Id="rId13" Type="http://schemas.openxmlformats.org/officeDocument/2006/relationships/hyperlink" Target="http://www.malaypurga.ru" TargetMode="External"/><Relationship Id="rId18" Type="http://schemas.openxmlformats.org/officeDocument/2006/relationships/hyperlink" Target="consultantplus://offline/ref=18E2141CECD99FFA550718B361CB0235F03A5041A7333255B9034F3B3FC829A2A9781F576Ck9REK" TargetMode="External"/><Relationship Id="rId26" Type="http://schemas.openxmlformats.org/officeDocument/2006/relationships/hyperlink" Target="consultantplus://offline/ref=1174C65A3224A85F89E5CAD53151726DDD6D40BFEAF11E7B0C6A0F305A1C2E29A9EAC433E2e1OBK" TargetMode="External"/><Relationship Id="rId3" Type="http://schemas.microsoft.com/office/2007/relationships/stylesWithEffects" Target="stylesWithEffects.xml"/><Relationship Id="rId21" Type="http://schemas.openxmlformats.org/officeDocument/2006/relationships/hyperlink" Target="consultantplus://offline/ref=1174C65A3224A85F89E5CAD53151726DDD6D40BFEAF11E7B0C6A0F305A1C2E29A9EAC430E8e1OE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18.ru" TargetMode="External"/><Relationship Id="rId17" Type="http://schemas.openxmlformats.org/officeDocument/2006/relationships/hyperlink" Target="consultantplus://offline/ref=18E2141CECD99FFA550718B361CB0235F03A5041A7333255B9034F3B3FC829A2A9781F576Ak9REK" TargetMode="External"/><Relationship Id="rId25" Type="http://schemas.openxmlformats.org/officeDocument/2006/relationships/hyperlink" Target="consultantplus://offline/ref=1174C65A3224A85F89E5CAD53151726DDD6D40BFEAF11E7B0C6A0F305A1C2E29A9EAC433E1e1OA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01B1792BB28C7E0B86274AEE10AF294EBF3C8EF18EDDA2E72B4FCD141B291A42C800056A2uEY6K" TargetMode="External"/><Relationship Id="rId20" Type="http://schemas.openxmlformats.org/officeDocument/2006/relationships/hyperlink" Target="consultantplus://offline/ref=18E2141CECD99FFA550718B361CB0235F03A5041A7333255B9034F3B3FC829A2A9781F566Ek9REK" TargetMode="External"/><Relationship Id="rId29" Type="http://schemas.openxmlformats.org/officeDocument/2006/relationships/hyperlink" Target="consultantplus://offline/ref=1174C65A3224A85F89E5CAD53151726DDD6D40BFEAF11E7B0C6A0F305A1C2E29A9EAC430E8e1OE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mpurga@gmail.com" TargetMode="External"/><Relationship Id="rId24" Type="http://schemas.openxmlformats.org/officeDocument/2006/relationships/hyperlink" Target="consultantplus://offline/ref=1174C65A3224A85F89E5CAD53151726DDD6D40BFEAF11E7B0C6A0F305A1C2E29A9EAC433E1e1O8K" TargetMode="External"/><Relationship Id="rId32" Type="http://schemas.openxmlformats.org/officeDocument/2006/relationships/hyperlink" Target="mailto:mal-purga@udmnet.ru" TargetMode="External"/><Relationship Id="rId5" Type="http://schemas.openxmlformats.org/officeDocument/2006/relationships/webSettings" Target="webSettings.xml"/><Relationship Id="rId15" Type="http://schemas.openxmlformats.org/officeDocument/2006/relationships/hyperlink" Target="consultantplus://offline/ref=801B1792BB28C7E0B86274AEE10AF294EBF3C8EF18EDDA2E72B4FCD141B291A42C800056A2uEY8K" TargetMode="External"/><Relationship Id="rId23" Type="http://schemas.openxmlformats.org/officeDocument/2006/relationships/hyperlink" Target="consultantplus://offline/ref=1174C65A3224A85F89E5CAD53151726DDD6D40BFEAF11E7B0C6A0F305A1C2E29A9EAC433E5e1O9K" TargetMode="External"/><Relationship Id="rId28" Type="http://schemas.openxmlformats.org/officeDocument/2006/relationships/hyperlink" Target="consultantplus://offline/ref=1174C65A3224A85F89E5CAD53151726DDD6C43B9EDF71E7B0C6A0F305A1C2E29A9EAC434E01BF6ABeDO2K" TargetMode="External"/><Relationship Id="rId10" Type="http://schemas.openxmlformats.org/officeDocument/2006/relationships/hyperlink" Target="NULL" TargetMode="External"/><Relationship Id="rId19" Type="http://schemas.openxmlformats.org/officeDocument/2006/relationships/hyperlink" Target="consultantplus://offline/ref=18E2141CECD99FFA550718B361CB0235F03A5041A7333255B9034F3B3FC829A2A9781F576Fk9RCK" TargetMode="External"/><Relationship Id="rId31" Type="http://schemas.openxmlformats.org/officeDocument/2006/relationships/hyperlink" Target="http://www.malaypurga.ru" TargetMode="External"/><Relationship Id="rId4" Type="http://schemas.openxmlformats.org/officeDocument/2006/relationships/settings" Target="settings.xml"/><Relationship Id="rId9" Type="http://schemas.openxmlformats.org/officeDocument/2006/relationships/hyperlink" Target="http://www.malaypurga.ru" TargetMode="External"/><Relationship Id="rId14" Type="http://schemas.openxmlformats.org/officeDocument/2006/relationships/hyperlink" Target="consultantplus://offline/ref=801B1792BB28C7E0B86274AEE10AF294EBF3C8EF18EDDA2E72B4FCD141B291A42C800056A2uEYDK" TargetMode="External"/><Relationship Id="rId22" Type="http://schemas.openxmlformats.org/officeDocument/2006/relationships/hyperlink" Target="consultantplus://offline/ref=1174C65A3224A85F89E5CAD53151726DDD6D40BFEAF11E7B0C6A0F305A1C2E29A9EAC434E012eFOEK" TargetMode="External"/><Relationship Id="rId27" Type="http://schemas.openxmlformats.org/officeDocument/2006/relationships/hyperlink" Target="consultantplus://offline/ref=1174C65A3224A85F89E5CAD53151726DDD6D40BFEAF11E7B0C6A0F305A1C2E29A9EAC43DE6e1OBK" TargetMode="External"/><Relationship Id="rId30" Type="http://schemas.openxmlformats.org/officeDocument/2006/relationships/hyperlink" Target="consultantplus://offline/ref=1174C65A3224A85F89E5CAD53151726DDD6D40BCE6F31E7B0C6A0F305Ae1OC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2289</TotalTime>
  <Pages>22</Pages>
  <Words>10515</Words>
  <Characters>59941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77</cp:revision>
  <cp:lastPrinted>2020-01-21T09:21:00Z</cp:lastPrinted>
  <dcterms:created xsi:type="dcterms:W3CDTF">2016-04-28T04:11:00Z</dcterms:created>
  <dcterms:modified xsi:type="dcterms:W3CDTF">2021-06-11T09:22:00Z</dcterms:modified>
</cp:coreProperties>
</file>