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A" w:rsidRDefault="005A2DEA" w:rsidP="004D5AE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DEA">
        <w:rPr>
          <w:rFonts w:ascii="Times New Roman" w:hAnsi="Times New Roman" w:cs="Times New Roman"/>
          <w:sz w:val="24"/>
          <w:szCs w:val="24"/>
        </w:rPr>
        <w:t>МУНИЦИПАЛЬНОГО БЮДЖЕТНОГО УЧРЕЖДЕНИЯ "ЦЕНТР ПО КОМПЛЕКСНОМУ ОБСЛУЖИВАНИЮ МУНИЦИПАЛЬНЫХ УЧРЕЖДЕНИЙ И ЕДИНАЯ ДЕЖУРНО-ДИСПЕТЧЕРСКАЯ СЛУЖБА МУНИЦИПАЛЬНОГО ОБРАЗОВАНИЯ "МАЛОПУРГИНСКИЙ РАЙОН"</w:t>
      </w:r>
    </w:p>
    <w:p w:rsidR="00F5161B" w:rsidRPr="005A2DEA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6B6FA8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D1693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303" w:rsidRPr="005A2DEA">
        <w:rPr>
          <w:rFonts w:ascii="Times New Roman" w:hAnsi="Times New Roman" w:cs="Times New Roman"/>
          <w:sz w:val="28"/>
          <w:szCs w:val="28"/>
        </w:rPr>
        <w:t xml:space="preserve"> 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зимнему содержанию улиц (дорог).</w:t>
      </w:r>
      <w:r w:rsidR="00AA3149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8" w:rsidRPr="005A2DEA" w:rsidRDefault="00F5161B" w:rsidP="005A2D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№1</w:t>
      </w:r>
      <w:r w:rsidR="007040DE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от 14.12.2023 года)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D7EC8" w:rsidRPr="005A2DEA" w:rsidSect="005A2D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427C4"/>
    <w:rsid w:val="003E639F"/>
    <w:rsid w:val="004D5AE2"/>
    <w:rsid w:val="005A2DEA"/>
    <w:rsid w:val="006B6FA8"/>
    <w:rsid w:val="007040DE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3</cp:revision>
  <dcterms:created xsi:type="dcterms:W3CDTF">2023-12-15T04:16:00Z</dcterms:created>
  <dcterms:modified xsi:type="dcterms:W3CDTF">2023-12-15T04:17:00Z</dcterms:modified>
</cp:coreProperties>
</file>