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03" w:rsidRDefault="00AB7303" w:rsidP="00BE0F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0200" w:rsidRDefault="003F0200" w:rsidP="003F0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F0200" w:rsidRDefault="003F0200" w:rsidP="003F0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F6C0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2F6C0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F0200" w:rsidRDefault="003F0200" w:rsidP="003F0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C04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3F0200" w:rsidRDefault="003F0200" w:rsidP="003F0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</w:p>
    <w:p w:rsidR="003F0200" w:rsidRDefault="003F0200" w:rsidP="003F0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</w:p>
    <w:p w:rsidR="003F0200" w:rsidRPr="002F6C04" w:rsidRDefault="003F0200" w:rsidP="003F0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2F6C04">
        <w:rPr>
          <w:rFonts w:ascii="Times New Roman" w:hAnsi="Times New Roman" w:cs="Times New Roman"/>
          <w:sz w:val="24"/>
          <w:szCs w:val="24"/>
        </w:rPr>
        <w:t>»</w:t>
      </w:r>
    </w:p>
    <w:p w:rsidR="003F0200" w:rsidRPr="002F6C04" w:rsidRDefault="003F0200" w:rsidP="003F0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FBA">
        <w:rPr>
          <w:rFonts w:ascii="Times New Roman" w:hAnsi="Times New Roman" w:cs="Times New Roman"/>
          <w:sz w:val="24"/>
          <w:szCs w:val="24"/>
        </w:rPr>
        <w:t>10 февраля 2022 года № 7-16-117</w:t>
      </w:r>
    </w:p>
    <w:p w:rsidR="003F0200" w:rsidRPr="002F6C04" w:rsidRDefault="003F0200" w:rsidP="003F02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666" w:rsidRPr="00BE0FBA" w:rsidRDefault="00400666" w:rsidP="00400666">
      <w:pPr>
        <w:jc w:val="center"/>
        <w:rPr>
          <w:b/>
        </w:rPr>
      </w:pPr>
      <w:r w:rsidRPr="00BE0FBA">
        <w:rPr>
          <w:b/>
        </w:rPr>
        <w:t>ПОЛОЖЕНИЕ</w:t>
      </w:r>
    </w:p>
    <w:p w:rsidR="00400666" w:rsidRPr="00BE0FBA" w:rsidRDefault="00400666" w:rsidP="00400666">
      <w:pPr>
        <w:jc w:val="center"/>
        <w:rPr>
          <w:b/>
        </w:rPr>
      </w:pPr>
      <w:r w:rsidRPr="00BE0FBA">
        <w:rPr>
          <w:b/>
        </w:rPr>
        <w:t xml:space="preserve">о порядке предоставления </w:t>
      </w:r>
    </w:p>
    <w:p w:rsidR="00400666" w:rsidRPr="00BE0FBA" w:rsidRDefault="00400666" w:rsidP="00400666">
      <w:pPr>
        <w:jc w:val="center"/>
        <w:rPr>
          <w:b/>
        </w:rPr>
      </w:pPr>
      <w:r w:rsidRPr="00BE0FBA">
        <w:rPr>
          <w:b/>
        </w:rPr>
        <w:t>малоимущим гражданам жилых помещений по договорам социального найма на территории муниципального образования «</w:t>
      </w:r>
      <w:r w:rsidR="00ED5BAF" w:rsidRPr="00BE0FBA">
        <w:rPr>
          <w:b/>
        </w:rPr>
        <w:t>Муниципальный округ Малопургинский район Удмуртской Республики</w:t>
      </w:r>
      <w:r w:rsidRPr="00BE0FBA">
        <w:rPr>
          <w:b/>
        </w:rPr>
        <w:t>»</w:t>
      </w:r>
    </w:p>
    <w:p w:rsidR="00400666" w:rsidRPr="002004AE" w:rsidRDefault="00400666" w:rsidP="00400666">
      <w:pPr>
        <w:jc w:val="center"/>
      </w:pPr>
    </w:p>
    <w:p w:rsidR="00400666" w:rsidRDefault="00400666" w:rsidP="00BE0FBA">
      <w:pPr>
        <w:autoSpaceDE w:val="0"/>
        <w:autoSpaceDN w:val="0"/>
        <w:adjustRightInd w:val="0"/>
        <w:ind w:firstLine="540"/>
        <w:jc w:val="both"/>
      </w:pPr>
      <w:proofErr w:type="gramStart"/>
      <w:r>
        <w:t>Настоящее Положение разработано в соответствии Жилищным кодексом Российской Федерации, Федеральным законом от 6 октября 2003 года № 131 –ФЗ «Об общих принципах организации местного самоуправления в Российской Федерации», Уставом муниципального образования «</w:t>
      </w:r>
      <w:r w:rsidR="00ED5BAF">
        <w:t>Муниципальный округ Малопургинский район Удмуртской Республики</w:t>
      </w:r>
      <w:r>
        <w:t>» и определяет  порядок предоставления малоимущим гражданам жилых помещений муниципального жилищного фонда по договору социального найма на территории муниципального образования «</w:t>
      </w:r>
      <w:r w:rsidR="00ED5BAF">
        <w:t>Муниципальный округ Малопургинский район Удмуртской</w:t>
      </w:r>
      <w:proofErr w:type="gramEnd"/>
      <w:r w:rsidR="00ED5BAF">
        <w:t xml:space="preserve"> Республики</w:t>
      </w:r>
      <w:r>
        <w:t>».</w:t>
      </w:r>
    </w:p>
    <w:p w:rsidR="00BE0FBA" w:rsidRDefault="00BE0FBA" w:rsidP="00BE0FBA">
      <w:pPr>
        <w:autoSpaceDE w:val="0"/>
        <w:autoSpaceDN w:val="0"/>
        <w:adjustRightInd w:val="0"/>
        <w:ind w:firstLine="540"/>
        <w:jc w:val="both"/>
      </w:pPr>
    </w:p>
    <w:p w:rsidR="00400666" w:rsidRPr="00BE0FBA" w:rsidRDefault="00BE0FBA" w:rsidP="0040066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400666" w:rsidRDefault="00400666" w:rsidP="00400666">
      <w:pPr>
        <w:autoSpaceDE w:val="0"/>
        <w:autoSpaceDN w:val="0"/>
        <w:adjustRightInd w:val="0"/>
        <w:ind w:firstLine="540"/>
        <w:jc w:val="both"/>
      </w:pPr>
      <w:r>
        <w:t>1.1</w:t>
      </w:r>
      <w:proofErr w:type="gramStart"/>
      <w:r>
        <w:t xml:space="preserve"> В</w:t>
      </w:r>
      <w:proofErr w:type="gramEnd"/>
      <w:r>
        <w:t xml:space="preserve"> целях настоящего Положения малоимущими признаются граждане Российской Федерации, проживающие на территории муниципального образования «</w:t>
      </w:r>
      <w:r w:rsidR="00ED5BAF">
        <w:t>Муниципальный округ Малопургинский район Удмуртской Республики</w:t>
      </w:r>
      <w:r>
        <w:t>», сумма среднедушевого дохода и расчетная стоимость имущества которых ниже или равна величине порогового значения доходов и стоимости имущества, и признанные таковыми постановлением Главы муниципального образования «</w:t>
      </w:r>
      <w:r w:rsidR="00ED5BAF">
        <w:t>Муниципальный округ Малопургинский район Удмуртской Республики</w:t>
      </w:r>
      <w:r>
        <w:t xml:space="preserve">» в соответствии с Законом Удмуртской Республики от 19 октября 2005 года N 58-РЗ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</w:t>
      </w:r>
    </w:p>
    <w:p w:rsidR="00400666" w:rsidRDefault="00400666" w:rsidP="00400666">
      <w:pPr>
        <w:ind w:firstLine="540"/>
        <w:jc w:val="both"/>
      </w:pPr>
      <w:r>
        <w:t xml:space="preserve">1.2. Для рассмотрения вопросов предоставления гражданам жилых помещений, по договорам социального найма создается комиссия по жилищным вопросам (далее </w:t>
      </w:r>
      <w:proofErr w:type="gramStart"/>
      <w:r>
        <w:t>–К</w:t>
      </w:r>
      <w:proofErr w:type="gramEnd"/>
      <w:r>
        <w:t xml:space="preserve">омиссия). </w:t>
      </w:r>
    </w:p>
    <w:p w:rsidR="00400666" w:rsidRDefault="00400666" w:rsidP="00400666">
      <w:pPr>
        <w:ind w:firstLine="540"/>
        <w:jc w:val="both"/>
      </w:pPr>
      <w:r>
        <w:t xml:space="preserve">Состав, полномочия и порядок работы комиссии по </w:t>
      </w:r>
      <w:r w:rsidR="00DB7E13">
        <w:t>жилищным вопросам утверждается п</w:t>
      </w:r>
      <w:r>
        <w:t>остановлением Главы муниципального образования «</w:t>
      </w:r>
      <w:r w:rsidR="00ED5BAF">
        <w:t>Муниципальный округ Малопургинский район Удмуртской Республики</w:t>
      </w:r>
      <w:r w:rsidR="00DB7E13">
        <w:t>»</w:t>
      </w:r>
      <w:r w:rsidR="007D42CE">
        <w:t>.</w:t>
      </w:r>
    </w:p>
    <w:p w:rsidR="007D42CE" w:rsidRDefault="007D42CE" w:rsidP="00400666">
      <w:pPr>
        <w:ind w:firstLine="540"/>
        <w:jc w:val="both"/>
        <w:rPr>
          <w:color w:val="FF0000"/>
        </w:rPr>
      </w:pPr>
    </w:p>
    <w:p w:rsidR="00400666" w:rsidRPr="00BE0FBA" w:rsidRDefault="00400666" w:rsidP="00400666">
      <w:pPr>
        <w:numPr>
          <w:ilvl w:val="0"/>
          <w:numId w:val="1"/>
        </w:numPr>
        <w:jc w:val="center"/>
        <w:rPr>
          <w:b/>
        </w:rPr>
      </w:pPr>
      <w:r w:rsidRPr="00BE0FBA">
        <w:rPr>
          <w:b/>
        </w:rPr>
        <w:t>Порядок рассмотрения заявлений малоимущих граждан о предоставлении жилых помещений</w:t>
      </w:r>
      <w:r w:rsidR="00BE0FBA">
        <w:rPr>
          <w:b/>
        </w:rPr>
        <w:t xml:space="preserve"> по договорам социального найма</w:t>
      </w:r>
    </w:p>
    <w:p w:rsidR="00400666" w:rsidRPr="00DD084E" w:rsidRDefault="00400666" w:rsidP="00400666">
      <w:pPr>
        <w:ind w:firstLine="540"/>
        <w:jc w:val="both"/>
        <w:rPr>
          <w:b/>
          <w:bCs/>
        </w:rPr>
      </w:pPr>
      <w:r>
        <w:t xml:space="preserve">2.1. Рассмотрение заявлений </w:t>
      </w:r>
      <w:r w:rsidRPr="00DD084E">
        <w:t>малоимущих граждан о предоставлении жилых помещений по договорам социального найма</w:t>
      </w:r>
      <w:r w:rsidR="007D42CE">
        <w:t xml:space="preserve"> </w:t>
      </w:r>
      <w:r>
        <w:t>осуществляется на заседаниях Комиссии.</w:t>
      </w:r>
    </w:p>
    <w:p w:rsidR="00400666" w:rsidRDefault="00400666" w:rsidP="00400666">
      <w:pPr>
        <w:ind w:firstLine="540"/>
        <w:jc w:val="both"/>
      </w:pPr>
      <w:r>
        <w:t xml:space="preserve">2.2. Решения Комиссии оформляются протоколом, который подписывается председательствующим на заседании Комиссии и ответственным секретарем. </w:t>
      </w:r>
    </w:p>
    <w:p w:rsidR="00400666" w:rsidRDefault="00400666" w:rsidP="00BE0FBA">
      <w:pPr>
        <w:ind w:firstLine="540"/>
        <w:jc w:val="both"/>
      </w:pPr>
      <w:r>
        <w:t>Протокол ведется ответственным секретарем Комиссии.</w:t>
      </w:r>
    </w:p>
    <w:p w:rsidR="00AB7303" w:rsidRPr="002004AE" w:rsidRDefault="00AB7303" w:rsidP="00400666">
      <w:pPr>
        <w:jc w:val="center"/>
      </w:pPr>
    </w:p>
    <w:p w:rsidR="00BE0FBA" w:rsidRDefault="00BE0FBA" w:rsidP="00400666">
      <w:pPr>
        <w:jc w:val="center"/>
        <w:rPr>
          <w:b/>
        </w:rPr>
      </w:pPr>
    </w:p>
    <w:p w:rsidR="00BE0FBA" w:rsidRDefault="00BE0FBA" w:rsidP="00400666">
      <w:pPr>
        <w:jc w:val="center"/>
        <w:rPr>
          <w:b/>
        </w:rPr>
      </w:pPr>
    </w:p>
    <w:p w:rsidR="00400666" w:rsidRPr="00BE0FBA" w:rsidRDefault="00400666" w:rsidP="00400666">
      <w:pPr>
        <w:jc w:val="center"/>
        <w:rPr>
          <w:b/>
        </w:rPr>
      </w:pPr>
      <w:bookmarkStart w:id="0" w:name="_GoBack"/>
      <w:bookmarkEnd w:id="0"/>
      <w:r w:rsidRPr="00BE0FBA">
        <w:rPr>
          <w:b/>
        </w:rPr>
        <w:lastRenderedPageBreak/>
        <w:t>3. Порядок предоставления малоимущим гражданам</w:t>
      </w:r>
    </w:p>
    <w:p w:rsidR="00400666" w:rsidRPr="00BE0FBA" w:rsidRDefault="00400666" w:rsidP="00400666">
      <w:pPr>
        <w:jc w:val="center"/>
        <w:rPr>
          <w:b/>
        </w:rPr>
      </w:pPr>
      <w:r w:rsidRPr="00BE0FBA">
        <w:rPr>
          <w:b/>
        </w:rPr>
        <w:t>жилых помещени</w:t>
      </w:r>
      <w:r w:rsidR="00BE0FBA">
        <w:rPr>
          <w:b/>
        </w:rPr>
        <w:t>й по договору социального найма</w:t>
      </w:r>
    </w:p>
    <w:p w:rsidR="00400666" w:rsidRDefault="00400666" w:rsidP="00400666">
      <w:pPr>
        <w:ind w:firstLine="540"/>
        <w:jc w:val="both"/>
      </w:pPr>
      <w:r>
        <w:t>3.1. Право на бесплатное предоставление жилых помещений по договорам социального найма в муниципальном жилищном фонде муниципального образования «</w:t>
      </w:r>
      <w:r w:rsidR="00ED5BAF">
        <w:t>Муниципальный округ Малопургинский район Удмуртской Республики</w:t>
      </w:r>
      <w:r>
        <w:t xml:space="preserve">» в соответствии с законодательством Российской Федерации имеют малоимущие граждане, признанные нуждающимися в жилых помещениях, предоставляемых по договорам социального найма. </w:t>
      </w:r>
    </w:p>
    <w:p w:rsidR="00400666" w:rsidRDefault="00400666" w:rsidP="00400666">
      <w:pPr>
        <w:ind w:firstLine="540"/>
        <w:jc w:val="both"/>
      </w:pPr>
      <w:r>
        <w:t>3.2. По договору социального найма жилые помещения в доме муниципального жилищного фонда предоставляются гражданам, состоящим на учете в качестве нуждающихся в предоставлении  жилого помещения по договору социального найма в порядке очередности, исходя из времени принятия на учет и включения в списки на получение жилых помещений.</w:t>
      </w:r>
    </w:p>
    <w:p w:rsidR="008129BA" w:rsidRDefault="008129BA" w:rsidP="00400666">
      <w:pPr>
        <w:ind w:firstLine="540"/>
        <w:jc w:val="both"/>
      </w:pPr>
      <w:r>
        <w:t>3.3.Вне очереди жилые помещения по договорам социального найма предоставляются:</w:t>
      </w:r>
    </w:p>
    <w:p w:rsidR="008129BA" w:rsidRDefault="008129BA" w:rsidP="008129BA">
      <w:pPr>
        <w:pStyle w:val="a3"/>
        <w:numPr>
          <w:ilvl w:val="0"/>
          <w:numId w:val="5"/>
        </w:numPr>
        <w:ind w:left="567" w:firstLine="0"/>
        <w:jc w:val="both"/>
      </w:pPr>
      <w:r>
        <w:t>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8129BA" w:rsidRDefault="008129BA" w:rsidP="008129BA">
      <w:pPr>
        <w:pStyle w:val="a3"/>
        <w:numPr>
          <w:ilvl w:val="0"/>
          <w:numId w:val="5"/>
        </w:numPr>
        <w:ind w:left="567" w:hanging="11"/>
        <w:jc w:val="both"/>
      </w:pPr>
      <w:r>
        <w:t xml:space="preserve">гражданам, страдающим тяжелыми формами хронических заболеваний, указанных в предусмотренном пунктом 4 части 1 статьи 51 Жилищного Кодекса перечне.   </w:t>
      </w:r>
    </w:p>
    <w:p w:rsidR="00400666" w:rsidRDefault="008129BA" w:rsidP="00400666">
      <w:pPr>
        <w:ind w:firstLine="540"/>
        <w:jc w:val="both"/>
      </w:pPr>
      <w:r>
        <w:t>3.4</w:t>
      </w:r>
      <w:r w:rsidR="00400666">
        <w:t>.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общая площадь жилого помещения, находящегося у него в собственности.</w:t>
      </w:r>
    </w:p>
    <w:p w:rsidR="00400666" w:rsidRDefault="00400666" w:rsidP="00400666">
      <w:pPr>
        <w:ind w:firstLine="540"/>
        <w:jc w:val="both"/>
      </w:pPr>
      <w:r>
        <w:t>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установленный законом субъекта Российской Федерации период, предшествующий предоставлению гражданину жилого помещения по договору социального найма, но не менее чем за пять лет.</w:t>
      </w:r>
    </w:p>
    <w:p w:rsidR="008D19A7" w:rsidRDefault="008129BA" w:rsidP="00400666">
      <w:pPr>
        <w:ind w:firstLine="540"/>
        <w:jc w:val="both"/>
      </w:pPr>
      <w:r>
        <w:t>3.5</w:t>
      </w:r>
      <w:r w:rsidR="00400666">
        <w:t>. Решение о предоставлении жилого помещения гражданам принимается Главой муниципального образования «</w:t>
      </w:r>
      <w:r w:rsidR="00ED5BAF">
        <w:t>Муниципальный округ Малопургинский район Удмуртской Республики</w:t>
      </w:r>
      <w:r w:rsidR="00400666">
        <w:t>» с учетом рекомендаций Комиссии</w:t>
      </w:r>
    </w:p>
    <w:p w:rsidR="008D19A7" w:rsidRDefault="008D19A7" w:rsidP="00400666">
      <w:pPr>
        <w:ind w:firstLine="540"/>
        <w:jc w:val="both"/>
      </w:pPr>
      <w:r>
        <w:t>3.</w:t>
      </w:r>
      <w:r w:rsidR="008129BA">
        <w:t>6</w:t>
      </w:r>
      <w:r w:rsidR="00400666">
        <w:t>. Постановление Главы муниципального образования «</w:t>
      </w:r>
      <w:r w:rsidR="00ED5BAF">
        <w:t>Муниципальный округ Малопургинский район Удмуртской Республики</w:t>
      </w:r>
      <w:r w:rsidR="00400666">
        <w:t xml:space="preserve">» о предоставлении жилого помещения является основанием для заключения договора социального найма жилого помещения. </w:t>
      </w:r>
    </w:p>
    <w:p w:rsidR="00400666" w:rsidRDefault="008129BA" w:rsidP="00400666">
      <w:pPr>
        <w:ind w:firstLine="540"/>
        <w:jc w:val="both"/>
      </w:pPr>
      <w:r>
        <w:t>3.7</w:t>
      </w:r>
      <w:r w:rsidR="00400666">
        <w:t>. Единственным основанием для вселения граждан в предоставленное жилое помещение является договор социального найма.</w:t>
      </w:r>
    </w:p>
    <w:p w:rsidR="00872CD7" w:rsidRDefault="00872CD7"/>
    <w:p w:rsidR="003F0200" w:rsidRDefault="003F0200"/>
    <w:p w:rsidR="003F0200" w:rsidRDefault="003F0200"/>
    <w:p w:rsidR="003F0200" w:rsidRDefault="003F0200"/>
    <w:p w:rsidR="003F0200" w:rsidRDefault="003F0200"/>
    <w:p w:rsidR="003F0200" w:rsidRDefault="003F0200"/>
    <w:p w:rsidR="003F0200" w:rsidRDefault="003F0200"/>
    <w:p w:rsidR="003F0200" w:rsidRDefault="003F0200"/>
    <w:p w:rsidR="003F0200" w:rsidRDefault="003F0200"/>
    <w:p w:rsidR="003F0200" w:rsidRDefault="003F0200"/>
    <w:p w:rsidR="003F0200" w:rsidRDefault="003F0200"/>
    <w:p w:rsidR="003F0200" w:rsidRDefault="003F0200"/>
    <w:p w:rsidR="003F0200" w:rsidRDefault="003F0200"/>
    <w:p w:rsidR="003F0200" w:rsidRDefault="003F0200"/>
    <w:p w:rsidR="003F0200" w:rsidRDefault="003F0200"/>
    <w:p w:rsidR="003F0200" w:rsidRDefault="003F0200"/>
    <w:sectPr w:rsidR="003F0200" w:rsidSect="0083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125"/>
    <w:multiLevelType w:val="hybridMultilevel"/>
    <w:tmpl w:val="59301F4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50E786A"/>
    <w:multiLevelType w:val="hybridMultilevel"/>
    <w:tmpl w:val="CF92C3E4"/>
    <w:lvl w:ilvl="0" w:tplc="622456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471B4"/>
    <w:multiLevelType w:val="hybridMultilevel"/>
    <w:tmpl w:val="EB70E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2E97"/>
    <w:multiLevelType w:val="hybridMultilevel"/>
    <w:tmpl w:val="EB70E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D0A"/>
    <w:rsid w:val="00154F7C"/>
    <w:rsid w:val="001F0075"/>
    <w:rsid w:val="00285AF9"/>
    <w:rsid w:val="002B0D57"/>
    <w:rsid w:val="003F0200"/>
    <w:rsid w:val="00400666"/>
    <w:rsid w:val="00505CB3"/>
    <w:rsid w:val="00602878"/>
    <w:rsid w:val="006C6D0A"/>
    <w:rsid w:val="007D42CE"/>
    <w:rsid w:val="008129BA"/>
    <w:rsid w:val="00834253"/>
    <w:rsid w:val="00872CD7"/>
    <w:rsid w:val="008D19A7"/>
    <w:rsid w:val="00AB7303"/>
    <w:rsid w:val="00BC245F"/>
    <w:rsid w:val="00BE0FBA"/>
    <w:rsid w:val="00C75BBC"/>
    <w:rsid w:val="00CC0824"/>
    <w:rsid w:val="00DB7E13"/>
    <w:rsid w:val="00E03232"/>
    <w:rsid w:val="00ED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BA"/>
    <w:pPr>
      <w:ind w:left="720"/>
      <w:contextualSpacing/>
    </w:pPr>
  </w:style>
  <w:style w:type="paragraph" w:customStyle="1" w:styleId="ConsPlusNormal">
    <w:name w:val="ConsPlusNormal"/>
    <w:rsid w:val="003F0200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kern w:val="3"/>
      <w:lang w:eastAsia="ru-RU"/>
    </w:rPr>
  </w:style>
  <w:style w:type="paragraph" w:customStyle="1" w:styleId="ConsPlusTitle">
    <w:name w:val="ConsPlusTitle"/>
    <w:rsid w:val="003F0200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kern w:val="3"/>
      <w:lang w:eastAsia="ru-RU"/>
    </w:rPr>
  </w:style>
  <w:style w:type="paragraph" w:styleId="a4">
    <w:name w:val="Normal (Web)"/>
    <w:basedOn w:val="a"/>
    <w:uiPriority w:val="99"/>
    <w:semiHidden/>
    <w:unhideWhenUsed/>
    <w:rsid w:val="00505CB3"/>
    <w:pPr>
      <w:spacing w:before="100" w:beforeAutospacing="1"/>
      <w:jc w:val="both"/>
    </w:pPr>
  </w:style>
  <w:style w:type="paragraph" w:customStyle="1" w:styleId="western">
    <w:name w:val="western"/>
    <w:basedOn w:val="a"/>
    <w:rsid w:val="00505CB3"/>
    <w:pPr>
      <w:spacing w:before="100" w:beforeAutospacing="1"/>
      <w:jc w:val="both"/>
    </w:pPr>
    <w:rPr>
      <w:sz w:val="28"/>
      <w:szCs w:val="28"/>
    </w:rPr>
  </w:style>
  <w:style w:type="paragraph" w:styleId="a5">
    <w:name w:val="No Spacing"/>
    <w:uiPriority w:val="1"/>
    <w:qFormat/>
    <w:rsid w:val="0060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user46</cp:lastModifiedBy>
  <cp:revision>12</cp:revision>
  <cp:lastPrinted>2022-01-28T05:03:00Z</cp:lastPrinted>
  <dcterms:created xsi:type="dcterms:W3CDTF">2020-05-22T10:55:00Z</dcterms:created>
  <dcterms:modified xsi:type="dcterms:W3CDTF">2022-02-11T04:53:00Z</dcterms:modified>
</cp:coreProperties>
</file>