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A7" w:rsidRPr="005D2A7A" w:rsidRDefault="000463A7" w:rsidP="005D2A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1779" w:rsidRPr="005D2A7A" w:rsidRDefault="00871779" w:rsidP="008717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01D" w:rsidRPr="008F4B55" w:rsidRDefault="008F4B55" w:rsidP="008F4B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4B55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8F4B55" w:rsidRDefault="008F4B55" w:rsidP="008F4B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4B5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тверждено </w:t>
      </w:r>
    </w:p>
    <w:p w:rsidR="008F4B55" w:rsidRDefault="008F4B55" w:rsidP="008F4B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8F4B55" w:rsidRDefault="008F4B55" w:rsidP="008F4B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8F4B55" w:rsidRDefault="008F4B55" w:rsidP="008F4B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округ Малопургинский район</w:t>
      </w:r>
    </w:p>
    <w:p w:rsidR="008F4B55" w:rsidRDefault="008F4B55" w:rsidP="008F4B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</w:p>
    <w:p w:rsidR="008F4B55" w:rsidRDefault="001646E3" w:rsidP="008F4B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4B5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10 февраля 2022 года № 7-12-113</w:t>
      </w:r>
    </w:p>
    <w:p w:rsidR="008F4B55" w:rsidRDefault="008F4B55" w:rsidP="008F4B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4B55" w:rsidRPr="008F4B55" w:rsidRDefault="008F4B55" w:rsidP="008F4B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4B55">
        <w:rPr>
          <w:rFonts w:ascii="Times New Roman" w:hAnsi="Times New Roman" w:cs="Times New Roman"/>
          <w:sz w:val="28"/>
          <w:szCs w:val="28"/>
        </w:rPr>
        <w:t xml:space="preserve">Ключевые и индикативные </w:t>
      </w:r>
    </w:p>
    <w:p w:rsidR="008F4B55" w:rsidRPr="008F4B55" w:rsidRDefault="008F4B55" w:rsidP="008F4B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4B55">
        <w:rPr>
          <w:rFonts w:ascii="Times New Roman" w:hAnsi="Times New Roman" w:cs="Times New Roman"/>
          <w:sz w:val="28"/>
          <w:szCs w:val="28"/>
        </w:rPr>
        <w:t xml:space="preserve">показатели при осуществлении муниципального контроля </w:t>
      </w:r>
      <w:r w:rsidR="00836F71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Pr="008F4B55">
        <w:rPr>
          <w:rFonts w:ascii="Times New Roman" w:hAnsi="Times New Roman" w:cs="Times New Roman"/>
          <w:sz w:val="28"/>
          <w:szCs w:val="28"/>
        </w:rPr>
        <w:t xml:space="preserve">и </w:t>
      </w:r>
      <w:r w:rsidR="00836F71">
        <w:rPr>
          <w:rFonts w:ascii="Times New Roman" w:hAnsi="Times New Roman" w:cs="Times New Roman"/>
          <w:sz w:val="28"/>
          <w:szCs w:val="28"/>
        </w:rPr>
        <w:t xml:space="preserve">в </w:t>
      </w:r>
      <w:r w:rsidRPr="008F4B55">
        <w:rPr>
          <w:rFonts w:ascii="Times New Roman" w:hAnsi="Times New Roman" w:cs="Times New Roman"/>
          <w:sz w:val="28"/>
          <w:szCs w:val="28"/>
        </w:rPr>
        <w:t>дорожном хозяйстве</w:t>
      </w:r>
    </w:p>
    <w:p w:rsidR="008F4B55" w:rsidRPr="008F4B55" w:rsidRDefault="008F4B55" w:rsidP="008F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B55" w:rsidRPr="008F4B55" w:rsidRDefault="008F4B55" w:rsidP="008F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55">
        <w:rPr>
          <w:rFonts w:ascii="Times New Roman" w:hAnsi="Times New Roman" w:cs="Times New Roman"/>
          <w:sz w:val="28"/>
          <w:szCs w:val="28"/>
        </w:rPr>
        <w:t>1. Ключевые показатели и их целевые значения:</w:t>
      </w:r>
    </w:p>
    <w:p w:rsidR="008F4B55" w:rsidRPr="008F4B55" w:rsidRDefault="008F4B55" w:rsidP="008F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55">
        <w:rPr>
          <w:rFonts w:ascii="Times New Roman" w:hAnsi="Times New Roman" w:cs="Times New Roman"/>
          <w:sz w:val="28"/>
          <w:szCs w:val="28"/>
        </w:rPr>
        <w:t>Доля устраненных нарушений обязательных требований от числа выявленных нарушений обязательных требований – не менее 60%;</w:t>
      </w:r>
    </w:p>
    <w:p w:rsidR="008F4B55" w:rsidRPr="008F4B55" w:rsidRDefault="008F4B55" w:rsidP="008F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55"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 – не более 10%;</w:t>
      </w:r>
    </w:p>
    <w:p w:rsidR="008F4B55" w:rsidRPr="008F4B55" w:rsidRDefault="008F4B55" w:rsidP="008F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55">
        <w:rPr>
          <w:rFonts w:ascii="Times New Roman" w:hAnsi="Times New Roman" w:cs="Times New Roman"/>
          <w:sz w:val="28"/>
          <w:szCs w:val="28"/>
        </w:rPr>
        <w:t>Доля решений, принятых по результатам контрольных мероприятий, отменных контрольных органом и (или) судом, от общего количества решений</w:t>
      </w:r>
      <w:r w:rsidRPr="008F4B55">
        <w:rPr>
          <w:rFonts w:ascii="Times New Roman" w:hAnsi="Times New Roman" w:cs="Times New Roman"/>
          <w:sz w:val="28"/>
          <w:szCs w:val="28"/>
        </w:rPr>
        <w:tab/>
        <w:t xml:space="preserve"> - не более 10%.</w:t>
      </w:r>
    </w:p>
    <w:p w:rsidR="008F4B55" w:rsidRPr="008F4B55" w:rsidRDefault="008F4B55" w:rsidP="008F4B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4B55" w:rsidRPr="008F4B55" w:rsidRDefault="008F4B55" w:rsidP="008F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55"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:rsidR="008F4B55" w:rsidRPr="008F4B55" w:rsidRDefault="008F4B55" w:rsidP="008F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55">
        <w:rPr>
          <w:rFonts w:ascii="Times New Roman" w:hAnsi="Times New Roman" w:cs="Times New Roman"/>
          <w:sz w:val="28"/>
          <w:szCs w:val="28"/>
        </w:rPr>
        <w:t>Количество проведенных внеплановых мероприятий;</w:t>
      </w:r>
    </w:p>
    <w:p w:rsidR="008F4B55" w:rsidRPr="008F4B55" w:rsidRDefault="008F4B55" w:rsidP="008F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55">
        <w:rPr>
          <w:rFonts w:ascii="Times New Roman" w:hAnsi="Times New Roman" w:cs="Times New Roman"/>
          <w:sz w:val="28"/>
          <w:szCs w:val="28"/>
        </w:rPr>
        <w:t>Количество проведенных профилактических мероприятий;</w:t>
      </w:r>
    </w:p>
    <w:p w:rsidR="008F4B55" w:rsidRPr="008F4B55" w:rsidRDefault="008F4B55" w:rsidP="008F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55">
        <w:rPr>
          <w:rFonts w:ascii="Times New Roman" w:hAnsi="Times New Roman" w:cs="Times New Roman"/>
          <w:sz w:val="28"/>
          <w:szCs w:val="28"/>
        </w:rPr>
        <w:t>Количество выявленных нарушений обязательных требований;</w:t>
      </w:r>
    </w:p>
    <w:p w:rsidR="008F4B55" w:rsidRPr="008F4B55" w:rsidRDefault="008F4B55" w:rsidP="008F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55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:rsidR="008F4B55" w:rsidRPr="008F4B55" w:rsidRDefault="008F4B55" w:rsidP="008F4B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4B55" w:rsidRPr="008F4B55" w:rsidRDefault="008F4B55" w:rsidP="008F4B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4B55" w:rsidRPr="008F4B55" w:rsidRDefault="008F4B55" w:rsidP="008F4B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4B55" w:rsidRDefault="008F4B55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779" w:rsidRDefault="00871779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779" w:rsidRDefault="00871779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779" w:rsidRDefault="00871779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779" w:rsidRDefault="00871779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779" w:rsidRDefault="00871779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779" w:rsidRDefault="00871779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779" w:rsidRDefault="00871779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779" w:rsidRDefault="00871779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779" w:rsidRDefault="00871779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779" w:rsidRDefault="00871779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779" w:rsidRDefault="00871779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7B2C" w:rsidRDefault="00D27B2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779" w:rsidRDefault="00871779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779" w:rsidRPr="008F4B55" w:rsidRDefault="00871779" w:rsidP="00871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4B5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4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779" w:rsidRDefault="00871779" w:rsidP="00871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4B5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тверждено </w:t>
      </w:r>
    </w:p>
    <w:p w:rsidR="00871779" w:rsidRDefault="00871779" w:rsidP="00871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871779" w:rsidRDefault="00871779" w:rsidP="00871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871779" w:rsidRDefault="00871779" w:rsidP="00871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округ Малопургинский район</w:t>
      </w:r>
    </w:p>
    <w:p w:rsidR="00871779" w:rsidRDefault="00871779" w:rsidP="00871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</w:p>
    <w:p w:rsidR="001646E3" w:rsidRDefault="001646E3" w:rsidP="00164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февраля 2022 года № 7-12-113</w:t>
      </w:r>
    </w:p>
    <w:p w:rsidR="00871779" w:rsidRDefault="00871779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779" w:rsidRPr="00871779" w:rsidRDefault="00871779" w:rsidP="008717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1779">
        <w:rPr>
          <w:rFonts w:ascii="Times New Roman" w:hAnsi="Times New Roman" w:cs="Times New Roman"/>
          <w:sz w:val="28"/>
          <w:szCs w:val="28"/>
        </w:rPr>
        <w:t xml:space="preserve">Ключевые и индикативные </w:t>
      </w:r>
    </w:p>
    <w:p w:rsidR="00871779" w:rsidRPr="00871779" w:rsidRDefault="00871779" w:rsidP="008717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1779">
        <w:rPr>
          <w:rFonts w:ascii="Times New Roman" w:hAnsi="Times New Roman" w:cs="Times New Roman"/>
          <w:sz w:val="28"/>
          <w:szCs w:val="28"/>
        </w:rPr>
        <w:t xml:space="preserve">показатели при осуществлении муниципального контроля в сфере благоустройства </w:t>
      </w:r>
    </w:p>
    <w:p w:rsidR="00871779" w:rsidRPr="00871779" w:rsidRDefault="00871779" w:rsidP="00871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779" w:rsidRPr="00871779" w:rsidRDefault="00871779" w:rsidP="00871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79">
        <w:rPr>
          <w:rFonts w:ascii="Times New Roman" w:hAnsi="Times New Roman" w:cs="Times New Roman"/>
          <w:sz w:val="28"/>
          <w:szCs w:val="28"/>
        </w:rPr>
        <w:t>1. Ключевые показатели и их целевые значения:</w:t>
      </w:r>
    </w:p>
    <w:p w:rsidR="00871779" w:rsidRPr="00871779" w:rsidRDefault="00871779" w:rsidP="00871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79">
        <w:rPr>
          <w:rFonts w:ascii="Times New Roman" w:hAnsi="Times New Roman" w:cs="Times New Roman"/>
          <w:sz w:val="28"/>
          <w:szCs w:val="28"/>
        </w:rPr>
        <w:t>Доля устраненных нарушений обязательных требований от числа выявленных нарушений обязательных требований – не менее 60%;</w:t>
      </w:r>
    </w:p>
    <w:p w:rsidR="00871779" w:rsidRPr="00871779" w:rsidRDefault="00871779" w:rsidP="00871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79"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 – не более 10%;</w:t>
      </w:r>
    </w:p>
    <w:p w:rsidR="00871779" w:rsidRPr="00871779" w:rsidRDefault="00871779" w:rsidP="00871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79">
        <w:rPr>
          <w:rFonts w:ascii="Times New Roman" w:hAnsi="Times New Roman" w:cs="Times New Roman"/>
          <w:sz w:val="28"/>
          <w:szCs w:val="28"/>
        </w:rPr>
        <w:t>Доля решений, принятых по результатам контрольных мероприятий, отменных контрольных органом и (или) судом, от общего количества решений</w:t>
      </w:r>
      <w:r w:rsidRPr="00871779">
        <w:rPr>
          <w:rFonts w:ascii="Times New Roman" w:hAnsi="Times New Roman" w:cs="Times New Roman"/>
          <w:sz w:val="28"/>
          <w:szCs w:val="28"/>
        </w:rPr>
        <w:tab/>
        <w:t xml:space="preserve"> - не более 10%.</w:t>
      </w:r>
    </w:p>
    <w:p w:rsidR="00871779" w:rsidRPr="00871779" w:rsidRDefault="00871779" w:rsidP="008717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1779" w:rsidRPr="00871779" w:rsidRDefault="00871779" w:rsidP="00871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79"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:rsidR="00871779" w:rsidRPr="00871779" w:rsidRDefault="00871779" w:rsidP="00871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79">
        <w:rPr>
          <w:rFonts w:ascii="Times New Roman" w:hAnsi="Times New Roman" w:cs="Times New Roman"/>
          <w:sz w:val="28"/>
          <w:szCs w:val="28"/>
        </w:rPr>
        <w:t>Количество проведенных профилактических мероприятий;</w:t>
      </w:r>
    </w:p>
    <w:p w:rsidR="00871779" w:rsidRPr="00871779" w:rsidRDefault="00871779" w:rsidP="00871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79">
        <w:rPr>
          <w:rFonts w:ascii="Times New Roman" w:hAnsi="Times New Roman" w:cs="Times New Roman"/>
          <w:sz w:val="28"/>
          <w:szCs w:val="28"/>
        </w:rPr>
        <w:t>Количество выявленных нарушений обязательных требований;</w:t>
      </w:r>
    </w:p>
    <w:p w:rsidR="00871779" w:rsidRPr="00871779" w:rsidRDefault="00871779" w:rsidP="00871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79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требований;</w:t>
      </w:r>
    </w:p>
    <w:p w:rsidR="00871779" w:rsidRPr="00871779" w:rsidRDefault="00871779" w:rsidP="00871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79">
        <w:rPr>
          <w:rFonts w:ascii="Times New Roman" w:hAnsi="Times New Roman" w:cs="Times New Roman"/>
          <w:sz w:val="28"/>
          <w:szCs w:val="28"/>
        </w:rPr>
        <w:t>Количество обращений граждан и организаций о нарушении обязательных требований, поступивших в контрольный орган.</w:t>
      </w:r>
    </w:p>
    <w:p w:rsidR="00871779" w:rsidRPr="00871779" w:rsidRDefault="00871779" w:rsidP="008717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1779" w:rsidRDefault="00871779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779" w:rsidRDefault="00871779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779" w:rsidRDefault="00871779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779" w:rsidRDefault="00871779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6D45" w:rsidRDefault="00576D45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6D45" w:rsidRDefault="00576D45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6D45" w:rsidRDefault="00576D45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6D45" w:rsidRDefault="00576D45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6D45" w:rsidRDefault="00576D45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6D45" w:rsidRDefault="00576D45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6D45" w:rsidRDefault="00576D45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6D45" w:rsidRDefault="00576D45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6D45" w:rsidRDefault="00576D45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6D45" w:rsidRDefault="00576D45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6D45" w:rsidRDefault="00576D45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6D45" w:rsidRDefault="00576D45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6D45" w:rsidRPr="008F4B55" w:rsidRDefault="00576D45" w:rsidP="00576D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4B5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4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D45" w:rsidRDefault="00576D45" w:rsidP="00576D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4B5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тверждено </w:t>
      </w:r>
    </w:p>
    <w:p w:rsidR="00576D45" w:rsidRDefault="00576D45" w:rsidP="00576D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576D45" w:rsidRDefault="00576D45" w:rsidP="00576D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576D45" w:rsidRDefault="00576D45" w:rsidP="00576D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округ Малопургинский район</w:t>
      </w:r>
    </w:p>
    <w:p w:rsidR="00576D45" w:rsidRDefault="00576D45" w:rsidP="00576D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</w:p>
    <w:p w:rsidR="001646E3" w:rsidRDefault="001646E3" w:rsidP="00164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февраля 2022 года № 7-12-113</w:t>
      </w:r>
    </w:p>
    <w:p w:rsidR="00576D45" w:rsidRDefault="00576D45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6D45" w:rsidRPr="00576D45" w:rsidRDefault="00576D45" w:rsidP="00576D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6D45">
        <w:rPr>
          <w:rFonts w:ascii="Times New Roman" w:hAnsi="Times New Roman" w:cs="Times New Roman"/>
          <w:sz w:val="28"/>
          <w:szCs w:val="28"/>
        </w:rPr>
        <w:t xml:space="preserve">Ключевые и индикативные </w:t>
      </w:r>
    </w:p>
    <w:p w:rsidR="00576D45" w:rsidRPr="00576D45" w:rsidRDefault="00576D45" w:rsidP="00576D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6D45">
        <w:rPr>
          <w:rFonts w:ascii="Times New Roman" w:hAnsi="Times New Roman" w:cs="Times New Roman"/>
          <w:sz w:val="28"/>
          <w:szCs w:val="28"/>
        </w:rPr>
        <w:t>оказатели при осуществлении муниципального жилищного контроля</w:t>
      </w:r>
    </w:p>
    <w:p w:rsidR="00576D45" w:rsidRPr="00576D45" w:rsidRDefault="00576D45" w:rsidP="0057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D45" w:rsidRPr="00576D45" w:rsidRDefault="00576D45" w:rsidP="0057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Pr="00576D45">
        <w:rPr>
          <w:rFonts w:ascii="Times New Roman" w:hAnsi="Times New Roman" w:cs="Times New Roman"/>
          <w:sz w:val="28"/>
          <w:szCs w:val="28"/>
        </w:rPr>
        <w:t>лючевые показатели их целевые значения:</w:t>
      </w:r>
    </w:p>
    <w:p w:rsidR="00576D45" w:rsidRPr="00576D45" w:rsidRDefault="00576D45" w:rsidP="0057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45">
        <w:rPr>
          <w:rFonts w:ascii="Times New Roman" w:hAnsi="Times New Roman" w:cs="Times New Roman"/>
          <w:sz w:val="28"/>
          <w:szCs w:val="28"/>
        </w:rPr>
        <w:t>Доля устраненных нарушений обязательных требований от числа выявленных нарушений обязательных требований – не менее 60%;</w:t>
      </w:r>
    </w:p>
    <w:p w:rsidR="00576D45" w:rsidRPr="00576D45" w:rsidRDefault="00576D45" w:rsidP="0057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45"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 – не более 10%;</w:t>
      </w:r>
    </w:p>
    <w:p w:rsidR="00576D45" w:rsidRPr="00576D45" w:rsidRDefault="00576D45" w:rsidP="0057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45">
        <w:rPr>
          <w:rFonts w:ascii="Times New Roman" w:hAnsi="Times New Roman" w:cs="Times New Roman"/>
          <w:sz w:val="28"/>
          <w:szCs w:val="28"/>
        </w:rPr>
        <w:t>Доля решений, принятых по результатам контрольных мероприятий, отменных контрольных органом и (или) судом, от общего количества решений</w:t>
      </w:r>
      <w:r w:rsidRPr="00576D45">
        <w:rPr>
          <w:rFonts w:ascii="Times New Roman" w:hAnsi="Times New Roman" w:cs="Times New Roman"/>
          <w:sz w:val="28"/>
          <w:szCs w:val="28"/>
        </w:rPr>
        <w:tab/>
        <w:t xml:space="preserve"> - не более 10%.</w:t>
      </w:r>
    </w:p>
    <w:p w:rsidR="00576D45" w:rsidRPr="00576D45" w:rsidRDefault="00576D45" w:rsidP="00576D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6D45" w:rsidRPr="00576D45" w:rsidRDefault="00576D45" w:rsidP="0057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45"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:rsidR="00576D45" w:rsidRPr="00576D45" w:rsidRDefault="00576D45" w:rsidP="0057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45">
        <w:rPr>
          <w:rFonts w:ascii="Times New Roman" w:hAnsi="Times New Roman" w:cs="Times New Roman"/>
          <w:sz w:val="28"/>
          <w:szCs w:val="28"/>
        </w:rPr>
        <w:t>Количество проведенных профилактических мероприятий;</w:t>
      </w:r>
    </w:p>
    <w:p w:rsidR="00576D45" w:rsidRPr="00576D45" w:rsidRDefault="00576D45" w:rsidP="0057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45">
        <w:rPr>
          <w:rFonts w:ascii="Times New Roman" w:hAnsi="Times New Roman" w:cs="Times New Roman"/>
          <w:sz w:val="28"/>
          <w:szCs w:val="28"/>
        </w:rPr>
        <w:t>Количество выявленных нарушений обязательных требований;</w:t>
      </w:r>
    </w:p>
    <w:p w:rsidR="00576D45" w:rsidRPr="00576D45" w:rsidRDefault="00576D45" w:rsidP="0057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45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требований;</w:t>
      </w:r>
    </w:p>
    <w:p w:rsidR="00576D45" w:rsidRPr="00576D45" w:rsidRDefault="00576D45" w:rsidP="0057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45">
        <w:rPr>
          <w:rFonts w:ascii="Times New Roman" w:hAnsi="Times New Roman" w:cs="Times New Roman"/>
          <w:sz w:val="28"/>
          <w:szCs w:val="28"/>
        </w:rPr>
        <w:t>Количество обращений граждан и организаций о нарушении обязательных требований, поступивших в контрольный орган.</w:t>
      </w:r>
    </w:p>
    <w:p w:rsidR="00576D45" w:rsidRDefault="00576D45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Pr="008F4B55" w:rsidRDefault="002E0F6C" w:rsidP="002E0F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4B5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4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6C" w:rsidRDefault="002E0F6C" w:rsidP="002E0F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4B5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тверждено </w:t>
      </w:r>
    </w:p>
    <w:p w:rsidR="002E0F6C" w:rsidRDefault="002E0F6C" w:rsidP="002E0F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2E0F6C" w:rsidRDefault="002E0F6C" w:rsidP="002E0F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2E0F6C" w:rsidRDefault="002E0F6C" w:rsidP="002E0F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округ Малопургинский район</w:t>
      </w:r>
    </w:p>
    <w:p w:rsidR="002E0F6C" w:rsidRDefault="002E0F6C" w:rsidP="002E0F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</w:p>
    <w:p w:rsidR="001646E3" w:rsidRDefault="001646E3" w:rsidP="00164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февраля 2022 года № 7-12-113</w:t>
      </w: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Pr="002E0F6C" w:rsidRDefault="002E0F6C" w:rsidP="002E0F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0F6C">
        <w:rPr>
          <w:rFonts w:ascii="Times New Roman" w:hAnsi="Times New Roman" w:cs="Times New Roman"/>
          <w:sz w:val="28"/>
          <w:szCs w:val="28"/>
        </w:rPr>
        <w:t xml:space="preserve">Ключевые и индикативные </w:t>
      </w:r>
    </w:p>
    <w:p w:rsidR="002E0F6C" w:rsidRPr="002E0F6C" w:rsidRDefault="002E0F6C" w:rsidP="002E0F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0F6C">
        <w:rPr>
          <w:rFonts w:ascii="Times New Roman" w:hAnsi="Times New Roman" w:cs="Times New Roman"/>
          <w:sz w:val="28"/>
          <w:szCs w:val="28"/>
        </w:rPr>
        <w:t>показатели при осуществлении муниципального земельного контроля</w:t>
      </w:r>
    </w:p>
    <w:p w:rsidR="002E0F6C" w:rsidRPr="002E0F6C" w:rsidRDefault="002E0F6C" w:rsidP="002E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F6C" w:rsidRPr="002E0F6C" w:rsidRDefault="002E0F6C" w:rsidP="002E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6C">
        <w:rPr>
          <w:rFonts w:ascii="Times New Roman" w:hAnsi="Times New Roman" w:cs="Times New Roman"/>
          <w:sz w:val="28"/>
          <w:szCs w:val="28"/>
        </w:rPr>
        <w:t xml:space="preserve">1. Ключевые показатели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E0F6C">
        <w:rPr>
          <w:rFonts w:ascii="Times New Roman" w:hAnsi="Times New Roman" w:cs="Times New Roman"/>
          <w:sz w:val="28"/>
          <w:szCs w:val="28"/>
        </w:rPr>
        <w:t>их целевые значения:</w:t>
      </w:r>
    </w:p>
    <w:p w:rsidR="002E0F6C" w:rsidRPr="002E0F6C" w:rsidRDefault="002E0F6C" w:rsidP="002E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6C">
        <w:rPr>
          <w:rFonts w:ascii="Times New Roman" w:hAnsi="Times New Roman" w:cs="Times New Roman"/>
          <w:sz w:val="28"/>
          <w:szCs w:val="28"/>
        </w:rPr>
        <w:t>Доля выполнения плана проведения плановых контрольных мероприятий на очередной календарный год – 100%</w:t>
      </w:r>
    </w:p>
    <w:p w:rsidR="002E0F6C" w:rsidRPr="002E0F6C" w:rsidRDefault="002E0F6C" w:rsidP="002E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6C">
        <w:rPr>
          <w:rFonts w:ascii="Times New Roman" w:hAnsi="Times New Roman" w:cs="Times New Roman"/>
          <w:sz w:val="28"/>
          <w:szCs w:val="28"/>
        </w:rPr>
        <w:t>Доля устраненных нарушений обязательных требований от числа выявленных нарушений обязательных требований – не менее 60%;</w:t>
      </w:r>
    </w:p>
    <w:p w:rsidR="002E0F6C" w:rsidRPr="002E0F6C" w:rsidRDefault="002E0F6C" w:rsidP="002E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6C"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 – не более 10%;</w:t>
      </w:r>
    </w:p>
    <w:p w:rsidR="002E0F6C" w:rsidRPr="002E0F6C" w:rsidRDefault="002E0F6C" w:rsidP="002E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6C">
        <w:rPr>
          <w:rFonts w:ascii="Times New Roman" w:hAnsi="Times New Roman" w:cs="Times New Roman"/>
          <w:sz w:val="28"/>
          <w:szCs w:val="28"/>
        </w:rPr>
        <w:t>Доля решений, принятых по результатам контрольных мероприятий, отменных контрольных органом и (или) судом, от общего количества решений</w:t>
      </w:r>
      <w:r w:rsidRPr="002E0F6C">
        <w:rPr>
          <w:rFonts w:ascii="Times New Roman" w:hAnsi="Times New Roman" w:cs="Times New Roman"/>
          <w:sz w:val="28"/>
          <w:szCs w:val="28"/>
        </w:rPr>
        <w:tab/>
        <w:t xml:space="preserve"> - не более 10%.</w:t>
      </w:r>
    </w:p>
    <w:p w:rsidR="002E0F6C" w:rsidRPr="002E0F6C" w:rsidRDefault="002E0F6C" w:rsidP="002E0F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0F6C" w:rsidRPr="002E0F6C" w:rsidRDefault="002E0F6C" w:rsidP="002E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6C"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:rsidR="002E0F6C" w:rsidRPr="002E0F6C" w:rsidRDefault="002E0F6C" w:rsidP="002E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6C">
        <w:rPr>
          <w:rFonts w:ascii="Times New Roman" w:hAnsi="Times New Roman" w:cs="Times New Roman"/>
          <w:sz w:val="28"/>
          <w:szCs w:val="28"/>
        </w:rPr>
        <w:t>Количество проведенных плановых мероприятий;</w:t>
      </w:r>
    </w:p>
    <w:p w:rsidR="002E0F6C" w:rsidRPr="002E0F6C" w:rsidRDefault="002E0F6C" w:rsidP="002E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6C">
        <w:rPr>
          <w:rFonts w:ascii="Times New Roman" w:hAnsi="Times New Roman" w:cs="Times New Roman"/>
          <w:sz w:val="28"/>
          <w:szCs w:val="28"/>
        </w:rPr>
        <w:t>Количество проведенных внеплановых мероприятий;</w:t>
      </w:r>
    </w:p>
    <w:p w:rsidR="002E0F6C" w:rsidRPr="002E0F6C" w:rsidRDefault="002E0F6C" w:rsidP="002E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6C">
        <w:rPr>
          <w:rFonts w:ascii="Times New Roman" w:hAnsi="Times New Roman" w:cs="Times New Roman"/>
          <w:sz w:val="28"/>
          <w:szCs w:val="28"/>
        </w:rPr>
        <w:t>Количество проведенных профилактических мероприятий;</w:t>
      </w:r>
    </w:p>
    <w:p w:rsidR="002E0F6C" w:rsidRPr="002E0F6C" w:rsidRDefault="002E0F6C" w:rsidP="002E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6C">
        <w:rPr>
          <w:rFonts w:ascii="Times New Roman" w:hAnsi="Times New Roman" w:cs="Times New Roman"/>
          <w:sz w:val="28"/>
          <w:szCs w:val="28"/>
        </w:rPr>
        <w:t>Количество выявленных нарушений обязательных требований;</w:t>
      </w:r>
    </w:p>
    <w:p w:rsidR="002E0F6C" w:rsidRPr="002E0F6C" w:rsidRDefault="002E0F6C" w:rsidP="002E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6C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требований;</w:t>
      </w:r>
    </w:p>
    <w:p w:rsidR="002E0F6C" w:rsidRPr="002E0F6C" w:rsidRDefault="002E0F6C" w:rsidP="002E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6C">
        <w:rPr>
          <w:rFonts w:ascii="Times New Roman" w:hAnsi="Times New Roman" w:cs="Times New Roman"/>
          <w:sz w:val="28"/>
          <w:szCs w:val="28"/>
        </w:rPr>
        <w:t>Количество обращений граждан и организаций о нарушении обязательных требований, поступивших в контрольный орган.</w:t>
      </w:r>
    </w:p>
    <w:p w:rsidR="002E0F6C" w:rsidRPr="002E0F6C" w:rsidRDefault="002E0F6C" w:rsidP="002E0F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F6C" w:rsidRDefault="002E0F6C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E7D" w:rsidRDefault="00921E7D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E7D" w:rsidRDefault="00921E7D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E7D" w:rsidRDefault="00921E7D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E7D" w:rsidRDefault="00921E7D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E7D" w:rsidRDefault="00921E7D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E7D" w:rsidRDefault="00921E7D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E7D" w:rsidRDefault="00921E7D" w:rsidP="008F4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E7D" w:rsidRPr="008F4B55" w:rsidRDefault="00921E7D" w:rsidP="00921E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4B5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F4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E7D" w:rsidRDefault="00921E7D" w:rsidP="00921E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4B5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тверждено </w:t>
      </w:r>
    </w:p>
    <w:p w:rsidR="00921E7D" w:rsidRDefault="00921E7D" w:rsidP="00921E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921E7D" w:rsidRDefault="00921E7D" w:rsidP="00921E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921E7D" w:rsidRDefault="00921E7D" w:rsidP="00921E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округ Малопургинский район</w:t>
      </w:r>
    </w:p>
    <w:p w:rsidR="00921E7D" w:rsidRDefault="00921E7D" w:rsidP="00921E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</w:p>
    <w:p w:rsidR="001646E3" w:rsidRDefault="001646E3" w:rsidP="001646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февраля 2022 года № 7-12-113</w:t>
      </w:r>
    </w:p>
    <w:p w:rsidR="00921E7D" w:rsidRDefault="00921E7D" w:rsidP="00921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E7D" w:rsidRPr="00921E7D" w:rsidRDefault="00921E7D" w:rsidP="00921E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1E7D">
        <w:rPr>
          <w:rFonts w:ascii="Times New Roman" w:hAnsi="Times New Roman" w:cs="Times New Roman"/>
          <w:sz w:val="28"/>
          <w:szCs w:val="28"/>
        </w:rPr>
        <w:t xml:space="preserve">Ключевые и индикативные </w:t>
      </w:r>
    </w:p>
    <w:p w:rsidR="00921E7D" w:rsidRPr="00921E7D" w:rsidRDefault="00921E7D" w:rsidP="00921E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1E7D">
        <w:rPr>
          <w:rFonts w:ascii="Times New Roman" w:hAnsi="Times New Roman" w:cs="Times New Roman"/>
          <w:sz w:val="28"/>
          <w:szCs w:val="28"/>
        </w:rPr>
        <w:t xml:space="preserve">показатели при осуществлении муниципального </w:t>
      </w:r>
      <w:proofErr w:type="gramStart"/>
      <w:r w:rsidRPr="00921E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1E7D">
        <w:rPr>
          <w:rFonts w:ascii="Times New Roman" w:hAnsi="Times New Roman" w:cs="Times New Roman"/>
          <w:sz w:val="28"/>
          <w:szCs w:val="28"/>
        </w:rPr>
        <w:t xml:space="preserve"> </w:t>
      </w:r>
      <w:r w:rsidR="00733B05">
        <w:rPr>
          <w:rFonts w:ascii="Times New Roman" w:hAnsi="Times New Roman" w:cs="Times New Roman"/>
          <w:sz w:val="28"/>
          <w:szCs w:val="28"/>
        </w:rPr>
        <w:t xml:space="preserve">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921E7D" w:rsidRPr="00921E7D" w:rsidRDefault="00921E7D" w:rsidP="0092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E7D" w:rsidRPr="00921E7D" w:rsidRDefault="00921E7D" w:rsidP="0092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7D">
        <w:rPr>
          <w:rFonts w:ascii="Times New Roman" w:hAnsi="Times New Roman" w:cs="Times New Roman"/>
          <w:sz w:val="28"/>
          <w:szCs w:val="28"/>
        </w:rPr>
        <w:t>1. Ключевые показатели и их целевые значения:</w:t>
      </w:r>
    </w:p>
    <w:p w:rsidR="00921E7D" w:rsidRPr="00921E7D" w:rsidRDefault="00921E7D" w:rsidP="0092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7D">
        <w:rPr>
          <w:rFonts w:ascii="Times New Roman" w:hAnsi="Times New Roman" w:cs="Times New Roman"/>
          <w:sz w:val="28"/>
          <w:szCs w:val="28"/>
        </w:rPr>
        <w:t>Доля устраненных нарушений обязательных требований от числа выявленных нарушений обязательных требований – не менее 60%;</w:t>
      </w:r>
    </w:p>
    <w:p w:rsidR="00921E7D" w:rsidRPr="00921E7D" w:rsidRDefault="00921E7D" w:rsidP="0092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7D"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 – не более 10%;</w:t>
      </w:r>
    </w:p>
    <w:p w:rsidR="00921E7D" w:rsidRPr="00921E7D" w:rsidRDefault="00921E7D" w:rsidP="0092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7D">
        <w:rPr>
          <w:rFonts w:ascii="Times New Roman" w:hAnsi="Times New Roman" w:cs="Times New Roman"/>
          <w:sz w:val="28"/>
          <w:szCs w:val="28"/>
        </w:rPr>
        <w:t>Доля решений, принятых по результатам контрольных мероприятий, отменных контрольных органом и (или) судом, от общего количества решений</w:t>
      </w:r>
      <w:r w:rsidRPr="00921E7D">
        <w:rPr>
          <w:rFonts w:ascii="Times New Roman" w:hAnsi="Times New Roman" w:cs="Times New Roman"/>
          <w:sz w:val="28"/>
          <w:szCs w:val="28"/>
        </w:rPr>
        <w:tab/>
        <w:t xml:space="preserve"> - не более 10%.</w:t>
      </w:r>
    </w:p>
    <w:p w:rsidR="00921E7D" w:rsidRPr="00921E7D" w:rsidRDefault="00921E7D" w:rsidP="00921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1E7D" w:rsidRPr="00921E7D" w:rsidRDefault="00921E7D" w:rsidP="0092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7D"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:rsidR="00921E7D" w:rsidRPr="00921E7D" w:rsidRDefault="00921E7D" w:rsidP="0092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7D">
        <w:rPr>
          <w:rFonts w:ascii="Times New Roman" w:hAnsi="Times New Roman" w:cs="Times New Roman"/>
          <w:sz w:val="28"/>
          <w:szCs w:val="28"/>
        </w:rPr>
        <w:t>Количество проведенных внеплановых мероприятий;</w:t>
      </w:r>
    </w:p>
    <w:p w:rsidR="00921E7D" w:rsidRPr="00921E7D" w:rsidRDefault="00921E7D" w:rsidP="0092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7D">
        <w:rPr>
          <w:rFonts w:ascii="Times New Roman" w:hAnsi="Times New Roman" w:cs="Times New Roman"/>
          <w:sz w:val="28"/>
          <w:szCs w:val="28"/>
        </w:rPr>
        <w:t>Количество проведенных профилактических мероприятий;</w:t>
      </w:r>
    </w:p>
    <w:p w:rsidR="00921E7D" w:rsidRPr="00921E7D" w:rsidRDefault="00921E7D" w:rsidP="0092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7D">
        <w:rPr>
          <w:rFonts w:ascii="Times New Roman" w:hAnsi="Times New Roman" w:cs="Times New Roman"/>
          <w:sz w:val="28"/>
          <w:szCs w:val="28"/>
        </w:rPr>
        <w:t>Количество выявленных нарушений обязательных требований;</w:t>
      </w:r>
    </w:p>
    <w:p w:rsidR="002E0F6C" w:rsidRDefault="00921E7D" w:rsidP="0073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7D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:rsidR="007D244D" w:rsidRDefault="007D244D" w:rsidP="0073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44D" w:rsidRDefault="007D244D" w:rsidP="0073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44D" w:rsidRDefault="007D244D" w:rsidP="0073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44D" w:rsidRDefault="007D244D" w:rsidP="0073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44D" w:rsidRDefault="007D244D" w:rsidP="0073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44D" w:rsidRDefault="007D244D" w:rsidP="0073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44D" w:rsidRDefault="007D244D" w:rsidP="0073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44D" w:rsidRDefault="007D244D" w:rsidP="0073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44D" w:rsidRDefault="007D244D" w:rsidP="0073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44D" w:rsidRDefault="007D244D" w:rsidP="0073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44D" w:rsidRDefault="007D244D" w:rsidP="0073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44D" w:rsidRDefault="007D244D" w:rsidP="0073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44D" w:rsidRDefault="007D244D" w:rsidP="0073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44D" w:rsidRDefault="007D244D" w:rsidP="00733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612CD"/>
    <w:multiLevelType w:val="hybridMultilevel"/>
    <w:tmpl w:val="F9F84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17D57"/>
    <w:multiLevelType w:val="hybridMultilevel"/>
    <w:tmpl w:val="5F70B118"/>
    <w:lvl w:ilvl="0" w:tplc="85FA2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9"/>
    <w:rsid w:val="00041FBE"/>
    <w:rsid w:val="000463A7"/>
    <w:rsid w:val="00082951"/>
    <w:rsid w:val="001646E3"/>
    <w:rsid w:val="002E0F6C"/>
    <w:rsid w:val="00572C36"/>
    <w:rsid w:val="00572ECD"/>
    <w:rsid w:val="00576D45"/>
    <w:rsid w:val="005A720D"/>
    <w:rsid w:val="005D2A7A"/>
    <w:rsid w:val="00602D01"/>
    <w:rsid w:val="00623309"/>
    <w:rsid w:val="00733B05"/>
    <w:rsid w:val="007D244D"/>
    <w:rsid w:val="00836F71"/>
    <w:rsid w:val="00871779"/>
    <w:rsid w:val="008F4B55"/>
    <w:rsid w:val="00921E7D"/>
    <w:rsid w:val="00A74365"/>
    <w:rsid w:val="00B6401D"/>
    <w:rsid w:val="00CE22C1"/>
    <w:rsid w:val="00D27B2C"/>
    <w:rsid w:val="00E327F3"/>
    <w:rsid w:val="00E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3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24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3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24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user46</cp:lastModifiedBy>
  <cp:revision>16</cp:revision>
  <cp:lastPrinted>2022-01-18T12:03:00Z</cp:lastPrinted>
  <dcterms:created xsi:type="dcterms:W3CDTF">2022-01-18T05:55:00Z</dcterms:created>
  <dcterms:modified xsi:type="dcterms:W3CDTF">2022-02-17T11:02:00Z</dcterms:modified>
</cp:coreProperties>
</file>