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Утверждено </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AA6A20" w:rsidRDefault="000F6ACF" w:rsidP="000F6ACF">
      <w:pPr>
        <w:pStyle w:val="aa"/>
        <w:ind w:firstLine="5812"/>
        <w:rPr>
          <w:rFonts w:ascii="Times New Roman" w:hAnsi="Times New Roman"/>
          <w:sz w:val="24"/>
          <w:szCs w:val="24"/>
        </w:rPr>
      </w:pPr>
      <w:r>
        <w:rPr>
          <w:rFonts w:ascii="Times New Roman" w:hAnsi="Times New Roman"/>
          <w:sz w:val="24"/>
          <w:szCs w:val="24"/>
        </w:rPr>
        <w:t xml:space="preserve">        </w:t>
      </w:r>
      <w:r w:rsidR="00AA6A20">
        <w:rPr>
          <w:rFonts w:ascii="Times New Roman" w:hAnsi="Times New Roman"/>
          <w:sz w:val="24"/>
          <w:szCs w:val="24"/>
        </w:rPr>
        <w:t xml:space="preserve">муниципального образования </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«Муниципальный округ</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 Малопургинский район</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 Удмуртской Республики»</w:t>
      </w:r>
    </w:p>
    <w:p w:rsidR="00AA6A20" w:rsidRDefault="00AA6A20" w:rsidP="000D53A7">
      <w:pPr>
        <w:pStyle w:val="aa"/>
        <w:ind w:firstLine="5812"/>
        <w:jc w:val="right"/>
        <w:rPr>
          <w:rFonts w:ascii="Times New Roman" w:hAnsi="Times New Roman"/>
          <w:sz w:val="24"/>
          <w:szCs w:val="24"/>
        </w:rPr>
      </w:pPr>
      <w:r>
        <w:rPr>
          <w:rFonts w:ascii="Times New Roman" w:hAnsi="Times New Roman"/>
          <w:sz w:val="24"/>
          <w:szCs w:val="24"/>
        </w:rPr>
        <w:t xml:space="preserve">от </w:t>
      </w:r>
      <w:r w:rsidR="000D53A7">
        <w:rPr>
          <w:rFonts w:ascii="Times New Roman" w:hAnsi="Times New Roman"/>
          <w:sz w:val="24"/>
          <w:szCs w:val="24"/>
        </w:rPr>
        <w:t xml:space="preserve">3 декабря </w:t>
      </w:r>
      <w:r>
        <w:rPr>
          <w:rFonts w:ascii="Times New Roman" w:hAnsi="Times New Roman"/>
          <w:sz w:val="24"/>
          <w:szCs w:val="24"/>
        </w:rPr>
        <w:t xml:space="preserve">2021 года № </w:t>
      </w:r>
      <w:r w:rsidR="000D53A7">
        <w:rPr>
          <w:rFonts w:ascii="Times New Roman" w:hAnsi="Times New Roman"/>
          <w:sz w:val="24"/>
          <w:szCs w:val="24"/>
        </w:rPr>
        <w:t>4-2-70</w:t>
      </w:r>
    </w:p>
    <w:p w:rsidR="0067799C" w:rsidRDefault="0067799C" w:rsidP="000F6ACF">
      <w:pPr>
        <w:pStyle w:val="ConsPlusTitle"/>
        <w:ind w:firstLine="6379"/>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Pr="003C637A" w:rsidRDefault="003C637A" w:rsidP="003C637A">
      <w:pPr>
        <w:pStyle w:val="ConsPlusTitle"/>
        <w:jc w:val="center"/>
        <w:rPr>
          <w:sz w:val="32"/>
          <w:szCs w:val="32"/>
        </w:rPr>
      </w:pPr>
      <w:r w:rsidRPr="003C637A">
        <w:rPr>
          <w:sz w:val="32"/>
          <w:szCs w:val="32"/>
        </w:rPr>
        <w:t>ПОЛОЖЕНИЕ</w:t>
      </w:r>
    </w:p>
    <w:p w:rsidR="003C637A" w:rsidRPr="003C637A" w:rsidRDefault="003C637A" w:rsidP="003C637A">
      <w:pPr>
        <w:pStyle w:val="ConsPlusTitle"/>
        <w:jc w:val="center"/>
      </w:pPr>
      <w:r w:rsidRPr="003C637A">
        <w:t xml:space="preserve">об Управлении финансов Администрации </w:t>
      </w:r>
    </w:p>
    <w:p w:rsidR="003742FC" w:rsidRDefault="003C637A" w:rsidP="003C637A">
      <w:pPr>
        <w:pStyle w:val="ConsPlusTitle"/>
        <w:jc w:val="center"/>
      </w:pPr>
      <w:r w:rsidRPr="003C637A">
        <w:t>муниципального образования «</w:t>
      </w:r>
      <w:r w:rsidR="003742FC">
        <w:t xml:space="preserve">Муниципальный округ </w:t>
      </w:r>
    </w:p>
    <w:p w:rsidR="003C637A" w:rsidRPr="003C637A" w:rsidRDefault="003C637A" w:rsidP="003C637A">
      <w:pPr>
        <w:pStyle w:val="ConsPlusTitle"/>
        <w:jc w:val="center"/>
      </w:pPr>
      <w:r w:rsidRPr="003C637A">
        <w:t>Малопургинский район</w:t>
      </w:r>
      <w:r w:rsidR="003742FC">
        <w:t xml:space="preserve"> Удмуртской Республики</w:t>
      </w:r>
      <w:r w:rsidRPr="003C637A">
        <w:t>»</w:t>
      </w: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Pr="003C637A" w:rsidRDefault="003C637A">
      <w:pPr>
        <w:pStyle w:val="ConsPlusTitle"/>
        <w:jc w:val="center"/>
      </w:pPr>
      <w:r w:rsidRPr="003C637A">
        <w:t>с. Малая Пурга</w:t>
      </w:r>
    </w:p>
    <w:p w:rsidR="003E71D8" w:rsidRPr="003C637A" w:rsidRDefault="003C637A" w:rsidP="003C637A">
      <w:pPr>
        <w:pStyle w:val="ConsPlusTitle"/>
        <w:jc w:val="center"/>
      </w:pPr>
      <w:r w:rsidRPr="003C637A">
        <w:t>20</w:t>
      </w:r>
      <w:r w:rsidR="000E4D89">
        <w:t>21</w:t>
      </w:r>
      <w:r w:rsidRPr="003C637A">
        <w:t>г.</w:t>
      </w:r>
    </w:p>
    <w:p w:rsidR="003E71D8" w:rsidRPr="003C637A" w:rsidRDefault="003E71D8">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lastRenderedPageBreak/>
        <w:t>1. Общие положения</w:t>
      </w:r>
    </w:p>
    <w:p w:rsidR="003E71D8" w:rsidRDefault="003E71D8">
      <w:pPr>
        <w:pStyle w:val="ConsPlusNormal"/>
        <w:ind w:left="540" w:firstLine="0"/>
        <w:jc w:val="both"/>
        <w:rPr>
          <w:rFonts w:ascii="Times New Roman" w:hAnsi="Times New Roman" w:cs="Times New Roman"/>
          <w:sz w:val="28"/>
          <w:szCs w:val="28"/>
        </w:rPr>
      </w:pPr>
    </w:p>
    <w:p w:rsidR="00D65355" w:rsidRPr="00F41D36" w:rsidRDefault="00D65355"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Управление финансов Администрации муниципального образования «</w:t>
      </w:r>
      <w:r w:rsidR="00E66C58" w:rsidRPr="00F41D36">
        <w:rPr>
          <w:rFonts w:ascii="Times New Roman" w:hAnsi="Times New Roman" w:cs="Times New Roman"/>
          <w:sz w:val="24"/>
          <w:szCs w:val="24"/>
        </w:rPr>
        <w:t xml:space="preserve">Муниципальный округ </w:t>
      </w:r>
      <w:r w:rsidRPr="00F41D36">
        <w:rPr>
          <w:rFonts w:ascii="Times New Roman" w:hAnsi="Times New Roman" w:cs="Times New Roman"/>
          <w:sz w:val="24"/>
          <w:szCs w:val="24"/>
        </w:rPr>
        <w:t>Малопургинский район</w:t>
      </w:r>
      <w:r w:rsidR="00E66C58" w:rsidRPr="00F41D36">
        <w:rPr>
          <w:rFonts w:ascii="Times New Roman" w:hAnsi="Times New Roman" w:cs="Times New Roman"/>
          <w:sz w:val="24"/>
          <w:szCs w:val="24"/>
        </w:rPr>
        <w:t xml:space="preserve"> Удмуртской Республики</w:t>
      </w:r>
      <w:r w:rsidRPr="00F41D36">
        <w:rPr>
          <w:rFonts w:ascii="Times New Roman" w:hAnsi="Times New Roman" w:cs="Times New Roman"/>
          <w:sz w:val="24"/>
          <w:szCs w:val="24"/>
        </w:rPr>
        <w:t xml:space="preserve">» (далее по тексту - Управление) является </w:t>
      </w:r>
      <w:r w:rsidR="006900D0" w:rsidRPr="00F41D36">
        <w:rPr>
          <w:rFonts w:ascii="Times New Roman" w:hAnsi="Times New Roman" w:cs="Times New Roman"/>
          <w:sz w:val="24"/>
          <w:szCs w:val="24"/>
        </w:rPr>
        <w:t xml:space="preserve">отраслевым </w:t>
      </w:r>
      <w:r w:rsidR="00082EB5" w:rsidRPr="00F41D36">
        <w:rPr>
          <w:rFonts w:ascii="Times New Roman" w:hAnsi="Times New Roman" w:cs="Times New Roman"/>
          <w:sz w:val="24"/>
          <w:szCs w:val="24"/>
        </w:rPr>
        <w:t>органом</w:t>
      </w:r>
      <w:r w:rsidR="00A3306A">
        <w:rPr>
          <w:rFonts w:ascii="Times New Roman" w:hAnsi="Times New Roman" w:cs="Times New Roman"/>
          <w:sz w:val="24"/>
          <w:szCs w:val="24"/>
        </w:rPr>
        <w:t xml:space="preserve"> – структурным подразделением</w:t>
      </w:r>
      <w:r w:rsidR="00082EB5" w:rsidRPr="00F41D36">
        <w:rPr>
          <w:rFonts w:ascii="Times New Roman" w:hAnsi="Times New Roman" w:cs="Times New Roman"/>
          <w:sz w:val="24"/>
          <w:szCs w:val="24"/>
        </w:rPr>
        <w:t xml:space="preserve"> </w:t>
      </w:r>
      <w:r w:rsidRPr="00F41D36">
        <w:rPr>
          <w:rFonts w:ascii="Times New Roman" w:hAnsi="Times New Roman" w:cs="Times New Roman"/>
          <w:sz w:val="24"/>
          <w:szCs w:val="24"/>
        </w:rPr>
        <w:t xml:space="preserve">Администрации муниципального образования </w:t>
      </w:r>
      <w:r w:rsidR="00E66C58" w:rsidRPr="00F41D36">
        <w:rPr>
          <w:rFonts w:ascii="Times New Roman" w:hAnsi="Times New Roman" w:cs="Times New Roman"/>
          <w:sz w:val="24"/>
          <w:szCs w:val="24"/>
        </w:rPr>
        <w:t>«Муниципальный округ Малопургинский район Удмуртской Республики» (далее по тексту – Администрация Малопургинского района)</w:t>
      </w:r>
      <w:r w:rsidRPr="00F41D36">
        <w:rPr>
          <w:rFonts w:ascii="Times New Roman" w:hAnsi="Times New Roman" w:cs="Times New Roman"/>
          <w:sz w:val="24"/>
          <w:szCs w:val="24"/>
        </w:rPr>
        <w:t>, осуществляющим функции</w:t>
      </w:r>
      <w:r w:rsidR="00802A84" w:rsidRPr="00F41D36">
        <w:rPr>
          <w:rFonts w:ascii="Times New Roman" w:hAnsi="Times New Roman" w:cs="Times New Roman"/>
          <w:sz w:val="24"/>
          <w:szCs w:val="24"/>
        </w:rPr>
        <w:t xml:space="preserve"> </w:t>
      </w:r>
      <w:r w:rsidRPr="00F41D36">
        <w:rPr>
          <w:rFonts w:ascii="Times New Roman" w:hAnsi="Times New Roman" w:cs="Times New Roman"/>
          <w:sz w:val="24"/>
          <w:szCs w:val="24"/>
        </w:rPr>
        <w:t xml:space="preserve">по проведению единой бюджетной и налоговой политики на территории муниципального образования </w:t>
      </w:r>
      <w:r w:rsidR="00E66C58" w:rsidRPr="00F41D36">
        <w:rPr>
          <w:rFonts w:ascii="Times New Roman" w:hAnsi="Times New Roman" w:cs="Times New Roman"/>
          <w:sz w:val="24"/>
          <w:szCs w:val="24"/>
        </w:rPr>
        <w:t xml:space="preserve">«Муниципальный округ Малопургинский район Удмуртской Республики» </w:t>
      </w:r>
      <w:r w:rsidRPr="00F41D36">
        <w:rPr>
          <w:rFonts w:ascii="Times New Roman" w:hAnsi="Times New Roman" w:cs="Times New Roman"/>
          <w:sz w:val="24"/>
          <w:szCs w:val="24"/>
        </w:rPr>
        <w:t>и координации деятельности в этой сфере</w:t>
      </w:r>
      <w:proofErr w:type="gramEnd"/>
      <w:r w:rsidRPr="00F41D36">
        <w:rPr>
          <w:rFonts w:ascii="Times New Roman" w:hAnsi="Times New Roman" w:cs="Times New Roman"/>
          <w:sz w:val="24"/>
          <w:szCs w:val="24"/>
        </w:rPr>
        <w:t xml:space="preserve"> </w:t>
      </w:r>
      <w:proofErr w:type="gramStart"/>
      <w:r w:rsidRPr="00F41D36">
        <w:rPr>
          <w:rFonts w:ascii="Times New Roman" w:hAnsi="Times New Roman" w:cs="Times New Roman"/>
          <w:sz w:val="24"/>
          <w:szCs w:val="24"/>
        </w:rPr>
        <w:t>органов местного самоуправления муниципального обр</w:t>
      </w:r>
      <w:r w:rsidR="00802A84" w:rsidRPr="00F41D36">
        <w:rPr>
          <w:rFonts w:ascii="Times New Roman" w:hAnsi="Times New Roman" w:cs="Times New Roman"/>
          <w:sz w:val="24"/>
          <w:szCs w:val="24"/>
        </w:rPr>
        <w:t xml:space="preserve">азования </w:t>
      </w:r>
      <w:r w:rsidR="00E66C58" w:rsidRPr="00F41D36">
        <w:rPr>
          <w:rFonts w:ascii="Times New Roman" w:hAnsi="Times New Roman" w:cs="Times New Roman"/>
          <w:sz w:val="24"/>
          <w:szCs w:val="24"/>
        </w:rPr>
        <w:t xml:space="preserve">«Муниципальный округ Малопургинский район Удмуртской Республики», </w:t>
      </w:r>
      <w:r w:rsidRPr="00F41D36">
        <w:rPr>
          <w:rFonts w:ascii="Times New Roman" w:hAnsi="Times New Roman" w:cs="Times New Roman"/>
          <w:sz w:val="24"/>
          <w:szCs w:val="24"/>
        </w:rPr>
        <w:t xml:space="preserve">по осуществлению внутреннего муниципального финансового контроля </w:t>
      </w:r>
      <w:r w:rsidR="00802A84" w:rsidRPr="00F41D36">
        <w:rPr>
          <w:rFonts w:ascii="Times New Roman" w:hAnsi="Times New Roman" w:cs="Times New Roman"/>
          <w:sz w:val="24"/>
          <w:szCs w:val="24"/>
        </w:rPr>
        <w:t xml:space="preserve">в пределах своей компетенции, по осуществлению </w:t>
      </w:r>
      <w:r w:rsidRPr="00F41D36">
        <w:rPr>
          <w:rFonts w:ascii="Times New Roman" w:hAnsi="Times New Roman" w:cs="Times New Roman"/>
          <w:sz w:val="24"/>
          <w:szCs w:val="24"/>
        </w:rPr>
        <w:t xml:space="preserve">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w:t>
      </w:r>
      <w:r w:rsidR="00E66C58" w:rsidRPr="00F41D36">
        <w:rPr>
          <w:rFonts w:ascii="Times New Roman" w:hAnsi="Times New Roman" w:cs="Times New Roman"/>
          <w:sz w:val="24"/>
          <w:szCs w:val="24"/>
        </w:rPr>
        <w:t xml:space="preserve">«Муниципальный округ Малопургинский район Удмуртской Республики» </w:t>
      </w:r>
      <w:r w:rsidRPr="00F41D36">
        <w:rPr>
          <w:rFonts w:ascii="Times New Roman" w:hAnsi="Times New Roman" w:cs="Times New Roman"/>
          <w:sz w:val="24"/>
          <w:szCs w:val="24"/>
        </w:rPr>
        <w:t xml:space="preserve"> в пределах своей компетенции.</w:t>
      </w:r>
      <w:proofErr w:type="gramEnd"/>
    </w:p>
    <w:p w:rsidR="00AB719D" w:rsidRPr="00F41D36" w:rsidRDefault="00AB719D" w:rsidP="00F41D36">
      <w:pPr>
        <w:pStyle w:val="ConsPlusNormal"/>
        <w:spacing w:line="240" w:lineRule="exact"/>
        <w:ind w:left="1134" w:firstLine="0"/>
        <w:jc w:val="both"/>
        <w:rPr>
          <w:rFonts w:ascii="Times New Roman" w:hAnsi="Times New Roman" w:cs="Times New Roman"/>
          <w:sz w:val="24"/>
          <w:szCs w:val="24"/>
        </w:rPr>
      </w:pPr>
    </w:p>
    <w:p w:rsidR="00E254B0" w:rsidRPr="00F41D36" w:rsidRDefault="00E254B0"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В своей деятельности Управление руководствуется Конституцией Российской Федерации, Бюджетным кодексом Российской Федерации, федеральными законами, Конституцией Удмуртской Республики, законами Удмуртской Республики и иными нормативными правовыми актами, принятыми органами государственной власти Российской Федерации и Удмуртской Республики, Уставом муниципального образования «Муниципальный округ Малопургинский район Удмуртской Республики», муниципальными правовыми актами органов и должностных лиц местного самоуправления муниципального образования «Муниципальный округ Малопургинский район Удмуртской Республики</w:t>
      </w:r>
      <w:proofErr w:type="gramEnd"/>
      <w:r w:rsidRPr="00F41D36">
        <w:rPr>
          <w:rFonts w:ascii="Times New Roman" w:hAnsi="Times New Roman" w:cs="Times New Roman"/>
          <w:sz w:val="24"/>
          <w:szCs w:val="24"/>
        </w:rPr>
        <w:t>», настоящим Положением.</w:t>
      </w:r>
    </w:p>
    <w:p w:rsidR="00AB719D" w:rsidRPr="00F41D36" w:rsidRDefault="00AB719D" w:rsidP="00F41D36">
      <w:pPr>
        <w:pStyle w:val="ConsPlusNormal"/>
        <w:spacing w:line="240" w:lineRule="exact"/>
        <w:ind w:left="1134" w:firstLine="0"/>
        <w:jc w:val="both"/>
        <w:rPr>
          <w:rFonts w:ascii="Times New Roman" w:hAnsi="Times New Roman" w:cs="Times New Roman"/>
          <w:sz w:val="24"/>
          <w:szCs w:val="24"/>
        </w:rPr>
      </w:pPr>
    </w:p>
    <w:p w:rsidR="00B61CE5" w:rsidRPr="00F41D36" w:rsidRDefault="00B61CE5"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Управление является юридическим лицом, созданным в форме муниципального казенного учреждения, имеет самостоятельный баланс, печать с изображением государственного герба Удмуртской Республики и со своим наименованием, иные печати, штампы и бланки установленного образца, а также счета, открываемые в установленном порядке.</w:t>
      </w:r>
      <w:proofErr w:type="gramEnd"/>
      <w:r w:rsidRPr="00F41D36">
        <w:rPr>
          <w:rFonts w:ascii="Times New Roman" w:hAnsi="Times New Roman" w:cs="Times New Roman"/>
          <w:sz w:val="24"/>
          <w:szCs w:val="24"/>
        </w:rPr>
        <w:t xml:space="preserve"> Управление может от своего имени приобретать и осуществлять имущественные и неимущественные права.</w:t>
      </w:r>
    </w:p>
    <w:p w:rsidR="006900D0" w:rsidRPr="00F41D36" w:rsidRDefault="006900D0" w:rsidP="00F41D36">
      <w:pPr>
        <w:pStyle w:val="ConsPlusNormal"/>
        <w:spacing w:line="240" w:lineRule="exact"/>
        <w:ind w:left="1134" w:firstLine="0"/>
        <w:jc w:val="both"/>
        <w:rPr>
          <w:rFonts w:ascii="Times New Roman" w:hAnsi="Times New Roman" w:cs="Times New Roman"/>
          <w:sz w:val="24"/>
          <w:szCs w:val="24"/>
        </w:rPr>
      </w:pPr>
    </w:p>
    <w:p w:rsidR="006900D0" w:rsidRPr="00F41D36" w:rsidRDefault="006900D0" w:rsidP="00AD5D04">
      <w:pPr>
        <w:pStyle w:val="ab"/>
        <w:numPr>
          <w:ilvl w:val="0"/>
          <w:numId w:val="5"/>
        </w:numPr>
        <w:spacing w:line="240" w:lineRule="exact"/>
        <w:ind w:left="0" w:firstLine="1134"/>
        <w:jc w:val="both"/>
      </w:pPr>
      <w:r w:rsidRPr="00F41D36">
        <w:t>Полное официальное наименование Управления на русском языке - Управление финансов Администрации муниципального образования «Муниципальный округ Малопургинский район Удмуртской Республики», сокращенное наименование Управления – УФ Администрации Малопургинского района.</w:t>
      </w:r>
    </w:p>
    <w:p w:rsidR="006900D0" w:rsidRPr="00F41D36" w:rsidRDefault="006900D0" w:rsidP="00F41D36">
      <w:pPr>
        <w:pStyle w:val="ConsPlusNormal"/>
        <w:spacing w:line="240" w:lineRule="exact"/>
        <w:ind w:firstLine="1134"/>
        <w:jc w:val="both"/>
        <w:rPr>
          <w:rFonts w:ascii="Times New Roman" w:hAnsi="Times New Roman" w:cs="Times New Roman"/>
          <w:sz w:val="24"/>
          <w:szCs w:val="24"/>
        </w:rPr>
      </w:pPr>
    </w:p>
    <w:p w:rsidR="00B61CE5" w:rsidRPr="00F41D36" w:rsidRDefault="00B61CE5" w:rsidP="00F41D36">
      <w:pPr>
        <w:pStyle w:val="ConsPlusNormal"/>
        <w:numPr>
          <w:ilvl w:val="0"/>
          <w:numId w:val="5"/>
        </w:numPr>
        <w:spacing w:line="240" w:lineRule="exact"/>
        <w:ind w:left="0" w:firstLine="1134"/>
        <w:jc w:val="both"/>
        <w:rPr>
          <w:rFonts w:ascii="Times New Roman" w:hAnsi="Times New Roman" w:cs="Times New Roman"/>
          <w:sz w:val="24"/>
          <w:szCs w:val="24"/>
        </w:rPr>
      </w:pPr>
      <w:r w:rsidRPr="00F41D36">
        <w:rPr>
          <w:rFonts w:ascii="Times New Roman" w:hAnsi="Times New Roman" w:cs="Times New Roman"/>
          <w:sz w:val="24"/>
          <w:szCs w:val="24"/>
        </w:rPr>
        <w:t>Работники Управления,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AB719D" w:rsidRPr="00F41D36" w:rsidRDefault="00AB719D" w:rsidP="00F41D36">
      <w:pPr>
        <w:pStyle w:val="ConsPlusNormal"/>
        <w:spacing w:line="240" w:lineRule="exact"/>
        <w:ind w:left="1134" w:firstLine="0"/>
        <w:jc w:val="both"/>
        <w:rPr>
          <w:rFonts w:ascii="Times New Roman" w:hAnsi="Times New Roman" w:cs="Times New Roman"/>
          <w:sz w:val="24"/>
          <w:szCs w:val="24"/>
        </w:rPr>
      </w:pPr>
    </w:p>
    <w:p w:rsidR="003E71D8" w:rsidRDefault="00B61CE5" w:rsidP="00F41D36">
      <w:pPr>
        <w:pStyle w:val="ConsPlusNormal"/>
        <w:numPr>
          <w:ilvl w:val="0"/>
          <w:numId w:val="5"/>
        </w:numPr>
        <w:spacing w:line="240" w:lineRule="exact"/>
        <w:ind w:left="0" w:firstLine="1134"/>
        <w:jc w:val="both"/>
        <w:rPr>
          <w:rFonts w:ascii="Times New Roman" w:hAnsi="Times New Roman" w:cs="Times New Roman"/>
          <w:sz w:val="24"/>
          <w:szCs w:val="24"/>
        </w:rPr>
      </w:pPr>
      <w:r w:rsidRPr="00F41D36">
        <w:rPr>
          <w:rFonts w:ascii="Times New Roman" w:hAnsi="Times New Roman" w:cs="Times New Roman"/>
          <w:sz w:val="24"/>
          <w:szCs w:val="24"/>
        </w:rPr>
        <w:t>Юридический адрес Управления: 427</w:t>
      </w:r>
      <w:r w:rsidR="00072286" w:rsidRPr="00F41D36">
        <w:rPr>
          <w:rFonts w:ascii="Times New Roman" w:hAnsi="Times New Roman" w:cs="Times New Roman"/>
          <w:sz w:val="24"/>
          <w:szCs w:val="24"/>
        </w:rPr>
        <w:t>820</w:t>
      </w:r>
      <w:r w:rsidRPr="00F41D36">
        <w:rPr>
          <w:rFonts w:ascii="Times New Roman" w:hAnsi="Times New Roman" w:cs="Times New Roman"/>
          <w:sz w:val="24"/>
          <w:szCs w:val="24"/>
        </w:rPr>
        <w:t>, Удмуртская Республика, Малопургинский район, с. Малая Пурга, пл. Победы, д.1.</w:t>
      </w:r>
    </w:p>
    <w:p w:rsidR="00AE2EB4" w:rsidRDefault="00AE2EB4" w:rsidP="00AE2EB4">
      <w:pPr>
        <w:pStyle w:val="ConsPlusNormal"/>
        <w:spacing w:line="240" w:lineRule="exact"/>
        <w:ind w:left="1134" w:firstLine="0"/>
        <w:jc w:val="both"/>
        <w:rPr>
          <w:rFonts w:ascii="Times New Roman" w:hAnsi="Times New Roman" w:cs="Times New Roman"/>
          <w:sz w:val="24"/>
          <w:szCs w:val="24"/>
        </w:rPr>
      </w:pPr>
    </w:p>
    <w:p w:rsidR="00AE2EB4" w:rsidRPr="00F41D36" w:rsidRDefault="00AE2EB4" w:rsidP="00F41D36">
      <w:pPr>
        <w:pStyle w:val="ConsPlusNormal"/>
        <w:numPr>
          <w:ilvl w:val="0"/>
          <w:numId w:val="5"/>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Управление является правопреемником Управления финансов Администрации муниципального образования «Малопургинский район», ИНН 1821008643.</w:t>
      </w:r>
    </w:p>
    <w:p w:rsidR="00E74FAD" w:rsidRDefault="00E74FAD" w:rsidP="00AB719D">
      <w:pPr>
        <w:pStyle w:val="ConsPlusNormal"/>
        <w:ind w:firstLine="1134"/>
        <w:jc w:val="both"/>
        <w:rPr>
          <w:rFonts w:ascii="Times New Roman" w:hAnsi="Times New Roman" w:cs="Times New Roman"/>
          <w:sz w:val="28"/>
          <w:szCs w:val="28"/>
        </w:rPr>
      </w:pPr>
    </w:p>
    <w:p w:rsidR="003E71D8" w:rsidRPr="00AB719D" w:rsidRDefault="003E71D8" w:rsidP="001D1C15">
      <w:pPr>
        <w:pStyle w:val="ab"/>
        <w:autoSpaceDE w:val="0"/>
        <w:ind w:left="0"/>
        <w:jc w:val="center"/>
        <w:rPr>
          <w:b/>
          <w:sz w:val="28"/>
          <w:szCs w:val="28"/>
        </w:rPr>
      </w:pPr>
      <w:r w:rsidRPr="00AB719D">
        <w:rPr>
          <w:b/>
          <w:sz w:val="28"/>
          <w:szCs w:val="28"/>
        </w:rPr>
        <w:t xml:space="preserve">2. </w:t>
      </w:r>
      <w:r w:rsidR="00CE4C0A">
        <w:rPr>
          <w:b/>
          <w:sz w:val="28"/>
          <w:szCs w:val="28"/>
        </w:rPr>
        <w:t>Полномочия</w:t>
      </w:r>
    </w:p>
    <w:p w:rsidR="003E71D8" w:rsidRDefault="003E71D8">
      <w:pPr>
        <w:autoSpaceDE w:val="0"/>
        <w:ind w:firstLine="540"/>
        <w:jc w:val="both"/>
        <w:rPr>
          <w:sz w:val="28"/>
          <w:szCs w:val="28"/>
        </w:rPr>
      </w:pPr>
    </w:p>
    <w:p w:rsidR="00F41D36" w:rsidRDefault="00F41D36" w:rsidP="00F41D36">
      <w:pPr>
        <w:pStyle w:val="ab"/>
        <w:widowControl w:val="0"/>
        <w:numPr>
          <w:ilvl w:val="0"/>
          <w:numId w:val="5"/>
        </w:numPr>
        <w:suppressAutoHyphens w:val="0"/>
        <w:autoSpaceDE w:val="0"/>
        <w:autoSpaceDN w:val="0"/>
        <w:adjustRightInd w:val="0"/>
        <w:ind w:left="0" w:firstLine="1134"/>
        <w:jc w:val="both"/>
        <w:rPr>
          <w:rFonts w:ascii="Times New Roman CYR" w:eastAsiaTheme="minorEastAsia" w:hAnsi="Times New Roman CYR" w:cs="Times New Roman CYR"/>
          <w:lang w:eastAsia="ru-RU"/>
        </w:rPr>
      </w:pPr>
      <w:bookmarkStart w:id="0" w:name="sub_10095"/>
      <w:r>
        <w:rPr>
          <w:rFonts w:ascii="Times New Roman CYR" w:eastAsiaTheme="minorEastAsia" w:hAnsi="Times New Roman CYR" w:cs="Times New Roman CYR"/>
          <w:lang w:eastAsia="ru-RU"/>
        </w:rPr>
        <w:t>Управление</w:t>
      </w:r>
      <w:r w:rsidRPr="00F41D36">
        <w:rPr>
          <w:rFonts w:ascii="Times New Roman CYR" w:eastAsiaTheme="minorEastAsia" w:hAnsi="Times New Roman CYR" w:cs="Times New Roman CYR"/>
          <w:lang w:eastAsia="ru-RU"/>
        </w:rPr>
        <w:t xml:space="preserve"> осуществляет следующие полномочия:</w:t>
      </w:r>
    </w:p>
    <w:p w:rsidR="00F41D36" w:rsidRPr="00F41D36" w:rsidRDefault="00F41D36" w:rsidP="00F41D36">
      <w:pPr>
        <w:pStyle w:val="ab"/>
        <w:widowControl w:val="0"/>
        <w:suppressAutoHyphens w:val="0"/>
        <w:autoSpaceDE w:val="0"/>
        <w:autoSpaceDN w:val="0"/>
        <w:adjustRightInd w:val="0"/>
        <w:ind w:left="1134"/>
        <w:jc w:val="both"/>
        <w:rPr>
          <w:rFonts w:ascii="Times New Roman CYR" w:eastAsiaTheme="minorEastAsia" w:hAnsi="Times New Roman CYR" w:cs="Times New Roman CYR"/>
          <w:lang w:eastAsia="ru-RU"/>
        </w:rPr>
      </w:pPr>
    </w:p>
    <w:p w:rsidR="00F41D36" w:rsidRDefault="00F41D36" w:rsidP="00F41D36">
      <w:pPr>
        <w:pStyle w:val="ab"/>
        <w:widowControl w:val="0"/>
        <w:numPr>
          <w:ilvl w:val="1"/>
          <w:numId w:val="5"/>
        </w:numPr>
        <w:suppressAutoHyphens w:val="0"/>
        <w:autoSpaceDE w:val="0"/>
        <w:autoSpaceDN w:val="0"/>
        <w:adjustRightInd w:val="0"/>
        <w:ind w:left="0" w:firstLine="1134"/>
        <w:jc w:val="both"/>
        <w:rPr>
          <w:rFonts w:ascii="Times New Roman CYR" w:eastAsiaTheme="minorEastAsia" w:hAnsi="Times New Roman CYR" w:cs="Times New Roman CYR"/>
          <w:lang w:eastAsia="ru-RU"/>
        </w:rPr>
      </w:pPr>
      <w:bookmarkStart w:id="1" w:name="sub_10014"/>
      <w:bookmarkEnd w:id="0"/>
      <w:r w:rsidRPr="00EA3DC0">
        <w:rPr>
          <w:rFonts w:ascii="Times New Roman CYR" w:eastAsiaTheme="minorEastAsia" w:hAnsi="Times New Roman CYR" w:cs="Times New Roman CYR"/>
          <w:lang w:eastAsia="ru-RU"/>
        </w:rPr>
        <w:t>разрабатывает проекты решений Совета депутатов муниципального образования «Муниципальный округ Малопургинский район Удмуртской Республики», правовых актов Администрации Малопургинского района по вопросам, относящимся к его сфере деятельности</w:t>
      </w:r>
      <w:r w:rsidRPr="004E15D3">
        <w:rPr>
          <w:rFonts w:ascii="Times New Roman CYR" w:eastAsiaTheme="minorEastAsia" w:hAnsi="Times New Roman CYR" w:cs="Times New Roman CYR"/>
          <w:lang w:eastAsia="ru-RU"/>
        </w:rPr>
        <w:t>;</w:t>
      </w:r>
    </w:p>
    <w:p w:rsidR="004E15D3" w:rsidRDefault="004E15D3" w:rsidP="004E15D3">
      <w:pPr>
        <w:pStyle w:val="ab"/>
        <w:widowControl w:val="0"/>
        <w:suppressAutoHyphens w:val="0"/>
        <w:autoSpaceDE w:val="0"/>
        <w:autoSpaceDN w:val="0"/>
        <w:adjustRightInd w:val="0"/>
        <w:ind w:left="1134"/>
        <w:jc w:val="both"/>
        <w:rPr>
          <w:rFonts w:ascii="Times New Roman CYR" w:eastAsiaTheme="minorEastAsia" w:hAnsi="Times New Roman CYR" w:cs="Times New Roman CYR"/>
          <w:lang w:eastAsia="ru-RU"/>
        </w:rPr>
      </w:pPr>
    </w:p>
    <w:p w:rsidR="009F3235" w:rsidRPr="000D53A7" w:rsidRDefault="004E15D3" w:rsidP="000D53A7">
      <w:pPr>
        <w:pStyle w:val="ab"/>
        <w:numPr>
          <w:ilvl w:val="1"/>
          <w:numId w:val="5"/>
        </w:numPr>
        <w:spacing w:line="240" w:lineRule="exact"/>
        <w:ind w:left="0" w:firstLine="1134"/>
        <w:jc w:val="both"/>
        <w:rPr>
          <w:rFonts w:ascii="Times New Roman CYR" w:eastAsiaTheme="minorEastAsia" w:hAnsi="Times New Roman CYR" w:cs="Times New Roman CYR"/>
          <w:lang w:eastAsia="ru-RU"/>
        </w:rPr>
      </w:pPr>
      <w:r w:rsidRPr="004E15D3">
        <w:rPr>
          <w:rFonts w:ascii="Times New Roman CYR" w:eastAsiaTheme="minorEastAsia" w:hAnsi="Times New Roman CYR" w:cs="Times New Roman CYR"/>
          <w:lang w:eastAsia="ru-RU"/>
        </w:rPr>
        <w:t>На основании и во исполнение Бюджетного кодекса Российской Федерации, решений Совета депутатов муниципального образования «Муниципальный округ Малопургинский район Удмуртской Республики», правовых актов Администрации Малопургинского района Управление принимает следующие муниципальные правовые акты:</w:t>
      </w:r>
    </w:p>
    <w:p w:rsidR="00494AED" w:rsidRPr="000D53A7" w:rsidRDefault="00D14349" w:rsidP="000D53A7">
      <w:pPr>
        <w:pStyle w:val="ab"/>
        <w:spacing w:line="240" w:lineRule="exact"/>
        <w:ind w:left="0" w:firstLine="1134"/>
        <w:jc w:val="both"/>
        <w:rPr>
          <w:rFonts w:eastAsiaTheme="minorEastAsia"/>
          <w:lang w:eastAsia="ru-RU"/>
        </w:rPr>
      </w:pPr>
      <w:r>
        <w:rPr>
          <w:rFonts w:ascii="Times New Roman CYR" w:eastAsiaTheme="minorEastAsia" w:hAnsi="Times New Roman CYR" w:cs="Times New Roman CYR"/>
          <w:lang w:eastAsia="ru-RU"/>
        </w:rPr>
        <w:t xml:space="preserve">перечень кодов подвидов по видам доходов, главными администраторами которых являются органы местного самоуправления муниципального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sidR="001F156B">
        <w:rPr>
          <w:rFonts w:ascii="Times New Roman CYR" w:eastAsiaTheme="minorEastAsia" w:hAnsi="Times New Roman CYR" w:cs="Times New Roman CYR"/>
          <w:lang w:eastAsia="ru-RU"/>
        </w:rPr>
        <w:t xml:space="preserve"> </w:t>
      </w:r>
      <w:r w:rsidR="001F156B" w:rsidRPr="001F156B">
        <w:rPr>
          <w:color w:val="000000"/>
        </w:rPr>
        <w:t>и (или) находящиеся в их ведении казенные учреждения</w:t>
      </w:r>
      <w:r w:rsidRPr="001F156B">
        <w:rPr>
          <w:rFonts w:eastAsiaTheme="minorEastAsia"/>
          <w:lang w:eastAsia="ru-RU"/>
        </w:rPr>
        <w:t>;</w:t>
      </w:r>
    </w:p>
    <w:p w:rsidR="00330A40" w:rsidRPr="000D53A7" w:rsidRDefault="00494AED" w:rsidP="000D53A7">
      <w:pPr>
        <w:pStyle w:val="ab"/>
        <w:spacing w:line="240" w:lineRule="exact"/>
        <w:ind w:left="0" w:firstLine="1134"/>
        <w:jc w:val="both"/>
        <w:rPr>
          <w:rFonts w:eastAsiaTheme="minorEastAsia"/>
          <w:lang w:eastAsia="ru-RU"/>
        </w:rPr>
      </w:pPr>
      <w:r>
        <w:rPr>
          <w:color w:val="000000"/>
        </w:rPr>
        <w:t>п</w:t>
      </w:r>
      <w:r w:rsidRPr="00494AED">
        <w:rPr>
          <w:color w:val="000000"/>
        </w:rPr>
        <w:t>еречень и коды целевых статей расходов бюджет</w:t>
      </w:r>
      <w:r>
        <w:rPr>
          <w:color w:val="000000"/>
        </w:rPr>
        <w:t xml:space="preserve">а </w:t>
      </w:r>
      <w:r>
        <w:rPr>
          <w:rFonts w:ascii="Times New Roman CYR" w:eastAsiaTheme="minorEastAsia" w:hAnsi="Times New Roman CYR" w:cs="Times New Roman CYR"/>
          <w:lang w:eastAsia="ru-RU"/>
        </w:rPr>
        <w:t xml:space="preserve">муниципального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w:t>
      </w:r>
    </w:p>
    <w:p w:rsidR="00330A40" w:rsidRPr="00330A40" w:rsidRDefault="00330A40" w:rsidP="00330A40">
      <w:pPr>
        <w:pStyle w:val="ab"/>
        <w:spacing w:line="240" w:lineRule="exact"/>
        <w:ind w:left="0" w:firstLine="1134"/>
        <w:jc w:val="both"/>
        <w:rPr>
          <w:rFonts w:eastAsiaTheme="minorEastAsia"/>
          <w:lang w:eastAsia="ru-RU"/>
        </w:rPr>
      </w:pPr>
      <w:r w:rsidRPr="00330A40">
        <w:rPr>
          <w:color w:val="000000"/>
        </w:rPr>
        <w:t xml:space="preserve">перечень </w:t>
      </w:r>
      <w:proofErr w:type="gramStart"/>
      <w:r w:rsidRPr="00330A40">
        <w:rPr>
          <w:color w:val="000000"/>
        </w:rPr>
        <w:t>кодов видов источников финансирования дефицит</w:t>
      </w:r>
      <w:r>
        <w:rPr>
          <w:color w:val="000000"/>
        </w:rPr>
        <w:t>а</w:t>
      </w:r>
      <w:r w:rsidRPr="00330A40">
        <w:rPr>
          <w:color w:val="000000"/>
        </w:rPr>
        <w:t xml:space="preserve"> бюджет</w:t>
      </w:r>
      <w:r>
        <w:rPr>
          <w:color w:val="000000"/>
        </w:rPr>
        <w:t>а</w:t>
      </w:r>
      <w:r w:rsidRPr="00330A40">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t>муниципального</w:t>
      </w:r>
      <w:proofErr w:type="gramEnd"/>
      <w:r>
        <w:rPr>
          <w:rFonts w:ascii="Times New Roman CYR" w:eastAsiaTheme="minorEastAsia" w:hAnsi="Times New Roman CYR" w:cs="Times New Roman CYR"/>
          <w:lang w:eastAsia="ru-RU"/>
        </w:rPr>
        <w:t xml:space="preserve">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sidRPr="00330A40">
        <w:rPr>
          <w:color w:val="000000"/>
        </w:rPr>
        <w:t xml:space="preserve">, главными администраторами которых являются органы местного самоуправления </w:t>
      </w:r>
      <w:r>
        <w:rPr>
          <w:rFonts w:ascii="Times New Roman CYR" w:eastAsiaTheme="minorEastAsia" w:hAnsi="Times New Roman CYR" w:cs="Times New Roman CYR"/>
          <w:lang w:eastAsia="ru-RU"/>
        </w:rPr>
        <w:t xml:space="preserve">муниципального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330A40">
        <w:rPr>
          <w:color w:val="000000"/>
        </w:rPr>
        <w:t>и (или) находящиеся в их ведении казенные учреждения</w:t>
      </w:r>
      <w:r>
        <w:rPr>
          <w:color w:val="000000"/>
        </w:rPr>
        <w:t>;</w:t>
      </w:r>
    </w:p>
    <w:p w:rsidR="00D14349" w:rsidRPr="000D53A7" w:rsidRDefault="000D53A7" w:rsidP="000D53A7">
      <w:pPr>
        <w:spacing w:line="240" w:lineRule="exact"/>
        <w:ind w:firstLine="708"/>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       </w:t>
      </w:r>
      <w:r w:rsidR="00D14349" w:rsidRPr="000D53A7">
        <w:rPr>
          <w:rFonts w:ascii="Times New Roman CYR" w:eastAsiaTheme="minorEastAsia" w:hAnsi="Times New Roman CYR" w:cs="Times New Roman CYR"/>
          <w:lang w:eastAsia="ru-RU"/>
        </w:rPr>
        <w:t>порядок и методику планирования бюджетных ассигнований;</w:t>
      </w:r>
    </w:p>
    <w:p w:rsidR="002F5BE6" w:rsidRPr="000D53A7" w:rsidRDefault="002F5BE6" w:rsidP="000D53A7">
      <w:pPr>
        <w:widowControl w:val="0"/>
        <w:suppressAutoHyphens w:val="0"/>
        <w:autoSpaceDE w:val="0"/>
        <w:autoSpaceDN w:val="0"/>
        <w:adjustRightInd w:val="0"/>
        <w:spacing w:line="240" w:lineRule="exact"/>
        <w:ind w:firstLine="1134"/>
        <w:jc w:val="both"/>
        <w:rPr>
          <w:rFonts w:eastAsiaTheme="minorEastAsia"/>
          <w:lang w:eastAsia="ru-RU"/>
        </w:rPr>
      </w:pPr>
      <w:proofErr w:type="gramStart"/>
      <w:r w:rsidRPr="002F5BE6">
        <w:rPr>
          <w:rFonts w:ascii="Times New Roman CYR" w:eastAsiaTheme="minorEastAsia" w:hAnsi="Times New Roman CYR" w:cs="Times New Roman CYR"/>
          <w:lang w:eastAsia="ru-RU"/>
        </w:rPr>
        <w:t>порядок составления и ведения сводной бюджетной росписи бюджета муниципального образования «Муниципальный округ Малопургинский район Удмуртской Республики»</w:t>
      </w:r>
      <w:r w:rsidR="00D14349">
        <w:rPr>
          <w:rFonts w:ascii="Times New Roman CYR" w:eastAsiaTheme="minorEastAsia" w:hAnsi="Times New Roman CYR" w:cs="Times New Roman CYR"/>
          <w:lang w:eastAsia="ru-RU"/>
        </w:rPr>
        <w:t xml:space="preserve"> и</w:t>
      </w:r>
      <w:r w:rsidRPr="002F5BE6">
        <w:rPr>
          <w:rFonts w:ascii="Times New Roman CYR" w:eastAsiaTheme="minorEastAsia" w:hAnsi="Times New Roman CYR" w:cs="Times New Roman CYR"/>
          <w:lang w:eastAsia="ru-RU"/>
        </w:rPr>
        <w:t xml:space="preserve"> бюджетных росписей главных распорядителей средств бюджета муниципального образования «Муниципальный округ Малопургинский район Удмуртской Республики»</w:t>
      </w:r>
      <w:r w:rsidR="00D14349">
        <w:rPr>
          <w:rFonts w:ascii="Times New Roman CYR" w:eastAsiaTheme="minorEastAsia" w:hAnsi="Times New Roman CYR" w:cs="Times New Roman CYR"/>
          <w:lang w:eastAsia="ru-RU"/>
        </w:rPr>
        <w:t xml:space="preserve"> (главных администраторов источников финансирования дефицита бюджета муниципального образования </w:t>
      </w:r>
      <w:r w:rsidR="00D14349"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sidR="00590A11">
        <w:rPr>
          <w:rFonts w:ascii="Times New Roman CYR" w:eastAsiaTheme="minorEastAsia" w:hAnsi="Times New Roman CYR" w:cs="Times New Roman CYR"/>
          <w:lang w:eastAsia="ru-RU"/>
        </w:rPr>
        <w:t xml:space="preserve">, </w:t>
      </w:r>
      <w:r w:rsidR="00590A11" w:rsidRPr="00590A11">
        <w:rPr>
          <w:color w:val="000000"/>
        </w:rPr>
        <w:t>а также утверждения (изменения) лимитов бюджетных обязательств</w:t>
      </w:r>
      <w:r w:rsidRPr="00590A11">
        <w:rPr>
          <w:rFonts w:eastAsiaTheme="minorEastAsia"/>
          <w:lang w:eastAsia="ru-RU"/>
        </w:rPr>
        <w:t>;</w:t>
      </w:r>
      <w:proofErr w:type="gramEnd"/>
    </w:p>
    <w:p w:rsidR="00D14349" w:rsidRPr="000D53A7" w:rsidRDefault="00D14349" w:rsidP="000D53A7">
      <w:pPr>
        <w:widowControl w:val="0"/>
        <w:suppressAutoHyphens w:val="0"/>
        <w:autoSpaceDE w:val="0"/>
        <w:autoSpaceDN w:val="0"/>
        <w:adjustRightInd w:val="0"/>
        <w:spacing w:line="240" w:lineRule="exact"/>
        <w:ind w:firstLine="1134"/>
        <w:jc w:val="both"/>
        <w:rPr>
          <w:rFonts w:eastAsiaTheme="minorEastAsia"/>
          <w:lang w:eastAsia="ru-RU"/>
        </w:rPr>
      </w:pPr>
      <w:r w:rsidRPr="00E86FDC">
        <w:rPr>
          <w:rFonts w:ascii="Times New Roman CYR" w:eastAsiaTheme="minorEastAsia" w:hAnsi="Times New Roman CYR" w:cs="Times New Roman CYR"/>
          <w:lang w:eastAsia="ru-RU"/>
        </w:rPr>
        <w:t>порядок д</w:t>
      </w:r>
      <w:r w:rsidR="00E86FDC" w:rsidRPr="00E86FDC">
        <w:rPr>
          <w:rFonts w:ascii="Times New Roman CYR" w:eastAsiaTheme="minorEastAsia" w:hAnsi="Times New Roman CYR" w:cs="Times New Roman CYR"/>
          <w:lang w:eastAsia="ru-RU"/>
        </w:rPr>
        <w:t xml:space="preserve">оведения бюджетный ассигнований, </w:t>
      </w:r>
      <w:r w:rsidRPr="00E86FDC">
        <w:rPr>
          <w:rFonts w:ascii="Times New Roman CYR" w:eastAsiaTheme="minorEastAsia" w:hAnsi="Times New Roman CYR" w:cs="Times New Roman CYR"/>
          <w:lang w:eastAsia="ru-RU"/>
        </w:rPr>
        <w:t>лимитов бюджетных обязательств до главных распорядителей средств бюджета муниципального образования «Муниципальный округ Малопургинский район Удмуртской Республики»</w:t>
      </w:r>
      <w:r w:rsidR="00E86FDC" w:rsidRPr="00E86FDC">
        <w:rPr>
          <w:rFonts w:ascii="Times New Roman CYR" w:eastAsiaTheme="minorEastAsia" w:hAnsi="Times New Roman CYR" w:cs="Times New Roman CYR"/>
          <w:lang w:eastAsia="ru-RU"/>
        </w:rPr>
        <w:t xml:space="preserve"> </w:t>
      </w:r>
      <w:r w:rsidR="00E86FDC" w:rsidRPr="00E86FDC">
        <w:rPr>
          <w:rFonts w:ascii="Roboto" w:hAnsi="Roboto"/>
          <w:color w:val="000000"/>
        </w:rPr>
        <w:t>при организации исполнения бюджета</w:t>
      </w:r>
      <w:r w:rsidR="00D80992">
        <w:rPr>
          <w:rFonts w:ascii="Roboto" w:hAnsi="Roboto"/>
          <w:color w:val="000000"/>
        </w:rPr>
        <w:t xml:space="preserve"> </w:t>
      </w:r>
      <w:r w:rsidR="00D80992" w:rsidRPr="00E86FDC">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00E86FDC" w:rsidRPr="00E86FDC">
        <w:rPr>
          <w:rFonts w:ascii="Roboto" w:hAnsi="Roboto"/>
          <w:color w:val="000000"/>
        </w:rPr>
        <w:t xml:space="preserve"> по </w:t>
      </w:r>
      <w:r w:rsidR="00E86FDC" w:rsidRPr="00E86FDC">
        <w:rPr>
          <w:rStyle w:val="ae"/>
          <w:i w:val="0"/>
          <w:color w:val="000000"/>
        </w:rPr>
        <w:t>расходам</w:t>
      </w:r>
      <w:r w:rsidR="00E86FDC" w:rsidRPr="00E86FDC">
        <w:rPr>
          <w:i/>
          <w:color w:val="000000"/>
        </w:rPr>
        <w:t xml:space="preserve"> </w:t>
      </w:r>
      <w:r w:rsidR="00E86FDC" w:rsidRPr="00E86FDC">
        <w:rPr>
          <w:color w:val="000000"/>
        </w:rPr>
        <w:t>и</w:t>
      </w:r>
      <w:r w:rsidR="00E86FDC" w:rsidRPr="00E86FDC">
        <w:rPr>
          <w:i/>
          <w:color w:val="000000"/>
        </w:rPr>
        <w:t xml:space="preserve"> </w:t>
      </w:r>
      <w:r w:rsidR="00E86FDC" w:rsidRPr="00E86FDC">
        <w:rPr>
          <w:rStyle w:val="ae"/>
          <w:i w:val="0"/>
          <w:color w:val="000000"/>
        </w:rPr>
        <w:t>источникам</w:t>
      </w:r>
      <w:r w:rsidR="00E86FDC" w:rsidRPr="00E86FDC">
        <w:rPr>
          <w:color w:val="000000"/>
        </w:rPr>
        <w:t xml:space="preserve"> финансирования дефицита бюджета</w:t>
      </w:r>
      <w:r w:rsidR="00D80992">
        <w:rPr>
          <w:color w:val="000000"/>
        </w:rPr>
        <w:t xml:space="preserve"> </w:t>
      </w:r>
      <w:r w:rsidR="00D80992" w:rsidRPr="00E86FDC">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Pr="00E86FDC">
        <w:rPr>
          <w:rFonts w:eastAsiaTheme="minorEastAsia"/>
          <w:lang w:eastAsia="ru-RU"/>
        </w:rPr>
        <w:t>;</w:t>
      </w:r>
    </w:p>
    <w:p w:rsidR="00C6688D" w:rsidRPr="002F5BE6" w:rsidRDefault="00C6688D"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bookmarkStart w:id="2" w:name="sub_100222"/>
      <w:r w:rsidRPr="00C6688D">
        <w:rPr>
          <w:rFonts w:ascii="Times New Roman CYR" w:eastAsiaTheme="minorEastAsia" w:hAnsi="Times New Roman CYR" w:cs="Times New Roman CYR"/>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w:t>
      </w:r>
      <w:r>
        <w:rPr>
          <w:rFonts w:ascii="Times New Roman CYR" w:eastAsiaTheme="minorEastAsia" w:hAnsi="Times New Roman CYR" w:cs="Times New Roman CYR"/>
          <w:lang w:eastAsia="ru-RU"/>
        </w:rPr>
        <w:t xml:space="preserve"> </w:t>
      </w:r>
      <w:r w:rsidRPr="002F5BE6">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Pr="00C6688D">
        <w:rPr>
          <w:rFonts w:ascii="Times New Roman CYR" w:eastAsiaTheme="minorEastAsia" w:hAnsi="Times New Roman CYR" w:cs="Times New Roman CYR"/>
          <w:lang w:eastAsia="ru-RU"/>
        </w:rPr>
        <w:t>, главными администраторами источников финансирования дефицита бюджета</w:t>
      </w:r>
      <w:r>
        <w:rPr>
          <w:rFonts w:ascii="Times New Roman CYR" w:eastAsiaTheme="minorEastAsia" w:hAnsi="Times New Roman CYR" w:cs="Times New Roman CYR"/>
          <w:lang w:eastAsia="ru-RU"/>
        </w:rPr>
        <w:t xml:space="preserve"> </w:t>
      </w:r>
      <w:r w:rsidRPr="00C6688D">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C6688D">
        <w:rPr>
          <w:rFonts w:ascii="Times New Roman CYR" w:eastAsiaTheme="minorEastAsia" w:hAnsi="Times New Roman CYR" w:cs="Times New Roman CYR"/>
          <w:lang w:eastAsia="ru-RU"/>
        </w:rPr>
        <w:t>сведений, необходимых для составления и ведения кассового плана</w:t>
      </w:r>
      <w:r>
        <w:rPr>
          <w:rFonts w:ascii="Times New Roman CYR" w:eastAsiaTheme="minorEastAsia" w:hAnsi="Times New Roman CYR" w:cs="Times New Roman CYR"/>
          <w:lang w:eastAsia="ru-RU"/>
        </w:rPr>
        <w:t>;</w:t>
      </w:r>
    </w:p>
    <w:bookmarkEnd w:id="2"/>
    <w:p w:rsidR="002F5BE6" w:rsidRPr="002F5BE6" w:rsidRDefault="002F5BE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Pr="002F5BE6">
        <w:rPr>
          <w:rFonts w:ascii="Times New Roman CYR" w:eastAsiaTheme="minorEastAsia" w:hAnsi="Times New Roman CYR" w:cs="Times New Roman CYR"/>
          <w:lang w:eastAsia="ru-RU"/>
        </w:rPr>
        <w:t xml:space="preserve">орядок исполнения бюджета </w:t>
      </w:r>
      <w:r>
        <w:rPr>
          <w:rFonts w:ascii="Times New Roman CYR" w:eastAsiaTheme="minorEastAsia" w:hAnsi="Times New Roman CYR" w:cs="Times New Roman CYR"/>
          <w:lang w:eastAsia="ru-RU"/>
        </w:rPr>
        <w:t xml:space="preserve">муниципального образования </w:t>
      </w:r>
      <w:r w:rsidRPr="002F5BE6">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2F5BE6">
        <w:rPr>
          <w:rFonts w:ascii="Times New Roman CYR" w:eastAsiaTheme="minorEastAsia" w:hAnsi="Times New Roman CYR" w:cs="Times New Roman CYR"/>
          <w:lang w:eastAsia="ru-RU"/>
        </w:rPr>
        <w:t>по расходам и по источникам финансирования дефицита бюджета «Муниципальный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2F5BE6">
        <w:rPr>
          <w:rFonts w:ascii="Times New Roman CYR" w:eastAsiaTheme="minorEastAsia" w:hAnsi="Times New Roman CYR" w:cs="Times New Roman CYR"/>
          <w:lang w:eastAsia="ru-RU"/>
        </w:rPr>
        <w:t>с соблюдением требований действующего законодательства;</w:t>
      </w:r>
    </w:p>
    <w:p w:rsidR="000446FC" w:rsidRDefault="002F5BE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2F5BE6">
        <w:rPr>
          <w:rFonts w:ascii="Times New Roman CYR" w:eastAsiaTheme="minorEastAsia" w:hAnsi="Times New Roman CYR" w:cs="Times New Roman CYR"/>
          <w:lang w:eastAsia="ru-RU"/>
        </w:rPr>
        <w:t>поря</w:t>
      </w:r>
      <w:r>
        <w:rPr>
          <w:rFonts w:ascii="Times New Roman CYR" w:eastAsiaTheme="minorEastAsia" w:hAnsi="Times New Roman CYR" w:cs="Times New Roman CYR"/>
          <w:lang w:eastAsia="ru-RU"/>
        </w:rPr>
        <w:t>док</w:t>
      </w:r>
      <w:r w:rsidRPr="002F5BE6">
        <w:rPr>
          <w:rFonts w:ascii="Times New Roman CYR" w:eastAsiaTheme="minorEastAsia" w:hAnsi="Times New Roman CYR" w:cs="Times New Roman CYR"/>
          <w:lang w:eastAsia="ru-RU"/>
        </w:rPr>
        <w:t xml:space="preserve"> санкционирования оплаты денежных обязательств бюджетных и автономных учреждений муниципального образования «Муниципальный округ Малопургинский район Удмуртской Республики»;</w:t>
      </w:r>
    </w:p>
    <w:p w:rsidR="00E345C1" w:rsidRPr="002F5BE6" w:rsidRDefault="000446FC"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4276FA">
        <w:rPr>
          <w:rFonts w:ascii="Times New Roman CYR" w:eastAsiaTheme="minorEastAsia" w:hAnsi="Times New Roman CYR" w:cs="Times New Roman CYR"/>
          <w:lang w:eastAsia="ru-RU"/>
        </w:rPr>
        <w:t xml:space="preserve">порядок </w:t>
      </w:r>
      <w:proofErr w:type="gramStart"/>
      <w:r w:rsidRPr="004276FA">
        <w:rPr>
          <w:rFonts w:ascii="Times New Roman CYR" w:eastAsiaTheme="minorEastAsia" w:hAnsi="Times New Roman CYR" w:cs="Times New Roman CYR"/>
          <w:lang w:eastAsia="ru-RU"/>
        </w:rPr>
        <w:t>санкционирован</w:t>
      </w:r>
      <w:r w:rsidR="006B21E5" w:rsidRPr="004276FA">
        <w:rPr>
          <w:rFonts w:ascii="Times New Roman CYR" w:eastAsiaTheme="minorEastAsia" w:hAnsi="Times New Roman CYR" w:cs="Times New Roman CYR"/>
          <w:lang w:eastAsia="ru-RU"/>
        </w:rPr>
        <w:t xml:space="preserve">ия оплаты денежных </w:t>
      </w:r>
      <w:r w:rsidR="001C7D05" w:rsidRPr="004276FA">
        <w:rPr>
          <w:rFonts w:ascii="Times New Roman CYR" w:eastAsiaTheme="minorEastAsia" w:hAnsi="Times New Roman CYR" w:cs="Times New Roman CYR"/>
          <w:lang w:eastAsia="ru-RU"/>
        </w:rPr>
        <w:t>обязательств</w:t>
      </w:r>
      <w:r w:rsidR="00F063CC" w:rsidRPr="004276FA">
        <w:rPr>
          <w:rFonts w:ascii="Times New Roman CYR" w:eastAsiaTheme="minorEastAsia" w:hAnsi="Times New Roman CYR" w:cs="Times New Roman CYR"/>
          <w:lang w:eastAsia="ru-RU"/>
        </w:rPr>
        <w:t xml:space="preserve"> получателей средств бюджета муниципального</w:t>
      </w:r>
      <w:proofErr w:type="gramEnd"/>
      <w:r w:rsidR="00F063CC" w:rsidRPr="004276FA">
        <w:rPr>
          <w:rFonts w:ascii="Times New Roman CYR" w:eastAsiaTheme="minorEastAsia" w:hAnsi="Times New Roman CYR" w:cs="Times New Roman CYR"/>
          <w:lang w:eastAsia="ru-RU"/>
        </w:rPr>
        <w:t xml:space="preserve"> образования «Муниципальный округ Малопургинский район Удмуртской Республики»  и оплаты денежных о</w:t>
      </w:r>
      <w:r w:rsidR="006B21E5" w:rsidRPr="004276FA">
        <w:rPr>
          <w:rFonts w:ascii="Times New Roman CYR" w:eastAsiaTheme="minorEastAsia" w:hAnsi="Times New Roman CYR" w:cs="Times New Roman CYR"/>
          <w:lang w:eastAsia="ru-RU"/>
        </w:rPr>
        <w:t xml:space="preserve">бязательств, </w:t>
      </w:r>
      <w:r w:rsidRPr="004276FA">
        <w:rPr>
          <w:rFonts w:ascii="Times New Roman CYR" w:eastAsiaTheme="minorEastAsia" w:hAnsi="Times New Roman CYR" w:cs="Times New Roman CYR"/>
          <w:lang w:eastAsia="ru-RU"/>
        </w:rPr>
        <w:t>подлежащих исполнению за счет бюджетных ассигнований по источникам финансирования дефицита бюджета муниципального образования «Муниципальный округ Малопургинский район Удмуртской Республики;</w:t>
      </w:r>
    </w:p>
    <w:p w:rsidR="00E345C1" w:rsidRPr="002F5BE6" w:rsidRDefault="002F5BE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2F5BE6">
        <w:rPr>
          <w:rFonts w:ascii="Times New Roman CYR" w:eastAsiaTheme="minorEastAsia" w:hAnsi="Times New Roman CYR" w:cs="Times New Roman CYR"/>
          <w:lang w:eastAsia="ru-RU"/>
        </w:rPr>
        <w:t>порядок утверждения и доведения до главных распорядителей бюджетных средств, получателей бюджетных сре</w:t>
      </w:r>
      <w:proofErr w:type="gramStart"/>
      <w:r w:rsidRPr="002F5BE6">
        <w:rPr>
          <w:rFonts w:ascii="Times New Roman CYR" w:eastAsiaTheme="minorEastAsia" w:hAnsi="Times New Roman CYR" w:cs="Times New Roman CYR"/>
          <w:lang w:eastAsia="ru-RU"/>
        </w:rPr>
        <w:t>дств пр</w:t>
      </w:r>
      <w:proofErr w:type="gramEnd"/>
      <w:r w:rsidRPr="002F5BE6">
        <w:rPr>
          <w:rFonts w:ascii="Times New Roman CYR" w:eastAsiaTheme="minorEastAsia" w:hAnsi="Times New Roman CYR" w:cs="Times New Roman CYR"/>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E345C1" w:rsidRPr="002F5BE6" w:rsidRDefault="002F5BE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bookmarkStart w:id="3" w:name="sub_100229"/>
      <w:r w:rsidRPr="002F5BE6">
        <w:rPr>
          <w:rFonts w:ascii="Times New Roman CYR" w:eastAsiaTheme="minorEastAsia" w:hAnsi="Times New Roman CYR" w:cs="Times New Roman CYR"/>
          <w:lang w:eastAsia="ru-RU"/>
        </w:rPr>
        <w:t>порядок открытия и ведения лицевых счетов, открываемых в Управлении финансов</w:t>
      </w:r>
      <w:r w:rsidR="00E345C1">
        <w:rPr>
          <w:rFonts w:ascii="Times New Roman CYR" w:eastAsiaTheme="minorEastAsia" w:hAnsi="Times New Roman CYR" w:cs="Times New Roman CYR"/>
          <w:lang w:eastAsia="ru-RU"/>
        </w:rPr>
        <w:t xml:space="preserve"> Администрации муниципального образования</w:t>
      </w:r>
      <w:r w:rsidRPr="002F5BE6">
        <w:rPr>
          <w:rFonts w:ascii="Times New Roman CYR" w:eastAsiaTheme="minorEastAsia" w:hAnsi="Times New Roman CYR" w:cs="Times New Roman CYR"/>
          <w:lang w:eastAsia="ru-RU"/>
        </w:rPr>
        <w:t xml:space="preserve"> </w:t>
      </w:r>
      <w:r w:rsidR="00E345C1" w:rsidRPr="00E345C1">
        <w:rPr>
          <w:rFonts w:ascii="Times New Roman CYR" w:eastAsiaTheme="minorEastAsia" w:hAnsi="Times New Roman CYR" w:cs="Times New Roman CYR"/>
          <w:lang w:eastAsia="ru-RU"/>
        </w:rPr>
        <w:t>«Муниципальный округ Малопургинский район Удмуртской Республики»</w:t>
      </w:r>
      <w:r w:rsidRPr="002F5BE6">
        <w:rPr>
          <w:rFonts w:ascii="Times New Roman CYR" w:eastAsiaTheme="minorEastAsia" w:hAnsi="Times New Roman CYR" w:cs="Times New Roman CYR"/>
          <w:lang w:eastAsia="ru-RU"/>
        </w:rPr>
        <w:t>;</w:t>
      </w:r>
    </w:p>
    <w:p w:rsidR="00301DC8" w:rsidRDefault="002F5BE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bookmarkStart w:id="4" w:name="sub_1002210"/>
      <w:bookmarkEnd w:id="3"/>
      <w:r w:rsidRPr="002F5BE6">
        <w:rPr>
          <w:rFonts w:ascii="Times New Roman CYR" w:eastAsiaTheme="minorEastAsia" w:hAnsi="Times New Roman CYR" w:cs="Times New Roman CYR"/>
          <w:lang w:eastAsia="ru-RU"/>
        </w:rPr>
        <w:lastRenderedPageBreak/>
        <w:t>порядок завершения операций по исполнению бюджета</w:t>
      </w:r>
      <w:r w:rsidR="00E345C1">
        <w:rPr>
          <w:rFonts w:ascii="Times New Roman CYR" w:eastAsiaTheme="minorEastAsia" w:hAnsi="Times New Roman CYR" w:cs="Times New Roman CYR"/>
          <w:lang w:eastAsia="ru-RU"/>
        </w:rPr>
        <w:t xml:space="preserve"> муниципального образования </w:t>
      </w:r>
      <w:r w:rsidR="00E345C1" w:rsidRPr="00E345C1">
        <w:rPr>
          <w:rFonts w:ascii="Times New Roman CYR" w:eastAsiaTheme="minorEastAsia" w:hAnsi="Times New Roman CYR" w:cs="Times New Roman CYR"/>
          <w:lang w:eastAsia="ru-RU"/>
        </w:rPr>
        <w:t>«Муниципальный округ Малопургинский район Удмуртской Республики»</w:t>
      </w:r>
      <w:r w:rsidRPr="002F5BE6">
        <w:rPr>
          <w:rFonts w:ascii="Times New Roman CYR" w:eastAsiaTheme="minorEastAsia" w:hAnsi="Times New Roman CYR" w:cs="Times New Roman CYR"/>
          <w:lang w:eastAsia="ru-RU"/>
        </w:rPr>
        <w:t xml:space="preserve"> в текущем финансовом году;</w:t>
      </w:r>
    </w:p>
    <w:p w:rsidR="00F431E6" w:rsidRDefault="004B1028"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4B1028">
        <w:rPr>
          <w:rFonts w:ascii="Times New Roman CYR" w:eastAsiaTheme="minorEastAsia" w:hAnsi="Times New Roman CYR" w:cs="Times New Roman CYR"/>
          <w:lang w:eastAsia="ru-RU"/>
        </w:rPr>
        <w:t>порядок и сроки предоставления  бюджетной отчетности главных распорядителей бюджетных средств, главных администраторов доходов бюджета муниципального образования «Муниципальный округ Малопургинский район Удмуртской Республики»,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w:t>
      </w:r>
      <w:r>
        <w:rPr>
          <w:rFonts w:ascii="Times New Roman CYR" w:eastAsiaTheme="minorEastAsia" w:hAnsi="Times New Roman CYR" w:cs="Times New Roman CYR"/>
          <w:lang w:eastAsia="ru-RU"/>
        </w:rPr>
        <w:t>лики»</w:t>
      </w:r>
      <w:r w:rsidR="00301DC8">
        <w:rPr>
          <w:rFonts w:ascii="Times New Roman CYR" w:eastAsiaTheme="minorEastAsia" w:hAnsi="Times New Roman CYR" w:cs="Times New Roman CYR"/>
          <w:lang w:eastAsia="ru-RU"/>
        </w:rPr>
        <w:t>;</w:t>
      </w:r>
    </w:p>
    <w:p w:rsidR="004D46F0" w:rsidRDefault="00F431E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порядок </w:t>
      </w:r>
      <w:r w:rsidR="00E76B4F">
        <w:rPr>
          <w:rFonts w:ascii="Times New Roman CYR" w:eastAsiaTheme="minorEastAsia" w:hAnsi="Times New Roman CYR" w:cs="Times New Roman CYR"/>
          <w:lang w:eastAsia="ru-RU"/>
        </w:rPr>
        <w:t>проведения</w:t>
      </w:r>
      <w:r w:rsidR="00F2683F">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t>м</w:t>
      </w:r>
      <w:r w:rsidRPr="00F431E6">
        <w:rPr>
          <w:rFonts w:ascii="Times New Roman CYR" w:eastAsiaTheme="minorEastAsia" w:hAnsi="Times New Roman CYR" w:cs="Times New Roman CYR"/>
          <w:lang w:eastAsia="ru-RU"/>
        </w:rPr>
        <w:t>ониторинг</w:t>
      </w:r>
      <w:r w:rsidR="00F2683F">
        <w:rPr>
          <w:rFonts w:ascii="Times New Roman CYR" w:eastAsiaTheme="minorEastAsia" w:hAnsi="Times New Roman CYR" w:cs="Times New Roman CYR"/>
          <w:lang w:eastAsia="ru-RU"/>
        </w:rPr>
        <w:t>а</w:t>
      </w:r>
      <w:r w:rsidRPr="00F431E6">
        <w:rPr>
          <w:rFonts w:ascii="Times New Roman CYR" w:eastAsiaTheme="minorEastAsia" w:hAnsi="Times New Roman CYR" w:cs="Times New Roman CYR"/>
          <w:lang w:eastAsia="ru-RU"/>
        </w:rPr>
        <w:t xml:space="preserve"> качества финансового менеджмента</w:t>
      </w:r>
      <w:r w:rsidR="00F2683F">
        <w:rPr>
          <w:rFonts w:ascii="Times New Roman CYR" w:eastAsiaTheme="minorEastAsia" w:hAnsi="Times New Roman CYR" w:cs="Times New Roman CYR"/>
          <w:lang w:eastAsia="ru-RU"/>
        </w:rPr>
        <w:t>, осуществляемого главными</w:t>
      </w:r>
      <w:r w:rsidR="00F2683F" w:rsidRPr="00F2683F">
        <w:rPr>
          <w:rFonts w:ascii="Times New Roman CYR" w:eastAsiaTheme="minorEastAsia" w:hAnsi="Times New Roman CYR" w:cs="Times New Roman CYR"/>
          <w:lang w:eastAsia="ru-RU"/>
        </w:rPr>
        <w:t xml:space="preserve"> </w:t>
      </w:r>
      <w:r w:rsidR="00F2683F">
        <w:rPr>
          <w:rFonts w:ascii="Times New Roman CYR" w:eastAsiaTheme="minorEastAsia" w:hAnsi="Times New Roman CYR" w:cs="Times New Roman CYR"/>
          <w:lang w:eastAsia="ru-RU"/>
        </w:rPr>
        <w:t>распорядителями</w:t>
      </w:r>
      <w:r w:rsidR="00F2683F" w:rsidRPr="00F2683F">
        <w:rPr>
          <w:rFonts w:ascii="Times New Roman CYR" w:eastAsiaTheme="minorEastAsia" w:hAnsi="Times New Roman CYR" w:cs="Times New Roman CYR"/>
          <w:lang w:eastAsia="ru-RU"/>
        </w:rPr>
        <w:t xml:space="preserve"> средств</w:t>
      </w:r>
      <w:r w:rsidR="00F2683F">
        <w:rPr>
          <w:rFonts w:ascii="Times New Roman CYR" w:eastAsiaTheme="minorEastAsia" w:hAnsi="Times New Roman CYR" w:cs="Times New Roman CYR"/>
          <w:lang w:eastAsia="ru-RU"/>
        </w:rPr>
        <w:t xml:space="preserve"> бюджета </w:t>
      </w:r>
      <w:r w:rsidR="004D46F0" w:rsidRPr="004D46F0">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004D46F0">
        <w:rPr>
          <w:rFonts w:ascii="Times New Roman CYR" w:eastAsiaTheme="minorEastAsia" w:hAnsi="Times New Roman CYR" w:cs="Times New Roman CYR"/>
          <w:lang w:eastAsia="ru-RU"/>
        </w:rPr>
        <w:t>;</w:t>
      </w:r>
    </w:p>
    <w:bookmarkEnd w:id="4"/>
    <w:p w:rsidR="00F837F6" w:rsidRPr="002F5BE6" w:rsidRDefault="00F837F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 xml:space="preserve">орядок взыскания средств в объеме остатка не использованной на начало очередного финансового года </w:t>
      </w:r>
      <w:proofErr w:type="gramStart"/>
      <w:r w:rsidR="002F5BE6" w:rsidRPr="002F5BE6">
        <w:rPr>
          <w:rFonts w:ascii="Times New Roman CYR" w:eastAsiaTheme="minorEastAsia" w:hAnsi="Times New Roman CYR" w:cs="Times New Roman CYR"/>
          <w:lang w:eastAsia="ru-RU"/>
        </w:rPr>
        <w:t>субсидии</w:t>
      </w:r>
      <w:proofErr w:type="gramEnd"/>
      <w:r w:rsidR="002F5BE6" w:rsidRPr="002F5BE6">
        <w:rPr>
          <w:rFonts w:ascii="Times New Roman CYR" w:eastAsiaTheme="minorEastAsia" w:hAnsi="Times New Roman CYR" w:cs="Times New Roman CYR"/>
          <w:lang w:eastAsia="ru-RU"/>
        </w:rPr>
        <w:t xml:space="preserve">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F837F6" w:rsidRPr="002F5BE6" w:rsidRDefault="00F837F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учета бюджетных и денежных обязательств получателей средств бюдж</w:t>
      </w:r>
      <w:r>
        <w:rPr>
          <w:rFonts w:ascii="Times New Roman CYR" w:eastAsiaTheme="minorEastAsia" w:hAnsi="Times New Roman CYR" w:cs="Times New Roman CYR"/>
          <w:lang w:eastAsia="ru-RU"/>
        </w:rPr>
        <w:t xml:space="preserve">ета муниципального образования </w:t>
      </w:r>
      <w:r w:rsidRPr="00F837F6">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w:t>
      </w:r>
    </w:p>
    <w:p w:rsidR="00F837F6" w:rsidRPr="002F5BE6" w:rsidRDefault="00F837F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предоставления информации о результатах рассмотрения дела в суде, наличии оснований для обжалования судебного акта и о результатах обжалования судебного акта;</w:t>
      </w:r>
    </w:p>
    <w:p w:rsidR="00F837F6" w:rsidRPr="002F5BE6" w:rsidRDefault="00F837F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учета и хранения исполнительных документов и иных документов, связанных с их исполнением;</w:t>
      </w:r>
    </w:p>
    <w:p w:rsidR="00C51B63" w:rsidRDefault="00F837F6" w:rsidP="000D53A7">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исполнения решений о применении бюджетных мер принуждения, решений об измен</w:t>
      </w:r>
      <w:r w:rsidR="00C51B63">
        <w:rPr>
          <w:rFonts w:ascii="Times New Roman CYR" w:eastAsiaTheme="minorEastAsia" w:hAnsi="Times New Roman CYR" w:cs="Times New Roman CYR"/>
          <w:lang w:eastAsia="ru-RU"/>
        </w:rPr>
        <w:t>ении (отмене) указанных решений;</w:t>
      </w:r>
    </w:p>
    <w:p w:rsidR="00C51B63" w:rsidRPr="000D53A7" w:rsidRDefault="00C51B63" w:rsidP="000D53A7">
      <w:pPr>
        <w:widowControl w:val="0"/>
        <w:suppressAutoHyphens w:val="0"/>
        <w:autoSpaceDE w:val="0"/>
        <w:autoSpaceDN w:val="0"/>
        <w:adjustRightInd w:val="0"/>
        <w:spacing w:line="240" w:lineRule="exact"/>
        <w:ind w:firstLine="1134"/>
        <w:jc w:val="both"/>
      </w:pPr>
      <w:r w:rsidRPr="00C51B63">
        <w:rPr>
          <w:rFonts w:ascii="Times New Roman CYR" w:eastAsiaTheme="minorEastAsia" w:hAnsi="Times New Roman CYR" w:cs="Times New Roman CYR"/>
          <w:lang w:eastAsia="ru-RU"/>
        </w:rPr>
        <w:t xml:space="preserve">правила (основания, условия и порядок) списания и восстановления в учете задолженности по денежным обязательствам перед </w:t>
      </w:r>
      <w:r>
        <w:rPr>
          <w:rFonts w:ascii="Times New Roman CYR" w:eastAsiaTheme="minorEastAsia" w:hAnsi="Times New Roman CYR" w:cs="Times New Roman CYR"/>
          <w:lang w:eastAsia="ru-RU"/>
        </w:rPr>
        <w:t xml:space="preserve">муниципальным образованием </w:t>
      </w:r>
      <w:r>
        <w:t>«Муниципальный округ Малопургинск</w:t>
      </w:r>
      <w:r w:rsidR="008F5A4B">
        <w:t xml:space="preserve">ий район Удмуртской Республики», </w:t>
      </w:r>
      <w:r w:rsidR="00410168" w:rsidRPr="00410168">
        <w:t>порядок взыскания остатков непогашенных кредитов, включая проценты, штрафы и пени</w:t>
      </w:r>
      <w:r w:rsidR="00410168">
        <w:t>;</w:t>
      </w:r>
    </w:p>
    <w:bookmarkEnd w:id="1"/>
    <w:p w:rsidR="00E40AD2" w:rsidRDefault="00274D1A" w:rsidP="000D53A7">
      <w:pPr>
        <w:pStyle w:val="ab"/>
        <w:widowControl w:val="0"/>
        <w:numPr>
          <w:ilvl w:val="1"/>
          <w:numId w:val="5"/>
        </w:numPr>
        <w:suppressAutoHyphens w:val="0"/>
        <w:autoSpaceDE w:val="0"/>
        <w:autoSpaceDN w:val="0"/>
        <w:adjustRightInd w:val="0"/>
        <w:spacing w:line="240" w:lineRule="exact"/>
        <w:ind w:left="0" w:firstLine="1134"/>
        <w:jc w:val="both"/>
      </w:pPr>
      <w:r>
        <w:rPr>
          <w:rFonts w:ascii="Times New Roman CYR" w:eastAsiaTheme="minorEastAsia" w:hAnsi="Times New Roman CYR" w:cs="Times New Roman CYR"/>
          <w:lang w:eastAsia="ru-RU"/>
        </w:rPr>
        <w:t>р</w:t>
      </w:r>
      <w:r w:rsidR="00990B8A" w:rsidRPr="00990B8A">
        <w:rPr>
          <w:rFonts w:ascii="Times New Roman CYR" w:eastAsiaTheme="minorEastAsia" w:hAnsi="Times New Roman CYR" w:cs="Times New Roman CYR"/>
          <w:lang w:eastAsia="ru-RU"/>
        </w:rPr>
        <w:t xml:space="preserve">азрабатывает </w:t>
      </w:r>
      <w:r w:rsidR="00990B8A" w:rsidRPr="00990B8A">
        <w:t>предложения</w:t>
      </w:r>
      <w:r w:rsidR="009970BB" w:rsidRPr="00990B8A">
        <w:t xml:space="preserve"> по основным направлениям бюджетной и  налоговой политики в муниципальном образовании </w:t>
      </w:r>
      <w:r w:rsidR="003D434B">
        <w:t>«Муниципальный округ Малопургинский район Удмуртской Республики»</w:t>
      </w:r>
      <w:r w:rsidR="009970BB" w:rsidRPr="00990B8A">
        <w:t>, а также политики в сфере муниципального долга муниципального обр</w:t>
      </w:r>
      <w:r w:rsidR="00990B8A">
        <w:t xml:space="preserve">азования </w:t>
      </w:r>
      <w:r w:rsidR="003D434B">
        <w:t>«Муниципальный округ Малопургинский район Удмуртской Республики»</w:t>
      </w:r>
      <w:r w:rsidR="00990B8A">
        <w:t>;</w:t>
      </w:r>
    </w:p>
    <w:p w:rsidR="00274D1A" w:rsidRDefault="00274D1A" w:rsidP="000D53A7">
      <w:pPr>
        <w:pStyle w:val="ab"/>
        <w:widowControl w:val="0"/>
        <w:numPr>
          <w:ilvl w:val="1"/>
          <w:numId w:val="5"/>
        </w:numPr>
        <w:suppressAutoHyphens w:val="0"/>
        <w:autoSpaceDE w:val="0"/>
        <w:autoSpaceDN w:val="0"/>
        <w:adjustRightInd w:val="0"/>
        <w:spacing w:line="240" w:lineRule="exact"/>
        <w:ind w:left="0" w:firstLine="1134"/>
        <w:jc w:val="both"/>
      </w:pPr>
      <w:r>
        <w:t>с</w:t>
      </w:r>
      <w:r w:rsidR="009970BB" w:rsidRPr="00990B8A">
        <w:t>оставляет проект бюджета муниципального образования «</w:t>
      </w:r>
      <w:r w:rsidR="00990B8A">
        <w:t xml:space="preserve">Муниципальный округ </w:t>
      </w:r>
      <w:r w:rsidR="009970BB" w:rsidRPr="00990B8A">
        <w:t>Малопургинский район</w:t>
      </w:r>
      <w:r w:rsidR="00990B8A">
        <w:t xml:space="preserve"> Удмуртской Республики»;</w:t>
      </w:r>
    </w:p>
    <w:p w:rsidR="00990B8A" w:rsidRDefault="00274D1A" w:rsidP="000D53A7">
      <w:pPr>
        <w:pStyle w:val="ab"/>
        <w:widowControl w:val="0"/>
        <w:numPr>
          <w:ilvl w:val="1"/>
          <w:numId w:val="5"/>
        </w:numPr>
        <w:suppressAutoHyphens w:val="0"/>
        <w:autoSpaceDE w:val="0"/>
        <w:autoSpaceDN w:val="0"/>
        <w:adjustRightInd w:val="0"/>
        <w:spacing w:line="240" w:lineRule="exact"/>
        <w:ind w:left="0" w:firstLine="1134"/>
        <w:jc w:val="both"/>
      </w:pPr>
      <w:r>
        <w:t>принимает участие в разработке муниципальных программ в установленной сфере деятельности и участвует в их реализации;</w:t>
      </w:r>
    </w:p>
    <w:p w:rsidR="00746877" w:rsidRDefault="00274D1A" w:rsidP="000D53A7">
      <w:pPr>
        <w:pStyle w:val="ab"/>
        <w:widowControl w:val="0"/>
        <w:numPr>
          <w:ilvl w:val="1"/>
          <w:numId w:val="5"/>
        </w:numPr>
        <w:suppressAutoHyphens w:val="0"/>
        <w:autoSpaceDE w:val="0"/>
        <w:autoSpaceDN w:val="0"/>
        <w:adjustRightInd w:val="0"/>
        <w:spacing w:line="240" w:lineRule="exact"/>
        <w:ind w:left="0" w:firstLine="1134"/>
        <w:jc w:val="both"/>
      </w:pPr>
      <w:r>
        <w:t>о</w:t>
      </w:r>
      <w:r w:rsidR="00990B8A">
        <w:t>сущес</w:t>
      </w:r>
      <w:r w:rsidR="006B4E09">
        <w:t xml:space="preserve">твляет методическое руководство </w:t>
      </w:r>
      <w:r w:rsidR="00990B8A">
        <w:t xml:space="preserve">по вопросам составления проекта бюджета </w:t>
      </w:r>
      <w:r w:rsidR="00990B8A" w:rsidRPr="00990B8A">
        <w:t>муниципального образования «Муниципальный округ Малопургинск</w:t>
      </w:r>
      <w:r w:rsidR="00990B8A">
        <w:t xml:space="preserve">ий район Удмуртской Республики» </w:t>
      </w:r>
      <w:r w:rsidR="00F75DDF">
        <w:t xml:space="preserve"> </w:t>
      </w:r>
      <w:r w:rsidR="00990B8A">
        <w:t>при  работе с главными администраторами доходов, главными администраторами источников финансирования дефицита бюджета и главными ра</w:t>
      </w:r>
      <w:r w:rsidR="006B4E09">
        <w:t xml:space="preserve">спорядителями бюджетных средств, </w:t>
      </w:r>
      <w:r w:rsidR="00990B8A">
        <w:t>по вопросам бухгалтерского учета и отчетности в муниципальных учреждениях муниципального обр</w:t>
      </w:r>
      <w:r w:rsidR="006B4E09">
        <w:t xml:space="preserve">азования </w:t>
      </w:r>
      <w:r w:rsidR="003D434B">
        <w:t>«Муниципальный округ Малопургинский район Удмуртской Республики»</w:t>
      </w:r>
      <w:r w:rsidR="006B4E09">
        <w:t>;</w:t>
      </w:r>
    </w:p>
    <w:p w:rsidR="00746877" w:rsidRDefault="00485717" w:rsidP="000D53A7">
      <w:pPr>
        <w:pStyle w:val="ab"/>
        <w:widowControl w:val="0"/>
        <w:numPr>
          <w:ilvl w:val="1"/>
          <w:numId w:val="5"/>
        </w:numPr>
        <w:suppressAutoHyphens w:val="0"/>
        <w:autoSpaceDE w:val="0"/>
        <w:autoSpaceDN w:val="0"/>
        <w:adjustRightInd w:val="0"/>
        <w:spacing w:line="240" w:lineRule="exact"/>
        <w:ind w:left="0" w:firstLine="1134"/>
        <w:jc w:val="both"/>
      </w:pPr>
      <w:r>
        <w:t>о</w:t>
      </w:r>
      <w:r w:rsidR="00746877" w:rsidRPr="00746877">
        <w:t>рганизует исполнение бюджета муниципального обр</w:t>
      </w:r>
      <w:r w:rsidR="00746877">
        <w:t>азования «Муниципальный округ Малопургинский район Удмуртской Республики»;</w:t>
      </w:r>
    </w:p>
    <w:p w:rsidR="00330144" w:rsidRDefault="00485717" w:rsidP="000D53A7">
      <w:pPr>
        <w:pStyle w:val="ab"/>
        <w:widowControl w:val="0"/>
        <w:numPr>
          <w:ilvl w:val="1"/>
          <w:numId w:val="5"/>
        </w:numPr>
        <w:suppressAutoHyphens w:val="0"/>
        <w:autoSpaceDE w:val="0"/>
        <w:autoSpaceDN w:val="0"/>
        <w:adjustRightInd w:val="0"/>
        <w:spacing w:line="240" w:lineRule="exact"/>
        <w:ind w:left="-142" w:firstLine="1276"/>
        <w:jc w:val="both"/>
      </w:pPr>
      <w:proofErr w:type="gramStart"/>
      <w:r>
        <w:t>к</w:t>
      </w:r>
      <w:r w:rsidR="00746877" w:rsidRPr="00746877">
        <w:t>оординирует в пределах своей компетенции деятельность главных администраторов (администраторов) доходов бюджета муниципального образования «Муниципальный округ Малопургинский район Удмуртской Республики»</w:t>
      </w:r>
      <w:r w:rsidR="00746877">
        <w:t xml:space="preserve"> </w:t>
      </w:r>
      <w:r w:rsidR="00746877" w:rsidRPr="00746877">
        <w:t>и главных администраторов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w:t>
      </w:r>
      <w:r w:rsidR="00746877">
        <w:t xml:space="preserve"> </w:t>
      </w:r>
      <w:r w:rsidR="00746877" w:rsidRPr="00746877">
        <w:t>и доводит до них плановые назначения в соответствии с решением Совета депутатов</w:t>
      </w:r>
      <w:r w:rsidR="00330144">
        <w:t xml:space="preserve"> </w:t>
      </w:r>
      <w:r w:rsidR="00746877" w:rsidRPr="00746877">
        <w:t xml:space="preserve"> </w:t>
      </w:r>
      <w:r w:rsidR="00330144" w:rsidRPr="00330144">
        <w:t>муниципального образования «Муниципальный округ Малопургинский район Удмуртской Республики»</w:t>
      </w:r>
      <w:r w:rsidR="00330144">
        <w:t xml:space="preserve"> </w:t>
      </w:r>
      <w:r w:rsidR="00746877" w:rsidRPr="00746877">
        <w:t>о бюджете муниципального обр</w:t>
      </w:r>
      <w:r w:rsidR="00746877">
        <w:t xml:space="preserve">азования </w:t>
      </w:r>
      <w:r w:rsidR="00746877" w:rsidRPr="00746877">
        <w:t>«Муниципальный</w:t>
      </w:r>
      <w:proofErr w:type="gramEnd"/>
      <w:r w:rsidR="00746877" w:rsidRPr="00746877">
        <w:t xml:space="preserve"> округ Малопургинский район Удмуртской Республики»</w:t>
      </w:r>
      <w:r w:rsidR="00330144">
        <w:t>;</w:t>
      </w:r>
    </w:p>
    <w:p w:rsidR="00CA5E51" w:rsidRDefault="005207BB" w:rsidP="000D53A7">
      <w:pPr>
        <w:pStyle w:val="ab"/>
        <w:widowControl w:val="0"/>
        <w:numPr>
          <w:ilvl w:val="1"/>
          <w:numId w:val="5"/>
        </w:numPr>
        <w:suppressAutoHyphens w:val="0"/>
        <w:autoSpaceDE w:val="0"/>
        <w:autoSpaceDN w:val="0"/>
        <w:adjustRightInd w:val="0"/>
        <w:spacing w:line="240" w:lineRule="exact"/>
        <w:ind w:left="0" w:firstLine="1134"/>
        <w:jc w:val="both"/>
      </w:pPr>
      <w:r>
        <w:t>ф</w:t>
      </w:r>
      <w:r w:rsidR="00330144" w:rsidRPr="00330144">
        <w:t>ормирует  и ведет реестр расходных обязательств муниципального образования «Муниципальный округ Малопургинский район Удмуртской Респ</w:t>
      </w:r>
      <w:r w:rsidR="00A70C9E">
        <w:t xml:space="preserve">ублики», </w:t>
      </w:r>
      <w:r w:rsidR="00A70C9E">
        <w:lastRenderedPageBreak/>
        <w:t xml:space="preserve">представляет </w:t>
      </w:r>
      <w:r w:rsidR="00F4615D">
        <w:t xml:space="preserve"> его</w:t>
      </w:r>
      <w:r w:rsidR="00330144" w:rsidRPr="00330144">
        <w:t xml:space="preserve"> </w:t>
      </w:r>
      <w:r w:rsidR="00A70C9E">
        <w:t xml:space="preserve">в </w:t>
      </w:r>
      <w:r w:rsidR="00330144" w:rsidRPr="00330144">
        <w:t>Министерство финансов Удмуртской Республики</w:t>
      </w:r>
      <w:r w:rsidR="00330144">
        <w:t>;</w:t>
      </w:r>
    </w:p>
    <w:p w:rsidR="000166D2" w:rsidRDefault="00274D1A"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 xml:space="preserve">формирует перечень налоговых расходов </w:t>
      </w:r>
      <w:r w:rsidR="00CA5E51" w:rsidRPr="00330144">
        <w:t>муниципального образования «Муниципальный округ Малопургинский район Удмурт</w:t>
      </w:r>
      <w:r w:rsidR="00CA5E51">
        <w:t>ской Республики»;</w:t>
      </w:r>
    </w:p>
    <w:p w:rsidR="008E014A" w:rsidRDefault="00CA5E51"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 пределах своей компетенции осуществляет координацию и методологическое сопровождение деятельности органов местного самоуправления</w:t>
      </w:r>
      <w:r w:rsidRPr="00CA5E51">
        <w:t xml:space="preserve"> </w:t>
      </w:r>
      <w:r w:rsidRPr="00330144">
        <w:t>муниципального образования «Муниципальный округ Малопургинский район Удмурт</w:t>
      </w:r>
      <w:r>
        <w:t xml:space="preserve">ской Республики»  (кураторов налоговых расходов) по реализации мероприятий по оценке эффективности налоговых расходов </w:t>
      </w:r>
      <w:r w:rsidRPr="00330144">
        <w:t>муниципального образования «Муниципальный округ Малопургинский район Удмурт</w:t>
      </w:r>
      <w:r>
        <w:t>ской Республики»;</w:t>
      </w:r>
    </w:p>
    <w:p w:rsidR="008E014A" w:rsidRPr="000D53A7" w:rsidRDefault="008E014A"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proofErr w:type="gramStart"/>
      <w:r w:rsidRPr="00D8109F">
        <w:t>рассматривает и обобщает представленную кураторами налоговых расходов информацию о результатах оценки эффективности установленных (предлагаемых к установлению) налоговых расходов муниципального образования «Муниципальный округ Малопургинский район Удмуртской Республики», о достижении целевых характеристик налогового расхода муниципального образования «Муниципальный округ Малопургинский район Удмуртской Республики», о вкладе налогового расхода муниципального образования «Муниципальный округ Малопургинский район Удмуртской Республики»  в достижение целей муниципальн</w:t>
      </w:r>
      <w:r w:rsidR="00D8109F">
        <w:t>ых программ</w:t>
      </w:r>
      <w:r w:rsidRPr="00D8109F">
        <w:t xml:space="preserve"> муниципального образования «Муниципальный</w:t>
      </w:r>
      <w:proofErr w:type="gramEnd"/>
      <w:r w:rsidRPr="00D8109F">
        <w:t xml:space="preserve"> </w:t>
      </w:r>
      <w:proofErr w:type="gramStart"/>
      <w:r w:rsidRPr="00D8109F">
        <w:t>округ Малопургинский район Удмуртской Республики»  и (или) целей социально-экономической политики Российской Федерации, не относящихся к муниципальным программам муниципального образования «Муниципальный округ Малопургинский район Удмуртской Республики», а также о наличии или об отсутствии более результативных (менее затратных для бюджета муниципального образования «Муниципальный округ Малопургинский район Удмуртской Республики») альтернативных механизмо</w:t>
      </w:r>
      <w:r w:rsidR="00D8109F">
        <w:t>в достижения целей муниципальных программ</w:t>
      </w:r>
      <w:r w:rsidRPr="00D8109F">
        <w:t xml:space="preserve"> муниципального образования «Муниципальный округ Малопургинский район Удмуртской Республики</w:t>
      </w:r>
      <w:proofErr w:type="gramEnd"/>
      <w:r w:rsidRPr="00D8109F">
        <w:t xml:space="preserve">»  и (или) целей социально-экономической политики </w:t>
      </w:r>
      <w:r w:rsidR="008769C9" w:rsidRPr="008E014A">
        <w:t>муниципального образования «Муниципальный округ Малопургинский район Удмуртской Республики»</w:t>
      </w:r>
      <w:r w:rsidRPr="00D8109F">
        <w:t xml:space="preserve">, не относящихся к </w:t>
      </w:r>
      <w:r w:rsidR="008769C9">
        <w:t>муниципальным</w:t>
      </w:r>
      <w:r w:rsidRPr="00D8109F">
        <w:t xml:space="preserve"> программам </w:t>
      </w:r>
      <w:r w:rsidR="008769C9" w:rsidRPr="008E014A">
        <w:t>муниципального образования «Муниципальный округ Малопургинский район Удмуртской Республики»</w:t>
      </w:r>
      <w:r w:rsidRPr="00D8109F">
        <w:t>;</w:t>
      </w:r>
    </w:p>
    <w:p w:rsidR="00AA3CA2" w:rsidRDefault="008E014A"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8E014A">
        <w:t>формирует оценку эффективности налоговых расходов муниципального образования «Муниципальный округ Малопургинский район Удмуртской Республики»; на основе данных, представленных кураторами налоговых расходов;</w:t>
      </w:r>
    </w:p>
    <w:p w:rsidR="00330A40"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у</w:t>
      </w:r>
      <w:r w:rsidRPr="00330144">
        <w:t xml:space="preserve">тверждает перечень кодов подвидов по видам доходов бюджета муниципального образования «Муниципальный округ Малопургинский район Удмуртской Республики», главными администраторами которых являются органы местного самоуправления муниципального образования «Муниципальный округ Малопургинский район Удмуртской Республики» и </w:t>
      </w:r>
      <w:r w:rsidR="00A359F1">
        <w:t xml:space="preserve">(или) </w:t>
      </w:r>
      <w:r w:rsidRPr="00330144">
        <w:t>находящиеся в</w:t>
      </w:r>
      <w:r>
        <w:t xml:space="preserve"> их ведении казенные учреждения;</w:t>
      </w:r>
    </w:p>
    <w:p w:rsidR="00BD046F"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w:t>
      </w:r>
      <w:r w:rsidRPr="003D434B">
        <w:t>едет реестр источников доходов бюджета муниципального образования «Муниципальный округ Малопургинск</w:t>
      </w:r>
      <w:r>
        <w:t>ий район Удмуртской Республики»;</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w:t>
      </w:r>
      <w:r w:rsidRPr="00E40AD2">
        <w:t>носит изменения в перечень главных администраторов доходов бюджета муниципального образования «Муниципальный округ Малопургинский район Удмуртской Республики», а также в состав закрепленных за ними кодов классификации доходов в случаях изменения состава и (или) функций главных администраторов, принципов назначения и присвоения структуры кодов классификации доходов</w:t>
      </w:r>
      <w:r>
        <w:t>;</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у</w:t>
      </w:r>
      <w:r w:rsidRPr="0034392A">
        <w:t>станавливает перечень и коды целевых статей расходов бюджета муниципального образования «Муниципальный округ Малопургинский район Удмуртской Республики»;</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с</w:t>
      </w:r>
      <w:r w:rsidRPr="0034392A">
        <w:t xml:space="preserve">оставляет, утверждает и ведет сводную бюджетную роспись бюджета муниципального образования «Муниципальный округ Малопургинский район Удмуртской Республики», </w:t>
      </w:r>
      <w:r w:rsidRPr="008C5EA2">
        <w:t>вносит в нее изменения</w:t>
      </w:r>
      <w:r w:rsidRPr="0034392A">
        <w:t>;</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у</w:t>
      </w:r>
      <w:r w:rsidRPr="0034392A">
        <w:t>тверждает и доводит до главных распорядителей средств бюджета муниципального образования «Муниципальный округ Малопургинский район Удмуртской Республики»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показатели сводной бюджетной росписи бюджета муниципального образования «Муниципальный округ Малопургинский район Удмуртской Республики»  и лимиты бюджетных обязательств;</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а</w:t>
      </w:r>
      <w:r w:rsidRPr="00B53472">
        <w:t xml:space="preserve">нализирует предложения главных распорядителей средств бюджета муниципального образования «Муниципальный округ Малопургинский район </w:t>
      </w:r>
      <w:r w:rsidRPr="00B53472">
        <w:lastRenderedPageBreak/>
        <w:t>Удмуртской Республики» по изме</w:t>
      </w:r>
      <w:r>
        <w:t>нению сводной бюджетной росписи;</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н</w:t>
      </w:r>
      <w:r w:rsidRPr="00B53472">
        <w:t>аправляет предельные объемы бюджетных ассигнований главным распорядителям средств бюджета муниципального образования «Муниципальный округ Малопургинский район Удмуртской Республики»</w:t>
      </w:r>
      <w:r>
        <w:t>;</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о</w:t>
      </w:r>
      <w:r w:rsidRPr="00B53472">
        <w:t>бобщает, анализирует заявки главных распорядителей средств бюджета муниципального образования «Муниципальный округ Малопургинский район Удмуртской Республики» на п</w:t>
      </w:r>
      <w:r>
        <w:t>редельные объемы финансирования;</w:t>
      </w:r>
    </w:p>
    <w:p w:rsidR="00AA3CA2" w:rsidRDefault="00AA3CA2"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р</w:t>
      </w:r>
      <w:r w:rsidRPr="00B53472">
        <w:t>ассчитывает и доводит до главных распорядителей средств бюджета муниципального образования «Муниципальный округ Малопургинский район Удмуртской Республики» преде</w:t>
      </w:r>
      <w:r>
        <w:t>льные объемы финансирования;</w:t>
      </w:r>
    </w:p>
    <w:p w:rsidR="00CF19BD" w:rsidRDefault="00CF19BD"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с</w:t>
      </w:r>
      <w:r w:rsidR="00AA3CA2" w:rsidRPr="00B53472">
        <w:t>оставляет и ведет кассовый план исполнения бюджета муниципального образования «Муниципальный округ Малопургинский район Удмуртской Республики»</w:t>
      </w:r>
      <w:r w:rsidR="00AA3CA2">
        <w:t>;</w:t>
      </w:r>
    </w:p>
    <w:p w:rsidR="00412472" w:rsidRDefault="00CF19BD" w:rsidP="00412472">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913FC9">
        <w:t>о</w:t>
      </w:r>
      <w:r w:rsidR="00AA3CA2" w:rsidRPr="00913FC9">
        <w:t xml:space="preserve">ткрывает </w:t>
      </w:r>
      <w:r w:rsidR="00412472">
        <w:t>в Управлении Федерального казначейства по Удмуртской Республике  следующие виды казначейских счетов:</w:t>
      </w:r>
    </w:p>
    <w:p w:rsidR="00412472" w:rsidRDefault="000D53A7" w:rsidP="000D53A7">
      <w:pPr>
        <w:pStyle w:val="ab"/>
        <w:widowControl w:val="0"/>
        <w:tabs>
          <w:tab w:val="left" w:pos="0"/>
          <w:tab w:val="left" w:pos="1560"/>
        </w:tabs>
        <w:suppressAutoHyphens w:val="0"/>
        <w:autoSpaceDE w:val="0"/>
        <w:autoSpaceDN w:val="0"/>
        <w:adjustRightInd w:val="0"/>
        <w:spacing w:line="240" w:lineRule="exact"/>
        <w:ind w:left="0"/>
        <w:jc w:val="both"/>
      </w:pPr>
      <w:r>
        <w:tab/>
      </w:r>
      <w:r w:rsidR="00412472">
        <w:t>единый счет бюджета муниципального образования «Муниципальный округ Малопургинский район Удмуртской Республики»;</w:t>
      </w:r>
    </w:p>
    <w:p w:rsidR="00412472" w:rsidRDefault="00412472" w:rsidP="000D53A7">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поступающими во временное распоряжение;</w:t>
      </w:r>
    </w:p>
    <w:p w:rsidR="00412472" w:rsidRDefault="00412472" w:rsidP="000D53A7">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бюджетных и автономных учреждений муниципального образования «Муниципальный округ Малопургинский район Удмуртской Республики»;</w:t>
      </w:r>
    </w:p>
    <w:p w:rsidR="00412472" w:rsidRDefault="00412472" w:rsidP="000D53A7">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получателей средств из бюджета муниципального образования «Муниципальный округ Малопургинский район Удмуртской Республики»;</w:t>
      </w:r>
    </w:p>
    <w:p w:rsidR="00412472" w:rsidRDefault="00412472" w:rsidP="000D53A7">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участников казначейского сопровождения;</w:t>
      </w:r>
    </w:p>
    <w:p w:rsidR="00412472" w:rsidRDefault="00412472" w:rsidP="000D53A7">
      <w:pPr>
        <w:pStyle w:val="ab"/>
        <w:widowControl w:val="0"/>
        <w:tabs>
          <w:tab w:val="left" w:pos="0"/>
          <w:tab w:val="left" w:pos="1560"/>
        </w:tabs>
        <w:suppressAutoHyphens w:val="0"/>
        <w:autoSpaceDE w:val="0"/>
        <w:autoSpaceDN w:val="0"/>
        <w:adjustRightInd w:val="0"/>
        <w:spacing w:line="240" w:lineRule="exact"/>
        <w:ind w:left="0" w:firstLine="1134"/>
        <w:jc w:val="both"/>
      </w:pPr>
      <w:r>
        <w:t>иные казначейские счета для осуществления и отражения операций в случаях, установленных Бюджетным кодексом Российской Федерации, а также иными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CF19BD" w:rsidRDefault="00CF19BD"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w:t>
      </w:r>
      <w:r w:rsidR="00AA3CA2" w:rsidRPr="00B53472">
        <w:t>заимодействует с Управлением Федерального казначейства по Удмуртской Республике на основании соответствующих соглашений (договоров) и регламентов документооборота в части обслуживания кассового исполнения бюджета муниципального образования «Муниципальный округ Малопургинский район Удмуртской Республики»</w:t>
      </w:r>
      <w:r w:rsidR="00AA3CA2">
        <w:t>;</w:t>
      </w:r>
    </w:p>
    <w:p w:rsidR="00CF19BD" w:rsidRDefault="00CF19BD"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о</w:t>
      </w:r>
      <w:r w:rsidR="00AA3CA2" w:rsidRPr="00B53472">
        <w:t>существляет учет операций по исполнению бюджета муниципального образования «Муниципальный округ Малопургинский район Удмуртской Республики» на едином счете бюджета муниципального образования «Муниципальный округ Малопургинский район Удмуртской Республики»</w:t>
      </w:r>
      <w:r w:rsidR="00AA3CA2">
        <w:t>;</w:t>
      </w:r>
    </w:p>
    <w:p w:rsidR="00CF19BD" w:rsidRDefault="00CF19BD"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FE669E">
        <w:t>о</w:t>
      </w:r>
      <w:r w:rsidR="00AA3CA2" w:rsidRPr="00FE669E">
        <w:t>ткрывает и ведет лицевые</w:t>
      </w:r>
      <w:r w:rsidR="00DC4DCF">
        <w:t xml:space="preserve"> счета</w:t>
      </w:r>
      <w:r w:rsidR="00AA3CA2" w:rsidRPr="00FE669E">
        <w:t xml:space="preserve"> </w:t>
      </w:r>
      <w:r w:rsidR="008316B7" w:rsidRPr="00FE669E">
        <w:t>участников бюджетного процесса</w:t>
      </w:r>
      <w:r w:rsidR="00AA3CA2" w:rsidRPr="00FE669E">
        <w:t xml:space="preserve"> муниципального образования «Муниципальный округ Малопургинский район Удмуртской Республики», бюджетных и автономных учреждений муниципального образования «Муниципальный округ Малопургинский район Удмуртской Республики»</w:t>
      </w:r>
      <w:r w:rsidR="001D2C66" w:rsidRPr="00FE669E">
        <w:t>, получателей</w:t>
      </w:r>
      <w:r w:rsidR="008316B7" w:rsidRPr="00FE669E">
        <w:t xml:space="preserve"> средств из бюджета муниципального образования «Муниципальный округ Малопургинский район Удмуртской Республики»,</w:t>
      </w:r>
      <w:r w:rsidR="00AA3CA2" w:rsidRPr="00FE669E">
        <w:t xml:space="preserve"> </w:t>
      </w:r>
      <w:r w:rsidR="008316B7" w:rsidRPr="00FE669E">
        <w:t>участник</w:t>
      </w:r>
      <w:r w:rsidR="001D2C66" w:rsidRPr="00FE669E">
        <w:t>ов</w:t>
      </w:r>
      <w:r w:rsidR="008316B7" w:rsidRPr="00FE669E">
        <w:t xml:space="preserve"> казначейского сопровождения </w:t>
      </w:r>
      <w:r w:rsidR="00AA3CA2" w:rsidRPr="00FE669E">
        <w:t>в соответствии с законодательством;</w:t>
      </w:r>
    </w:p>
    <w:p w:rsidR="00CF19BD" w:rsidRDefault="00CF19BD"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о</w:t>
      </w:r>
      <w:r w:rsidR="00AA3CA2" w:rsidRPr="00B53472">
        <w:t xml:space="preserve">существляет санкционирование </w:t>
      </w:r>
      <w:proofErr w:type="gramStart"/>
      <w:r w:rsidR="00AA3CA2" w:rsidRPr="00B53472">
        <w:t>оплаты денежных обязательств получателей средств бюджета муниципального</w:t>
      </w:r>
      <w:proofErr w:type="gramEnd"/>
      <w:r w:rsidR="00AA3CA2" w:rsidRPr="00B53472">
        <w:t xml:space="preserve"> образования «Муниципальный округ Малопургинский район Удмуртской Республики»,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бюджетных и автономных учреждений муниципального образования «Муниципальный округ Малопургинский район Удмуртской Республики», лицевые сче</w:t>
      </w:r>
      <w:r w:rsidR="00AA3CA2">
        <w:t>та которых открыты в Управлении</w:t>
      </w:r>
      <w:r>
        <w:t>;</w:t>
      </w:r>
    </w:p>
    <w:p w:rsidR="000A1DAD" w:rsidRDefault="000A1DA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0A1DAD">
        <w:t>при постановке на учет бюджетных и денежных обязательств, санкционировании оплаты д</w:t>
      </w:r>
      <w:r>
        <w:t>енежных обязательств осуществляе</w:t>
      </w:r>
      <w:r w:rsidRPr="000A1DAD">
        <w:t xml:space="preserve">т контроль </w:t>
      </w:r>
      <w:proofErr w:type="gramStart"/>
      <w:r w:rsidRPr="000A1DAD">
        <w:t>за</w:t>
      </w:r>
      <w:proofErr w:type="gramEnd"/>
      <w:r w:rsidRPr="000A1DAD">
        <w:t>:</w:t>
      </w:r>
    </w:p>
    <w:p w:rsidR="00461F52" w:rsidRDefault="000A1DAD" w:rsidP="000D53A7">
      <w:pPr>
        <w:shd w:val="clear" w:color="auto" w:fill="FFFFFF"/>
        <w:suppressAutoHyphens w:val="0"/>
        <w:spacing w:before="100" w:beforeAutospacing="1" w:after="100" w:afterAutospacing="1" w:line="240" w:lineRule="exact"/>
        <w:ind w:firstLine="1134"/>
        <w:contextualSpacing/>
        <w:jc w:val="both"/>
        <w:rPr>
          <w:color w:val="000000"/>
          <w:lang w:eastAsia="ru-RU"/>
        </w:rPr>
      </w:pPr>
      <w:proofErr w:type="spellStart"/>
      <w:r w:rsidRPr="000A1DAD">
        <w:rPr>
          <w:color w:val="000000"/>
          <w:lang w:eastAsia="ru-RU"/>
        </w:rPr>
        <w:t>непревышением</w:t>
      </w:r>
      <w:proofErr w:type="spellEnd"/>
      <w:r w:rsidRPr="000A1DAD">
        <w:rPr>
          <w:color w:val="000000"/>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67997" w:rsidRPr="000A1DAD" w:rsidRDefault="000A1DAD" w:rsidP="000D53A7">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A67997" w:rsidRPr="000A1DAD" w:rsidRDefault="000A1DAD" w:rsidP="000D53A7">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соответствием информации, указанной в распоряжении для оплаты денежного обязательства, информации о денежном обязательстве;</w:t>
      </w:r>
    </w:p>
    <w:p w:rsidR="00A67997" w:rsidRPr="000A1DAD" w:rsidRDefault="000A1DAD" w:rsidP="000D53A7">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наличием документов, подтверждающих возник</w:t>
      </w:r>
      <w:r w:rsidR="00A67997">
        <w:rPr>
          <w:color w:val="000000"/>
          <w:lang w:eastAsia="ru-RU"/>
        </w:rPr>
        <w:t>новение денежного обязательства;</w:t>
      </w:r>
    </w:p>
    <w:p w:rsidR="000A1DAD" w:rsidRPr="000A1DAD" w:rsidRDefault="000A1DAD"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 xml:space="preserve">соответствием сведений о </w:t>
      </w:r>
      <w:r w:rsidR="00A67997">
        <w:rPr>
          <w:color w:val="000000"/>
          <w:lang w:eastAsia="ru-RU"/>
        </w:rPr>
        <w:t>муниципальном</w:t>
      </w:r>
      <w:r w:rsidRPr="000A1DAD">
        <w:rPr>
          <w:color w:val="000000"/>
          <w:lang w:eastAsia="ru-RU"/>
        </w:rPr>
        <w:t xml:space="preserve"> контракте в реестре контрактов, предусмотренном </w:t>
      </w:r>
      <w:hyperlink r:id="rId7" w:anchor="/document/70353464/entry/103" w:history="1">
        <w:r w:rsidRPr="00A67997">
          <w:rPr>
            <w:lang w:eastAsia="ru-RU"/>
          </w:rPr>
          <w:t>законодательством</w:t>
        </w:r>
      </w:hyperlink>
      <w:r w:rsidRPr="000A1DAD">
        <w:rPr>
          <w:lang w:eastAsia="ru-RU"/>
        </w:rPr>
        <w:t xml:space="preserve"> </w:t>
      </w:r>
      <w:r w:rsidRPr="000A1DAD">
        <w:rPr>
          <w:color w:val="000000"/>
          <w:lang w:eastAsia="ru-RU"/>
        </w:rPr>
        <w:t xml:space="preserve">Российской Федерации о контрактной системе в сфере закупок товаров, работ, услуг для обеспечения </w:t>
      </w:r>
      <w:r w:rsidR="000737B1">
        <w:rPr>
          <w:color w:val="000000"/>
          <w:lang w:eastAsia="ru-RU"/>
        </w:rPr>
        <w:t xml:space="preserve">государственных и </w:t>
      </w:r>
      <w:r w:rsidRPr="000A1DAD">
        <w:rPr>
          <w:color w:val="000000"/>
          <w:lang w:eastAsia="ru-RU"/>
        </w:rPr>
        <w:t xml:space="preserve">муниципальных нужд, и сведений о принятом на учет бюджетном обязательстве, возникшем на основании </w:t>
      </w:r>
      <w:r w:rsidR="0028241A">
        <w:rPr>
          <w:color w:val="000000"/>
          <w:lang w:eastAsia="ru-RU"/>
        </w:rPr>
        <w:t>муниципального</w:t>
      </w:r>
      <w:r w:rsidRPr="000A1DAD">
        <w:rPr>
          <w:color w:val="000000"/>
          <w:lang w:eastAsia="ru-RU"/>
        </w:rPr>
        <w:t xml:space="preserve"> контракта, условиям </w:t>
      </w:r>
      <w:r w:rsidR="0028241A">
        <w:rPr>
          <w:color w:val="000000"/>
          <w:lang w:eastAsia="ru-RU"/>
        </w:rPr>
        <w:t>муниципального</w:t>
      </w:r>
      <w:r w:rsidRPr="000A1DAD">
        <w:rPr>
          <w:color w:val="000000"/>
          <w:lang w:eastAsia="ru-RU"/>
        </w:rPr>
        <w:t xml:space="preserve"> контракта.</w:t>
      </w:r>
    </w:p>
    <w:p w:rsidR="00D0617F" w:rsidRDefault="000108AA" w:rsidP="000D53A7">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proofErr w:type="gramStart"/>
      <w:r>
        <w:t xml:space="preserve">организует 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w:t>
      </w:r>
      <w:r w:rsidRPr="00B53472">
        <w:t>муниципального образования «Муниципальный округ Малопургинский район Удмуртской Республики»</w:t>
      </w:r>
      <w:r>
        <w:t xml:space="preserve"> и на средства бюджетных и автономных учреждений </w:t>
      </w:r>
      <w:r w:rsidRPr="00B53472">
        <w:t>муниципального образования «Муниципальный округ Малопургинский район Удмуртской Республики»</w:t>
      </w:r>
      <w:r>
        <w:t>, ведет учет и осуществляет хранение исполнительных документов и иных документов, связанных с их исполнением;</w:t>
      </w:r>
      <w:proofErr w:type="gramEnd"/>
    </w:p>
    <w:p w:rsidR="00D0617F" w:rsidRPr="000D53A7" w:rsidRDefault="00CF19BD" w:rsidP="000D53A7">
      <w:pPr>
        <w:pStyle w:val="ConsPlusNormal"/>
        <w:numPr>
          <w:ilvl w:val="1"/>
          <w:numId w:val="5"/>
        </w:numPr>
        <w:tabs>
          <w:tab w:val="left" w:pos="1560"/>
          <w:tab w:val="left" w:pos="1843"/>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у</w:t>
      </w:r>
      <w:r w:rsidR="002F5CE4" w:rsidRPr="00B53472">
        <w:rPr>
          <w:rFonts w:ascii="Times New Roman" w:hAnsi="Times New Roman" w:cs="Times New Roman"/>
          <w:sz w:val="24"/>
          <w:szCs w:val="24"/>
        </w:rPr>
        <w:t xml:space="preserve">тверждает перечень </w:t>
      </w:r>
      <w:proofErr w:type="gramStart"/>
      <w:r w:rsidR="002F5CE4" w:rsidRPr="00B53472">
        <w:rPr>
          <w:rFonts w:ascii="Times New Roman" w:hAnsi="Times New Roman" w:cs="Times New Roman"/>
          <w:sz w:val="24"/>
          <w:szCs w:val="24"/>
        </w:rPr>
        <w:t>кодов видов источников финансирования</w:t>
      </w:r>
      <w:r w:rsidR="00A65198" w:rsidRPr="00B53472">
        <w:rPr>
          <w:rFonts w:ascii="Times New Roman" w:hAnsi="Times New Roman" w:cs="Times New Roman"/>
          <w:sz w:val="24"/>
          <w:szCs w:val="24"/>
        </w:rPr>
        <w:t xml:space="preserve"> дефицита бюджета муниципального</w:t>
      </w:r>
      <w:proofErr w:type="gramEnd"/>
      <w:r w:rsidR="00A65198" w:rsidRPr="00B53472">
        <w:rPr>
          <w:rFonts w:ascii="Times New Roman" w:hAnsi="Times New Roman" w:cs="Times New Roman"/>
          <w:sz w:val="24"/>
          <w:szCs w:val="24"/>
        </w:rPr>
        <w:t xml:space="preserve"> образования </w:t>
      </w:r>
      <w:r w:rsidR="003D434B" w:rsidRPr="00B53472">
        <w:rPr>
          <w:rFonts w:ascii="Times New Roman" w:hAnsi="Times New Roman" w:cs="Times New Roman"/>
          <w:sz w:val="24"/>
          <w:szCs w:val="24"/>
        </w:rPr>
        <w:t>«Муниципальный округ Малопургинский район Удмуртской Республики»</w:t>
      </w:r>
      <w:r w:rsidR="00A65198" w:rsidRPr="00B53472">
        <w:rPr>
          <w:rFonts w:ascii="Times New Roman" w:hAnsi="Times New Roman" w:cs="Times New Roman"/>
          <w:sz w:val="24"/>
          <w:szCs w:val="24"/>
        </w:rPr>
        <w:t xml:space="preserve">, главными администраторами которых являются органы местного самоуправления муниципального образования </w:t>
      </w:r>
      <w:r w:rsidR="003D434B" w:rsidRPr="00B53472">
        <w:rPr>
          <w:rFonts w:ascii="Times New Roman" w:hAnsi="Times New Roman" w:cs="Times New Roman"/>
          <w:sz w:val="24"/>
          <w:szCs w:val="24"/>
        </w:rPr>
        <w:t>«Муниципальный округ Малопургинский район Удмуртской Республики»</w:t>
      </w:r>
      <w:r w:rsidR="00A65198" w:rsidRPr="00B53472">
        <w:rPr>
          <w:rFonts w:ascii="Times New Roman" w:hAnsi="Times New Roman" w:cs="Times New Roman"/>
          <w:sz w:val="24"/>
          <w:szCs w:val="24"/>
        </w:rPr>
        <w:t xml:space="preserve"> и находящиеся в</w:t>
      </w:r>
      <w:r w:rsidR="00087490">
        <w:rPr>
          <w:rFonts w:ascii="Times New Roman" w:hAnsi="Times New Roman" w:cs="Times New Roman"/>
          <w:sz w:val="24"/>
          <w:szCs w:val="24"/>
        </w:rPr>
        <w:t xml:space="preserve"> их ведении казенные учреждения;</w:t>
      </w:r>
    </w:p>
    <w:p w:rsidR="00D0617F" w:rsidRDefault="00D0617F" w:rsidP="00D0617F">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proofErr w:type="gramStart"/>
      <w:r w:rsidRPr="00D0617F">
        <w:rPr>
          <w:rFonts w:ascii="Times New Roman" w:hAnsi="Times New Roman" w:cs="Times New Roman"/>
          <w:sz w:val="24"/>
          <w:szCs w:val="24"/>
        </w:rPr>
        <w:t>вносит изменения в перечень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а также в состав закрепленных за ними кодов классификации источников финансирования дефицита бюджета в случаях изменения состава и (или) функций главных администраторов источников финансирования дефицита бюджета, принципов назначения и присвоения структуры кодов классификации источников финансирования дефицита бюджета;</w:t>
      </w:r>
      <w:proofErr w:type="gramEnd"/>
    </w:p>
    <w:p w:rsidR="00D0617F" w:rsidRPr="000D53A7" w:rsidRDefault="00D0617F"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е</w:t>
      </w:r>
      <w:r w:rsidRPr="00087490">
        <w:rPr>
          <w:rFonts w:ascii="Times New Roman" w:hAnsi="Times New Roman" w:cs="Times New Roman"/>
          <w:sz w:val="24"/>
          <w:szCs w:val="24"/>
        </w:rPr>
        <w:t>жемесячно составляет и представляет отчет о кассовом исполнении бюджета в порядке, установленном Министерством финансов Российской Федерации</w:t>
      </w:r>
      <w:r>
        <w:rPr>
          <w:rFonts w:ascii="Times New Roman" w:hAnsi="Times New Roman" w:cs="Times New Roman"/>
          <w:sz w:val="24"/>
          <w:szCs w:val="24"/>
        </w:rPr>
        <w:t>;</w:t>
      </w:r>
    </w:p>
    <w:p w:rsidR="00D0617F" w:rsidRPr="000D53A7" w:rsidRDefault="00345870"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6B3F9F">
        <w:rPr>
          <w:rFonts w:ascii="Times New Roman" w:hAnsi="Times New Roman" w:cs="Times New Roman"/>
          <w:sz w:val="24"/>
          <w:szCs w:val="24"/>
        </w:rPr>
        <w:t>п</w:t>
      </w:r>
      <w:r w:rsidR="00D0617F" w:rsidRPr="006B3F9F">
        <w:rPr>
          <w:rFonts w:ascii="Times New Roman" w:hAnsi="Times New Roman" w:cs="Times New Roman"/>
          <w:sz w:val="24"/>
          <w:szCs w:val="24"/>
        </w:rPr>
        <w:t xml:space="preserve">ринимает бюджетную отчетность от </w:t>
      </w:r>
      <w:r w:rsidR="0093348B" w:rsidRPr="006B3F9F">
        <w:rPr>
          <w:rFonts w:ascii="Times New Roman" w:hAnsi="Times New Roman" w:cs="Times New Roman"/>
          <w:color w:val="000000"/>
          <w:sz w:val="24"/>
          <w:szCs w:val="24"/>
        </w:rPr>
        <w:t>главных администраторов средств</w:t>
      </w:r>
      <w:r w:rsidR="0093348B" w:rsidRPr="006B3F9F">
        <w:rPr>
          <w:rFonts w:ascii="Roboto" w:hAnsi="Roboto"/>
          <w:color w:val="000000"/>
          <w:sz w:val="25"/>
          <w:szCs w:val="25"/>
        </w:rPr>
        <w:t xml:space="preserve"> </w:t>
      </w:r>
      <w:r w:rsidR="0093348B" w:rsidRPr="006B3F9F">
        <w:rPr>
          <w:rFonts w:ascii="Times New Roman" w:hAnsi="Times New Roman" w:cs="Times New Roman"/>
          <w:sz w:val="24"/>
          <w:szCs w:val="24"/>
        </w:rPr>
        <w:t xml:space="preserve">бюджета </w:t>
      </w:r>
      <w:r w:rsidR="00D0617F" w:rsidRPr="006B3F9F">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sidR="00E00E3B" w:rsidRPr="006B3F9F">
        <w:rPr>
          <w:rFonts w:ascii="Times New Roman" w:hAnsi="Times New Roman" w:cs="Times New Roman"/>
          <w:sz w:val="24"/>
          <w:szCs w:val="24"/>
        </w:rPr>
        <w:t>;</w:t>
      </w:r>
    </w:p>
    <w:p w:rsidR="005843A2" w:rsidRPr="000D53A7" w:rsidRDefault="00345870"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с</w:t>
      </w:r>
      <w:r w:rsidR="00D0617F" w:rsidRPr="00D0617F">
        <w:rPr>
          <w:rFonts w:ascii="Times New Roman" w:hAnsi="Times New Roman" w:cs="Times New Roman"/>
          <w:sz w:val="24"/>
          <w:szCs w:val="24"/>
        </w:rPr>
        <w:t xml:space="preserve">оставляет бюджетную отчетность муниципального образования «Муниципальный округ Малопургинский район Удмуртской Республики» и представляет ее </w:t>
      </w:r>
      <w:r w:rsidR="0019587C">
        <w:rPr>
          <w:rFonts w:ascii="Times New Roman" w:hAnsi="Times New Roman" w:cs="Times New Roman"/>
          <w:sz w:val="24"/>
          <w:szCs w:val="24"/>
        </w:rPr>
        <w:t>в Администрацию Малопургинского района</w:t>
      </w:r>
      <w:r w:rsidR="006B3F9F">
        <w:rPr>
          <w:rFonts w:ascii="Times New Roman" w:hAnsi="Times New Roman" w:cs="Times New Roman"/>
          <w:sz w:val="24"/>
          <w:szCs w:val="24"/>
        </w:rPr>
        <w:t xml:space="preserve">, </w:t>
      </w:r>
      <w:r w:rsidR="00BE1A4E">
        <w:rPr>
          <w:rFonts w:ascii="Times New Roman" w:hAnsi="Times New Roman" w:cs="Times New Roman"/>
          <w:sz w:val="24"/>
          <w:szCs w:val="24"/>
        </w:rPr>
        <w:t>Министерство финансов Удмуртской Республики;</w:t>
      </w:r>
    </w:p>
    <w:p w:rsidR="009211C3" w:rsidRPr="000D53A7" w:rsidRDefault="00FF35E8"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FF35E8">
        <w:rPr>
          <w:rFonts w:ascii="Times New Roman" w:hAnsi="Times New Roman" w:cs="Times New Roman"/>
          <w:sz w:val="24"/>
          <w:szCs w:val="24"/>
        </w:rPr>
        <w:t>принимает сводную бухгалтерскую отчетность муниципальных бюджетных и автономных учреждений муниципального образования «Муниципальный округ Малопургинский район Удмуртской Республики» от главных распорядителей средств бюджета муниципального образования «Муниципальный округ Малопургинский район Удмуртской Республики», проверяет на соответствие требованиям к формам бухгалтерской отчетности, проверяет формы отчетности на выполнение контрольных соотношений;</w:t>
      </w:r>
    </w:p>
    <w:p w:rsidR="009211C3" w:rsidRPr="000D53A7" w:rsidRDefault="00FF35E8"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ф</w:t>
      </w:r>
      <w:r w:rsidRPr="00B53472">
        <w:rPr>
          <w:rFonts w:ascii="Times New Roman" w:hAnsi="Times New Roman" w:cs="Times New Roman"/>
          <w:sz w:val="24"/>
          <w:szCs w:val="24"/>
        </w:rPr>
        <w:t>ормирует сводную бухгалтерскую отчетность муниципальных бюджетных и автономных учреждений муниципального образования «Муниципальный округ Малопургинский район Удмуртской Республики»  и представляет ее в Министерство финансов Удмур</w:t>
      </w:r>
      <w:r>
        <w:rPr>
          <w:rFonts w:ascii="Times New Roman" w:hAnsi="Times New Roman" w:cs="Times New Roman"/>
          <w:sz w:val="24"/>
          <w:szCs w:val="24"/>
        </w:rPr>
        <w:t>тской Республики;</w:t>
      </w:r>
    </w:p>
    <w:p w:rsidR="009211C3" w:rsidRPr="000D53A7" w:rsidRDefault="00C850EB"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FF35E8" w:rsidRPr="00B53472">
        <w:rPr>
          <w:rFonts w:ascii="Times New Roman" w:hAnsi="Times New Roman" w:cs="Times New Roman"/>
          <w:sz w:val="24"/>
          <w:szCs w:val="24"/>
        </w:rPr>
        <w:t xml:space="preserve">существляет подготовку проектов договоров о привлечении кредитов. Обеспечивает своевременное погашение кредитов, осуществляет </w:t>
      </w:r>
      <w:proofErr w:type="gramStart"/>
      <w:r w:rsidR="00FF35E8" w:rsidRPr="00B53472">
        <w:rPr>
          <w:rFonts w:ascii="Times New Roman" w:hAnsi="Times New Roman" w:cs="Times New Roman"/>
          <w:sz w:val="24"/>
          <w:szCs w:val="24"/>
        </w:rPr>
        <w:t>контроль за</w:t>
      </w:r>
      <w:proofErr w:type="gramEnd"/>
      <w:r w:rsidR="00FF35E8" w:rsidRPr="00B53472">
        <w:rPr>
          <w:rFonts w:ascii="Times New Roman" w:hAnsi="Times New Roman" w:cs="Times New Roman"/>
          <w:sz w:val="24"/>
          <w:szCs w:val="24"/>
        </w:rPr>
        <w:t xml:space="preserve"> целевым использ</w:t>
      </w:r>
      <w:r w:rsidR="00FF35E8">
        <w:rPr>
          <w:rFonts w:ascii="Times New Roman" w:hAnsi="Times New Roman" w:cs="Times New Roman"/>
          <w:sz w:val="24"/>
          <w:szCs w:val="24"/>
        </w:rPr>
        <w:t>ованием предоставленных средств;</w:t>
      </w:r>
    </w:p>
    <w:p w:rsidR="009211C3" w:rsidRPr="000D53A7" w:rsidRDefault="00C850EB"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в</w:t>
      </w:r>
      <w:r w:rsidR="00FF35E8" w:rsidRPr="00B53472">
        <w:rPr>
          <w:rFonts w:ascii="Times New Roman" w:hAnsi="Times New Roman" w:cs="Times New Roman"/>
          <w:sz w:val="24"/>
          <w:szCs w:val="24"/>
        </w:rPr>
        <w:t>едет муниципальную долговую книгу муниципального образования «Муниципальный округ Малопургинский район Удмуртской Республики» и представляет информацию о долговых обязательствах, отраженных в муниципальной долговой книге, в Министерство</w:t>
      </w:r>
      <w:r w:rsidR="00FF35E8">
        <w:rPr>
          <w:rFonts w:ascii="Times New Roman" w:hAnsi="Times New Roman" w:cs="Times New Roman"/>
          <w:sz w:val="24"/>
          <w:szCs w:val="24"/>
        </w:rPr>
        <w:t xml:space="preserve"> финансов Удмуртской Республики;</w:t>
      </w:r>
    </w:p>
    <w:p w:rsidR="009211C3" w:rsidRPr="000D53A7" w:rsidRDefault="00FF35E8"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50EB">
        <w:rPr>
          <w:rFonts w:ascii="Times New Roman" w:hAnsi="Times New Roman" w:cs="Times New Roman"/>
          <w:sz w:val="24"/>
          <w:szCs w:val="24"/>
        </w:rPr>
        <w:t xml:space="preserve"> п</w:t>
      </w:r>
      <w:r w:rsidRPr="00B53472">
        <w:rPr>
          <w:rFonts w:ascii="Times New Roman" w:hAnsi="Times New Roman" w:cs="Times New Roman"/>
          <w:sz w:val="24"/>
          <w:szCs w:val="24"/>
        </w:rPr>
        <w:t>роводит операции по обслуживанию внутреннего долга муниципального образования «Муниципальный округ Малопургинский район Удмуртской Республики» в порядке, установленном</w:t>
      </w:r>
      <w:r>
        <w:rPr>
          <w:rFonts w:ascii="Times New Roman" w:hAnsi="Times New Roman" w:cs="Times New Roman"/>
          <w:sz w:val="24"/>
          <w:szCs w:val="24"/>
        </w:rPr>
        <w:t xml:space="preserve"> действующим законодательством;</w:t>
      </w:r>
    </w:p>
    <w:p w:rsidR="00670ACC" w:rsidRPr="000D53A7" w:rsidRDefault="00C850EB"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с</w:t>
      </w:r>
      <w:r w:rsidR="00FF35E8" w:rsidRPr="00B53472">
        <w:rPr>
          <w:rFonts w:ascii="Times New Roman" w:hAnsi="Times New Roman" w:cs="Times New Roman"/>
          <w:sz w:val="24"/>
          <w:szCs w:val="24"/>
        </w:rPr>
        <w:t>писывает в установленном порядке средства бюджета муниципального образования «Муниципальный округ Малопургинский район Удмуртской Республики», предоставленные на возвратной осно</w:t>
      </w:r>
      <w:r w:rsidR="00FF35E8">
        <w:rPr>
          <w:rFonts w:ascii="Times New Roman" w:hAnsi="Times New Roman" w:cs="Times New Roman"/>
          <w:sz w:val="24"/>
          <w:szCs w:val="24"/>
        </w:rPr>
        <w:t>ве заемщикам бюджетных кредитов;</w:t>
      </w:r>
    </w:p>
    <w:p w:rsidR="005207BB" w:rsidRPr="000D53A7" w:rsidRDefault="005843A2"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5843A2">
        <w:rPr>
          <w:rFonts w:ascii="Times New Roman" w:hAnsi="Times New Roman" w:cs="Times New Roman"/>
          <w:sz w:val="24"/>
          <w:szCs w:val="24"/>
        </w:rPr>
        <w:t xml:space="preserve">проводит анализ финансового состояния принципала, проверку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sidRPr="005843A2">
        <w:rPr>
          <w:rFonts w:ascii="Times New Roman" w:hAnsi="Times New Roman" w:cs="Times New Roman"/>
          <w:sz w:val="24"/>
          <w:szCs w:val="24"/>
        </w:rPr>
        <w:t>контроль за</w:t>
      </w:r>
      <w:proofErr w:type="gramEnd"/>
      <w:r w:rsidRPr="005843A2">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w:t>
      </w:r>
    </w:p>
    <w:p w:rsidR="00191F7D" w:rsidRPr="000D53A7" w:rsidRDefault="00C850EB" w:rsidP="000D53A7">
      <w:pPr>
        <w:pStyle w:val="ConsPlusNormal"/>
        <w:numPr>
          <w:ilvl w:val="1"/>
          <w:numId w:val="5"/>
        </w:numPr>
        <w:tabs>
          <w:tab w:val="left" w:pos="0"/>
          <w:tab w:val="left" w:pos="1560"/>
        </w:tabs>
        <w:spacing w:line="240" w:lineRule="exact"/>
        <w:ind w:left="0" w:firstLine="1134"/>
        <w:jc w:val="both"/>
        <w:rPr>
          <w:rFonts w:ascii="Times New Roman" w:hAnsi="Times New Roman" w:cs="Times New Roman"/>
          <w:sz w:val="24"/>
          <w:szCs w:val="24"/>
        </w:rPr>
      </w:pPr>
      <w:proofErr w:type="gramStart"/>
      <w:r w:rsidRPr="005843A2">
        <w:rPr>
          <w:rFonts w:ascii="Times New Roman" w:hAnsi="Times New Roman" w:cs="Times New Roman"/>
          <w:sz w:val="24"/>
          <w:szCs w:val="24"/>
        </w:rPr>
        <w:t>о</w:t>
      </w:r>
      <w:r w:rsidR="00FF35E8" w:rsidRPr="005843A2">
        <w:rPr>
          <w:rFonts w:ascii="Times New Roman" w:hAnsi="Times New Roman" w:cs="Times New Roman"/>
          <w:sz w:val="24"/>
          <w:szCs w:val="24"/>
        </w:rPr>
        <w:t xml:space="preserve">формляет по поручению Администрации </w:t>
      </w:r>
      <w:r w:rsidR="00D47376">
        <w:rPr>
          <w:rFonts w:ascii="Times New Roman" w:hAnsi="Times New Roman" w:cs="Times New Roman"/>
          <w:sz w:val="24"/>
          <w:szCs w:val="24"/>
        </w:rPr>
        <w:t>Малопургинского района</w:t>
      </w:r>
      <w:r w:rsidR="00FF35E8" w:rsidRPr="005843A2">
        <w:rPr>
          <w:rFonts w:ascii="Times New Roman" w:hAnsi="Times New Roman" w:cs="Times New Roman"/>
          <w:sz w:val="24"/>
          <w:szCs w:val="24"/>
        </w:rPr>
        <w:t xml:space="preserve"> муниципальные гарантии муниципального образования «Муниципальный округ Малопургинский район Удмуртской Республики», договоры о предоставлении муниципальной гарантии муниципального образования «Муниципальный округ Малопургинский район Удмуртской Республики»</w:t>
      </w:r>
      <w:r w:rsidR="00191F7D">
        <w:rPr>
          <w:rFonts w:ascii="Times New Roman" w:hAnsi="Times New Roman" w:cs="Times New Roman"/>
          <w:sz w:val="24"/>
          <w:szCs w:val="24"/>
        </w:rPr>
        <w:t xml:space="preserve">,  </w:t>
      </w:r>
      <w:r w:rsidR="00191F7D" w:rsidRPr="00191F7D">
        <w:rPr>
          <w:rFonts w:ascii="Times New Roman" w:hAnsi="Times New Roman" w:cs="Times New Roman"/>
          <w:sz w:val="24"/>
          <w:szCs w:val="24"/>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w:t>
      </w:r>
      <w:r w:rsidR="00191F7D" w:rsidRPr="005843A2">
        <w:rPr>
          <w:rFonts w:ascii="Times New Roman" w:hAnsi="Times New Roman" w:cs="Times New Roman"/>
          <w:sz w:val="24"/>
          <w:szCs w:val="24"/>
        </w:rPr>
        <w:t>муниципальной гарантии муниципального образования «Муниципальный округ Малопургинский район</w:t>
      </w:r>
      <w:proofErr w:type="gramEnd"/>
      <w:r w:rsidR="00191F7D" w:rsidRPr="005843A2">
        <w:rPr>
          <w:rFonts w:ascii="Times New Roman" w:hAnsi="Times New Roman" w:cs="Times New Roman"/>
          <w:sz w:val="24"/>
          <w:szCs w:val="24"/>
        </w:rPr>
        <w:t xml:space="preserve"> Удмуртской Республики»</w:t>
      </w:r>
      <w:r w:rsidR="00191F7D" w:rsidRPr="00191F7D">
        <w:rPr>
          <w:rFonts w:ascii="Times New Roman" w:hAnsi="Times New Roman" w:cs="Times New Roman"/>
          <w:sz w:val="24"/>
          <w:szCs w:val="24"/>
        </w:rPr>
        <w:t>;</w:t>
      </w:r>
    </w:p>
    <w:p w:rsidR="00A95C1B" w:rsidRPr="000D53A7" w:rsidRDefault="00C850EB"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proofErr w:type="gramStart"/>
      <w:r w:rsidRPr="00F4637C">
        <w:rPr>
          <w:rFonts w:ascii="Times New Roman" w:hAnsi="Times New Roman" w:cs="Times New Roman"/>
          <w:sz w:val="24"/>
          <w:szCs w:val="24"/>
        </w:rPr>
        <w:t>в</w:t>
      </w:r>
      <w:r w:rsidR="00FF35E8" w:rsidRPr="00F4637C">
        <w:rPr>
          <w:rFonts w:ascii="Times New Roman" w:hAnsi="Times New Roman" w:cs="Times New Roman"/>
          <w:sz w:val="24"/>
          <w:szCs w:val="24"/>
        </w:rPr>
        <w:t>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BF5207" w:rsidRPr="005843A2" w:rsidRDefault="00BF5207"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5843A2">
        <w:rPr>
          <w:rFonts w:ascii="Times New Roman" w:hAnsi="Times New Roman" w:cs="Times New Roman"/>
          <w:sz w:val="24"/>
          <w:szCs w:val="24"/>
        </w:rPr>
        <w:t xml:space="preserve">осуществляет внутренний муниципальный финансовый контроль: </w:t>
      </w:r>
    </w:p>
    <w:p w:rsidR="000D53A7" w:rsidRDefault="00BF5207" w:rsidP="000D53A7">
      <w:pPr>
        <w:shd w:val="clear" w:color="auto" w:fill="FFFFFF"/>
        <w:spacing w:line="240" w:lineRule="exact"/>
        <w:ind w:firstLine="1134"/>
        <w:jc w:val="both"/>
        <w:rPr>
          <w:color w:val="000000" w:themeColor="text1"/>
          <w:lang w:eastAsia="ru-RU"/>
        </w:rPr>
      </w:pPr>
      <w:r w:rsidRPr="005843A2">
        <w:rPr>
          <w:color w:val="000000" w:themeColor="text1"/>
          <w:lang w:eastAsia="ru-RU"/>
        </w:rPr>
        <w:t>за соблюдением положений</w:t>
      </w:r>
      <w:r>
        <w:rPr>
          <w:color w:val="000000" w:themeColor="text1"/>
          <w:lang w:eastAsia="ru-RU"/>
        </w:rPr>
        <w:t xml:space="preserve">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 xml:space="preserve">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color w:val="000000" w:themeColor="text1"/>
          <w:lang w:eastAsia="ru-RU"/>
        </w:rPr>
        <w:t>значений показателей результативности предоставления средств</w:t>
      </w:r>
      <w:proofErr w:type="gramEnd"/>
      <w:r>
        <w:rPr>
          <w:color w:val="000000" w:themeColor="text1"/>
          <w:lang w:eastAsia="ru-RU"/>
        </w:rPr>
        <w:t xml:space="preserve"> из местного бюджета;</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 xml:space="preserve">в сфере закупок, </w:t>
      </w:r>
      <w:proofErr w:type="gramStart"/>
      <w:r>
        <w:rPr>
          <w:color w:val="000000" w:themeColor="text1"/>
          <w:lang w:eastAsia="ru-RU"/>
        </w:rPr>
        <w:t>предусмотренный</w:t>
      </w:r>
      <w:proofErr w:type="gramEnd"/>
      <w:r>
        <w:rPr>
          <w:color w:val="000000" w:themeColor="text1"/>
          <w:lang w:eastAsia="ru-RU"/>
        </w:rPr>
        <w:t xml:space="preserve"> </w:t>
      </w:r>
      <w:hyperlink r:id="rId8" w:anchor="/document/70353464/entry/99" w:history="1">
        <w:r w:rsidRPr="00BF5207">
          <w:rPr>
            <w:rStyle w:val="ad"/>
            <w:color w:val="000000" w:themeColor="text1"/>
            <w:u w:val="none"/>
            <w:lang w:eastAsia="ru-RU"/>
          </w:rPr>
          <w:t>законодательством</w:t>
        </w:r>
      </w:hyperlink>
      <w:r>
        <w:rPr>
          <w:color w:val="000000" w:themeColor="text1"/>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При осуществлении полномочий по внутреннему муниципальному финансовому контролю:</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проводятся проверки, ревизии и обследования;</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направляются объектам контроля акты, заключения, представления и (или) предписания;</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направляются уведомления о применении бюджетных мер принуждения;</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 xml:space="preserve">осуществляется производство по делам об административных правонарушениях в </w:t>
      </w:r>
      <w:hyperlink r:id="rId9" w:anchor="/document/12125267/entry/4000" w:history="1">
        <w:r w:rsidRPr="00BF5207">
          <w:rPr>
            <w:rStyle w:val="ad"/>
            <w:color w:val="000000" w:themeColor="text1"/>
            <w:u w:val="none"/>
            <w:lang w:eastAsia="ru-RU"/>
          </w:rPr>
          <w:t>порядке</w:t>
        </w:r>
      </w:hyperlink>
      <w:r>
        <w:rPr>
          <w:color w:val="000000" w:themeColor="text1"/>
          <w:lang w:eastAsia="ru-RU"/>
        </w:rPr>
        <w:t>, установленном законодательством об административных правонарушениях;</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назначается (организуется) проведение экспертиз, необходимых для проведения проверок, ревизий и обследований;</w:t>
      </w:r>
    </w:p>
    <w:p w:rsidR="00BF5207" w:rsidRDefault="00F2422B" w:rsidP="000D53A7">
      <w:pPr>
        <w:shd w:val="clear" w:color="auto" w:fill="FFFFFF"/>
        <w:spacing w:line="240" w:lineRule="exact"/>
        <w:ind w:firstLine="1134"/>
        <w:jc w:val="both"/>
        <w:rPr>
          <w:color w:val="000000" w:themeColor="text1"/>
          <w:lang w:eastAsia="ru-RU"/>
        </w:rPr>
      </w:pPr>
      <w:r>
        <w:rPr>
          <w:color w:val="000000" w:themeColor="text1"/>
          <w:lang w:eastAsia="ru-RU"/>
        </w:rPr>
        <w:t>получает</w:t>
      </w:r>
      <w:r w:rsidR="00964E4C">
        <w:rPr>
          <w:color w:val="000000" w:themeColor="text1"/>
          <w:lang w:eastAsia="ru-RU"/>
        </w:rPr>
        <w:t>ся</w:t>
      </w:r>
      <w:r w:rsidR="00BF5207">
        <w:rPr>
          <w:color w:val="000000" w:themeColor="text1"/>
          <w:lang w:eastAsia="ru-RU"/>
        </w:rPr>
        <w:t xml:space="preserve"> необходимый </w:t>
      </w:r>
      <w:proofErr w:type="gramStart"/>
      <w:r w:rsidR="00BF5207">
        <w:rPr>
          <w:color w:val="000000" w:themeColor="text1"/>
          <w:lang w:eastAsia="ru-RU"/>
        </w:rPr>
        <w:t xml:space="preserve">для осуществления внутреннего муниципального финансового контроля постоянный доступ к муниципальным информационным системам </w:t>
      </w:r>
      <w:r w:rsidR="00BF5207">
        <w:rPr>
          <w:color w:val="000000" w:themeColor="text1"/>
          <w:lang w:eastAsia="ru-RU"/>
        </w:rPr>
        <w:lastRenderedPageBreak/>
        <w:t xml:space="preserve">в соответствии с </w:t>
      </w:r>
      <w:hyperlink r:id="rId10" w:anchor="/document/12148555/entry/4" w:history="1">
        <w:r w:rsidR="00BF5207" w:rsidRPr="00E70FA5">
          <w:rPr>
            <w:rStyle w:val="ad"/>
            <w:color w:val="000000" w:themeColor="text1"/>
            <w:u w:val="none"/>
            <w:lang w:eastAsia="ru-RU"/>
          </w:rPr>
          <w:t>законодательством</w:t>
        </w:r>
      </w:hyperlink>
      <w:r w:rsidR="00BF5207">
        <w:rPr>
          <w:color w:val="000000" w:themeColor="text1"/>
          <w:lang w:eastAsia="ru-RU"/>
        </w:rPr>
        <w:t xml:space="preserve"> Российской Федерации об информации</w:t>
      </w:r>
      <w:proofErr w:type="gramEnd"/>
      <w:r w:rsidR="00BF5207">
        <w:rPr>
          <w:color w:val="000000" w:themeColor="text1"/>
          <w:lang w:eastAsia="ru-RU"/>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F5207" w:rsidRDefault="00BF5207" w:rsidP="000D53A7">
      <w:pPr>
        <w:shd w:val="clear" w:color="auto" w:fill="FFFFFF"/>
        <w:spacing w:line="240" w:lineRule="exact"/>
        <w:ind w:firstLine="1134"/>
        <w:jc w:val="both"/>
        <w:rPr>
          <w:color w:val="000000" w:themeColor="text1"/>
          <w:lang w:eastAsia="ru-RU"/>
        </w:rPr>
      </w:pPr>
      <w:r>
        <w:rPr>
          <w:color w:val="000000" w:themeColor="text1"/>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Pr>
          <w:color w:val="000000" w:themeColor="text1"/>
          <w:lang w:eastAsia="ru-RU"/>
        </w:rPr>
        <w:t>недействительными</w:t>
      </w:r>
      <w:proofErr w:type="gramEnd"/>
      <w:r>
        <w:rPr>
          <w:color w:val="000000" w:themeColor="text1"/>
          <w:lang w:eastAsia="ru-RU"/>
        </w:rPr>
        <w:t xml:space="preserve"> в соответствии с </w:t>
      </w:r>
      <w:hyperlink r:id="rId11" w:anchor="/document/10164072/entry/0" w:history="1">
        <w:r w:rsidRPr="00BF5207">
          <w:rPr>
            <w:rStyle w:val="ad"/>
            <w:color w:val="000000" w:themeColor="text1"/>
            <w:u w:val="none"/>
            <w:lang w:eastAsia="ru-RU"/>
          </w:rPr>
          <w:t>Гражданским кодексом</w:t>
        </w:r>
      </w:hyperlink>
      <w:r w:rsidR="005A7709">
        <w:rPr>
          <w:color w:val="000000" w:themeColor="text1"/>
          <w:lang w:eastAsia="ru-RU"/>
        </w:rPr>
        <w:t xml:space="preserve"> Российской Федерации;</w:t>
      </w:r>
    </w:p>
    <w:p w:rsidR="00110656" w:rsidRPr="000D53A7" w:rsidRDefault="00110656"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утверждает стандарты осуществления внутреннего муниципального финансового контроля</w:t>
      </w:r>
      <w:r w:rsidR="00E70FA5" w:rsidRPr="00E70FA5">
        <w:rPr>
          <w:rFonts w:ascii="Times New Roman" w:hAnsi="Times New Roman" w:cs="Times New Roman"/>
          <w:sz w:val="24"/>
          <w:szCs w:val="24"/>
        </w:rPr>
        <w:t>;</w:t>
      </w:r>
    </w:p>
    <w:p w:rsidR="005207BB"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п</w:t>
      </w:r>
      <w:r w:rsidR="00E70FA5" w:rsidRPr="00E70FA5">
        <w:rPr>
          <w:rFonts w:ascii="Times New Roman" w:hAnsi="Times New Roman" w:cs="Times New Roman"/>
          <w:sz w:val="24"/>
          <w:szCs w:val="24"/>
        </w:rPr>
        <w:t>роводит анализ осуществления главными администраторами средств бюджета муниципального образования «Муниципальный округ Малопургинский район Удмуртской Республики» внутреннего финансового контроля и внутреннего финансового аудита</w:t>
      </w:r>
      <w:r w:rsidR="00E70FA5">
        <w:rPr>
          <w:rFonts w:ascii="Times New Roman" w:hAnsi="Times New Roman" w:cs="Times New Roman"/>
          <w:sz w:val="28"/>
          <w:szCs w:val="28"/>
        </w:rPr>
        <w:t>;</w:t>
      </w:r>
    </w:p>
    <w:p w:rsidR="00110656"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110656" w:rsidRPr="00110656">
        <w:rPr>
          <w:rFonts w:ascii="Times New Roman" w:hAnsi="Times New Roman" w:cs="Times New Roman"/>
          <w:sz w:val="24"/>
          <w:szCs w:val="24"/>
        </w:rPr>
        <w:t xml:space="preserve">существляет </w:t>
      </w:r>
      <w:proofErr w:type="gramStart"/>
      <w:r w:rsidR="00110656" w:rsidRPr="00110656">
        <w:rPr>
          <w:rFonts w:ascii="Times New Roman" w:hAnsi="Times New Roman" w:cs="Times New Roman"/>
          <w:sz w:val="24"/>
          <w:szCs w:val="24"/>
        </w:rPr>
        <w:t>контроль за</w:t>
      </w:r>
      <w:proofErr w:type="gramEnd"/>
      <w:r w:rsidR="00110656" w:rsidRPr="00110656">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«Муниципальный округ Малопургинский район Удмуртской Республики» в пределах полномочий, установленных законодательством Российской Федерации</w:t>
      </w:r>
      <w:r w:rsidR="00110656">
        <w:rPr>
          <w:rFonts w:ascii="Times New Roman" w:hAnsi="Times New Roman" w:cs="Times New Roman"/>
          <w:sz w:val="24"/>
          <w:szCs w:val="24"/>
        </w:rPr>
        <w:t>;</w:t>
      </w:r>
    </w:p>
    <w:p w:rsidR="005207BB"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2438CF">
        <w:rPr>
          <w:rFonts w:ascii="Times New Roman" w:hAnsi="Times New Roman" w:cs="Times New Roman"/>
          <w:sz w:val="24"/>
          <w:szCs w:val="24"/>
        </w:rPr>
        <w:t>п</w:t>
      </w:r>
      <w:r w:rsidR="00110656" w:rsidRPr="002438CF">
        <w:rPr>
          <w:rFonts w:ascii="Times New Roman" w:hAnsi="Times New Roman" w:cs="Times New Roman"/>
          <w:sz w:val="24"/>
          <w:szCs w:val="24"/>
        </w:rPr>
        <w:t>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местного бюджета;</w:t>
      </w:r>
    </w:p>
    <w:p w:rsidR="00F85985"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110656" w:rsidRPr="00110656">
        <w:rPr>
          <w:rFonts w:ascii="Times New Roman" w:hAnsi="Times New Roman" w:cs="Times New Roman"/>
          <w:sz w:val="24"/>
          <w:szCs w:val="24"/>
        </w:rPr>
        <w:t>существляет функции</w:t>
      </w:r>
      <w:r>
        <w:rPr>
          <w:rFonts w:ascii="Times New Roman" w:hAnsi="Times New Roman" w:cs="Times New Roman"/>
          <w:sz w:val="24"/>
          <w:szCs w:val="24"/>
        </w:rPr>
        <w:t>:</w:t>
      </w:r>
    </w:p>
    <w:p w:rsidR="00F85985" w:rsidRDefault="00110656" w:rsidP="000D53A7">
      <w:pPr>
        <w:pStyle w:val="ConsPlusNormal"/>
        <w:tabs>
          <w:tab w:val="left" w:pos="1560"/>
        </w:tabs>
        <w:spacing w:line="240" w:lineRule="exact"/>
        <w:ind w:firstLine="1134"/>
        <w:jc w:val="both"/>
        <w:rPr>
          <w:rFonts w:ascii="Times New Roman" w:hAnsi="Times New Roman" w:cs="Times New Roman"/>
          <w:sz w:val="24"/>
          <w:szCs w:val="24"/>
        </w:rPr>
      </w:pPr>
      <w:r w:rsidRPr="00110656">
        <w:rPr>
          <w:rFonts w:ascii="Times New Roman" w:hAnsi="Times New Roman" w:cs="Times New Roman"/>
          <w:sz w:val="24"/>
          <w:szCs w:val="24"/>
        </w:rPr>
        <w:t xml:space="preserve"> </w:t>
      </w:r>
      <w:proofErr w:type="gramStart"/>
      <w:r w:rsidRPr="00110656">
        <w:rPr>
          <w:rFonts w:ascii="Times New Roman" w:hAnsi="Times New Roman" w:cs="Times New Roman"/>
          <w:sz w:val="24"/>
          <w:szCs w:val="24"/>
        </w:rPr>
        <w:t>главного администратора доходов бюджета муниципального образования «Муниципальный округ Малопургинский район Удмуртской Республики» и главного администратора источников финансирования дефицита бюджета муниципального образования «Муниципальный округ Малопургинский район Удмуртской Республики» по закрепленным за Управлением решением Совета депутатов муниципального образования «Муниципальный округ Малопургинский район Удмуртской Республики» «О бюджете муниципального образования «Муниципальный округ Малопургинский район Удмуртской Республики» доходам бюджета и источникам финансирования дефицита бюджета муниципального</w:t>
      </w:r>
      <w:proofErr w:type="gramEnd"/>
      <w:r w:rsidRPr="00110656">
        <w:rPr>
          <w:rFonts w:ascii="Times New Roman" w:hAnsi="Times New Roman" w:cs="Times New Roman"/>
          <w:sz w:val="24"/>
          <w:szCs w:val="24"/>
        </w:rPr>
        <w:t xml:space="preserve"> образования «Муниципальный округ Малопургинский район Удмуртской Республики»</w:t>
      </w:r>
      <w:r>
        <w:rPr>
          <w:rFonts w:ascii="Times New Roman" w:hAnsi="Times New Roman" w:cs="Times New Roman"/>
          <w:sz w:val="24"/>
          <w:szCs w:val="24"/>
        </w:rPr>
        <w:t>;</w:t>
      </w:r>
    </w:p>
    <w:p w:rsidR="00F85985" w:rsidRDefault="00F85985" w:rsidP="000D53A7">
      <w:pPr>
        <w:pStyle w:val="ConsPlusNormal"/>
        <w:spacing w:line="240" w:lineRule="exact"/>
        <w:ind w:firstLine="1134"/>
        <w:jc w:val="both"/>
        <w:rPr>
          <w:rFonts w:ascii="Times New Roman" w:hAnsi="Times New Roman" w:cs="Times New Roman"/>
          <w:sz w:val="24"/>
          <w:szCs w:val="24"/>
        </w:rPr>
      </w:pPr>
      <w:r w:rsidRPr="00441CB7">
        <w:rPr>
          <w:rFonts w:ascii="Times New Roman" w:hAnsi="Times New Roman" w:cs="Times New Roman"/>
          <w:sz w:val="24"/>
          <w:szCs w:val="24"/>
        </w:rPr>
        <w:t>главного распорядителя средств бюджета муниципального образования «Муниципальный округ Малопургинский район Удмуртской Республики», главного администратора (администратора) доходов бюджета муниципального образования «Муниципальный округ Малопургинский район Удмуртской Республики», главного администратора (администратора) источников финансирования дефицита бюджета муниципального образования «Муниципальный округ Малопургинский район Удмуртской Республики» по осуществлению внутреннего финансового контроля и внутреннего финансового аудита;</w:t>
      </w:r>
    </w:p>
    <w:p w:rsidR="00F85985"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F85985">
        <w:rPr>
          <w:rFonts w:ascii="Times New Roman" w:hAnsi="Times New Roman" w:cs="Times New Roman"/>
          <w:sz w:val="24"/>
          <w:szCs w:val="24"/>
        </w:rPr>
        <w:t>осуществляет операции по исполнению бюджетной сметы Управления;</w:t>
      </w:r>
    </w:p>
    <w:p w:rsidR="008E5FB3"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F85985">
        <w:rPr>
          <w:rFonts w:ascii="Times New Roman" w:hAnsi="Times New Roman" w:cs="Times New Roman"/>
          <w:sz w:val="24"/>
          <w:szCs w:val="24"/>
        </w:rPr>
        <w:t>формирует бюджетную отчетность главного распорядителя, получателя средств бюджета муниципального образования «Муниципальный округ Малопургинский район Удмуртской Республики», главного администратора доходов бюджета и главного администратора источников финансирования дефицита бюджета 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w:t>
      </w:r>
    </w:p>
    <w:p w:rsidR="008E5FB3" w:rsidRPr="000D53A7" w:rsidRDefault="008E5FB3"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осуществляет взаимодействие с информационными системами в пределах своих полномочий;</w:t>
      </w:r>
    </w:p>
    <w:p w:rsidR="00F85985" w:rsidRPr="000D53A7" w:rsidRDefault="008E5FB3"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proofErr w:type="gramStart"/>
      <w:r>
        <w:rPr>
          <w:rFonts w:ascii="Times New Roman" w:hAnsi="Times New Roman" w:cs="Times New Roman"/>
          <w:sz w:val="24"/>
          <w:szCs w:val="24"/>
        </w:rPr>
        <w:t>осуществляет формирование и размещение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соответствии с приказом Министерства финансов Российской Федерации от 28 декабря 2016 года №243н «О составе и порядке размещения и предоставления информации на едином портале бюджетной системы Российской Федерации»;</w:t>
      </w:r>
      <w:proofErr w:type="gramEnd"/>
    </w:p>
    <w:p w:rsidR="001E69C2" w:rsidRPr="000D53A7" w:rsidRDefault="00F85985"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з</w:t>
      </w:r>
      <w:r w:rsidRPr="00F85985">
        <w:rPr>
          <w:rFonts w:ascii="Times New Roman" w:hAnsi="Times New Roman" w:cs="Times New Roman"/>
          <w:sz w:val="24"/>
          <w:szCs w:val="24"/>
        </w:rPr>
        <w:t>аключает муниципальные контракты на закупку товаров, работ, услуг для обеспечения нужд Управления</w:t>
      </w:r>
      <w:r>
        <w:rPr>
          <w:rFonts w:ascii="Times New Roman" w:hAnsi="Times New Roman" w:cs="Times New Roman"/>
          <w:sz w:val="28"/>
          <w:szCs w:val="28"/>
        </w:rPr>
        <w:t>;</w:t>
      </w:r>
    </w:p>
    <w:p w:rsidR="001E69C2" w:rsidRPr="000D53A7" w:rsidRDefault="001E69C2"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с</w:t>
      </w:r>
      <w:r w:rsidR="005207BB" w:rsidRPr="005207BB">
        <w:rPr>
          <w:rFonts w:ascii="Times New Roman" w:hAnsi="Times New Roman" w:cs="Times New Roman"/>
          <w:sz w:val="24"/>
          <w:szCs w:val="24"/>
        </w:rPr>
        <w:t>оставляет статистическую, налоговую и бюджетную отчетность по исполнению сметы расходов  Управления</w:t>
      </w:r>
      <w:r w:rsidR="005207BB">
        <w:rPr>
          <w:rFonts w:ascii="Times New Roman" w:hAnsi="Times New Roman" w:cs="Times New Roman"/>
          <w:sz w:val="24"/>
          <w:szCs w:val="24"/>
        </w:rPr>
        <w:t>;</w:t>
      </w:r>
    </w:p>
    <w:p w:rsidR="001E69C2" w:rsidRPr="000D53A7" w:rsidRDefault="001E69C2"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о</w:t>
      </w:r>
      <w:r w:rsidR="005207BB" w:rsidRPr="005207BB">
        <w:rPr>
          <w:rFonts w:ascii="Times New Roman" w:hAnsi="Times New Roman" w:cs="Times New Roman"/>
          <w:sz w:val="24"/>
          <w:szCs w:val="24"/>
        </w:rPr>
        <w:t>существляет в соответствии с инструкцией по делопроизводству работу по комплектованию, хранению, учету и использованию архивных документов, сформировавшихся в процессе деятельности Управления;</w:t>
      </w:r>
    </w:p>
    <w:p w:rsidR="00A92725" w:rsidRPr="000D53A7" w:rsidRDefault="001E69C2"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5207BB" w:rsidRPr="005207BB">
        <w:rPr>
          <w:rFonts w:ascii="Times New Roman" w:hAnsi="Times New Roman" w:cs="Times New Roman"/>
          <w:sz w:val="24"/>
          <w:szCs w:val="24"/>
        </w:rPr>
        <w:t xml:space="preserve">рганизует </w:t>
      </w:r>
      <w:r w:rsidR="005207BB">
        <w:rPr>
          <w:rFonts w:ascii="Times New Roman" w:hAnsi="Times New Roman" w:cs="Times New Roman"/>
          <w:sz w:val="24"/>
          <w:szCs w:val="24"/>
        </w:rPr>
        <w:t>п</w:t>
      </w:r>
      <w:r w:rsidR="005207BB" w:rsidRPr="005207BB">
        <w:rPr>
          <w:rFonts w:ascii="Times New Roman" w:hAnsi="Times New Roman" w:cs="Times New Roman"/>
          <w:sz w:val="24"/>
          <w:szCs w:val="24"/>
        </w:rPr>
        <w:t>рофессиональную переподготовку, повышение квалификации муниципальных  служащих в Управлении</w:t>
      </w:r>
      <w:r w:rsidR="005207BB">
        <w:rPr>
          <w:rFonts w:ascii="Times New Roman" w:hAnsi="Times New Roman" w:cs="Times New Roman"/>
          <w:sz w:val="24"/>
          <w:szCs w:val="24"/>
        </w:rPr>
        <w:t>;</w:t>
      </w:r>
    </w:p>
    <w:p w:rsidR="001E69C2" w:rsidRPr="000D53A7" w:rsidRDefault="001E69C2"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5207BB" w:rsidRPr="005207BB">
        <w:rPr>
          <w:rFonts w:ascii="Times New Roman" w:hAnsi="Times New Roman" w:cs="Times New Roman"/>
          <w:sz w:val="24"/>
          <w:szCs w:val="24"/>
        </w:rPr>
        <w:t>рганизует личный прием граждан, обеспечивает своевременное рассмотрение устных и письменных обращений граждан и организаций;</w:t>
      </w:r>
    </w:p>
    <w:p w:rsidR="008070EB" w:rsidRPr="000D53A7" w:rsidRDefault="001E69C2"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з</w:t>
      </w:r>
      <w:r w:rsidR="00A92725" w:rsidRPr="00A92725">
        <w:rPr>
          <w:rFonts w:ascii="Times New Roman" w:hAnsi="Times New Roman" w:cs="Times New Roman"/>
          <w:sz w:val="24"/>
          <w:szCs w:val="24"/>
        </w:rPr>
        <w:t xml:space="preserve">апрашивает и получает в установленном порядке от структурных подразделений Администрации </w:t>
      </w:r>
      <w:r w:rsidR="00D47376">
        <w:rPr>
          <w:rFonts w:ascii="Times New Roman" w:hAnsi="Times New Roman" w:cs="Times New Roman"/>
          <w:sz w:val="24"/>
          <w:szCs w:val="24"/>
        </w:rPr>
        <w:t>Малопургинского района</w:t>
      </w:r>
      <w:r w:rsidR="00A92725" w:rsidRPr="00A92725">
        <w:rPr>
          <w:rFonts w:ascii="Times New Roman" w:hAnsi="Times New Roman" w:cs="Times New Roman"/>
          <w:sz w:val="24"/>
          <w:szCs w:val="24"/>
        </w:rPr>
        <w:t>,</w:t>
      </w:r>
      <w:r w:rsidR="00A92725">
        <w:rPr>
          <w:rFonts w:ascii="Times New Roman" w:hAnsi="Times New Roman" w:cs="Times New Roman"/>
          <w:sz w:val="24"/>
          <w:szCs w:val="24"/>
        </w:rPr>
        <w:t xml:space="preserve"> учреждений</w:t>
      </w:r>
      <w:r w:rsidR="00A92725" w:rsidRPr="00A92725">
        <w:rPr>
          <w:rFonts w:ascii="Times New Roman" w:hAnsi="Times New Roman" w:cs="Times New Roman"/>
          <w:sz w:val="24"/>
          <w:szCs w:val="24"/>
        </w:rPr>
        <w:t xml:space="preserve"> материалы и информацию, связанных с осуществлением </w:t>
      </w:r>
      <w:r w:rsidR="00A92725">
        <w:rPr>
          <w:rFonts w:ascii="Times New Roman" w:hAnsi="Times New Roman" w:cs="Times New Roman"/>
          <w:sz w:val="24"/>
          <w:szCs w:val="24"/>
        </w:rPr>
        <w:t>полномочий</w:t>
      </w:r>
      <w:r w:rsidR="00A92725" w:rsidRPr="00A92725">
        <w:rPr>
          <w:rFonts w:ascii="Times New Roman" w:hAnsi="Times New Roman" w:cs="Times New Roman"/>
          <w:sz w:val="24"/>
          <w:szCs w:val="24"/>
        </w:rPr>
        <w:t>, возложенных на Управление</w:t>
      </w:r>
      <w:r w:rsidR="00A92725">
        <w:rPr>
          <w:rFonts w:ascii="Times New Roman" w:hAnsi="Times New Roman" w:cs="Times New Roman"/>
          <w:sz w:val="24"/>
          <w:szCs w:val="24"/>
        </w:rPr>
        <w:t>;</w:t>
      </w:r>
    </w:p>
    <w:p w:rsidR="00E018F1" w:rsidRPr="000D53A7" w:rsidRDefault="008070EB"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Roboto" w:hAnsi="Roboto" w:cs="Times New Roman"/>
          <w:color w:val="000000"/>
          <w:sz w:val="25"/>
          <w:szCs w:val="25"/>
        </w:rPr>
        <w:t>обеспечивает соблюдение требований</w:t>
      </w:r>
      <w:r w:rsidRPr="008070EB">
        <w:rPr>
          <w:rFonts w:ascii="Roboto" w:hAnsi="Roboto" w:cs="Times New Roman"/>
          <w:color w:val="000000"/>
          <w:sz w:val="25"/>
          <w:szCs w:val="25"/>
        </w:rPr>
        <w:t xml:space="preserve"> о защите и об использовании информации</w:t>
      </w:r>
      <w:r>
        <w:rPr>
          <w:rFonts w:ascii="Roboto" w:hAnsi="Roboto" w:cs="Times New Roman"/>
          <w:color w:val="000000"/>
          <w:sz w:val="25"/>
          <w:szCs w:val="25"/>
        </w:rPr>
        <w:t xml:space="preserve"> ограниченного доступа</w:t>
      </w:r>
      <w:r w:rsidRPr="008070EB">
        <w:rPr>
          <w:rFonts w:ascii="Roboto" w:hAnsi="Roboto" w:cs="Times New Roman"/>
          <w:color w:val="000000"/>
          <w:sz w:val="25"/>
          <w:szCs w:val="25"/>
        </w:rPr>
        <w:t>, установленные федеральными законами</w:t>
      </w:r>
      <w:r>
        <w:rPr>
          <w:rFonts w:ascii="Roboto" w:hAnsi="Roboto" w:cs="Times New Roman"/>
          <w:color w:val="000000"/>
          <w:sz w:val="25"/>
          <w:szCs w:val="25"/>
        </w:rPr>
        <w:t>;</w:t>
      </w:r>
    </w:p>
    <w:p w:rsidR="00F178D7" w:rsidRPr="000D53A7" w:rsidRDefault="00A874EC" w:rsidP="000D53A7">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A874EC">
        <w:rPr>
          <w:rFonts w:ascii="Times New Roman" w:hAnsi="Times New Roman" w:cs="Times New Roman"/>
          <w:sz w:val="24"/>
          <w:szCs w:val="24"/>
        </w:rPr>
        <w:t xml:space="preserve">осуществляет иные полномочия в установленной сфере деятельности </w:t>
      </w:r>
      <w:r>
        <w:rPr>
          <w:rFonts w:ascii="Times New Roman" w:hAnsi="Times New Roman" w:cs="Times New Roman"/>
          <w:sz w:val="24"/>
          <w:szCs w:val="24"/>
        </w:rPr>
        <w:t>Управления</w:t>
      </w:r>
      <w:r w:rsidRPr="00A874EC">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r w:rsidRPr="00A874EC">
        <w:rPr>
          <w:rFonts w:ascii="Times New Roman" w:hAnsi="Times New Roman" w:cs="Times New Roman"/>
          <w:sz w:val="24"/>
          <w:szCs w:val="24"/>
        </w:rPr>
        <w:t xml:space="preserve"> законода</w:t>
      </w:r>
      <w:r>
        <w:rPr>
          <w:rFonts w:ascii="Times New Roman" w:hAnsi="Times New Roman" w:cs="Times New Roman"/>
          <w:sz w:val="24"/>
          <w:szCs w:val="24"/>
        </w:rPr>
        <w:t xml:space="preserve">тельством Удмуртской Республики, муниципальными правовыми актами </w:t>
      </w:r>
      <w:r w:rsidRPr="00A92725">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sidR="00F178D7">
        <w:rPr>
          <w:rFonts w:ascii="Times New Roman" w:hAnsi="Times New Roman" w:cs="Times New Roman"/>
          <w:sz w:val="24"/>
          <w:szCs w:val="24"/>
        </w:rPr>
        <w:t>.</w:t>
      </w:r>
    </w:p>
    <w:p w:rsidR="006414D1" w:rsidRDefault="00A779D3" w:rsidP="000D53A7">
      <w:pPr>
        <w:ind w:firstLine="1134"/>
        <w:jc w:val="both"/>
        <w:rPr>
          <w:rFonts w:ascii="Times New Roman CYR" w:eastAsiaTheme="minorEastAsia" w:hAnsi="Times New Roman CYR" w:cs="Times New Roman CYR"/>
          <w:lang w:eastAsia="ru-RU"/>
        </w:rPr>
      </w:pPr>
      <w:r>
        <w:t>9</w:t>
      </w:r>
      <w:r w:rsidR="006414D1">
        <w:t xml:space="preserve">. </w:t>
      </w:r>
      <w:r w:rsidR="006414D1">
        <w:rPr>
          <w:rFonts w:ascii="Times New Roman CYR" w:eastAsiaTheme="minorEastAsia" w:hAnsi="Times New Roman CYR" w:cs="Times New Roman CYR"/>
          <w:lang w:eastAsia="ru-RU"/>
        </w:rPr>
        <w:t>Управление</w:t>
      </w:r>
      <w:r w:rsidR="006414D1" w:rsidRPr="006414D1">
        <w:rPr>
          <w:rFonts w:ascii="Times New Roman CYR" w:eastAsiaTheme="minorEastAsia" w:hAnsi="Times New Roman CYR" w:cs="Times New Roman CYR"/>
          <w:lang w:eastAsia="ru-RU"/>
        </w:rPr>
        <w:t xml:space="preserve"> с целью реализации полномочий в установленной сфере деятельности вправе:</w:t>
      </w:r>
    </w:p>
    <w:p w:rsidR="00890460" w:rsidRPr="000D53A7" w:rsidRDefault="00CA58F5"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р</w:t>
      </w:r>
      <w:r w:rsidR="003E71D8" w:rsidRPr="00CA0445">
        <w:rPr>
          <w:rFonts w:ascii="Times New Roman" w:hAnsi="Times New Roman" w:cs="Times New Roman"/>
          <w:sz w:val="24"/>
          <w:szCs w:val="24"/>
        </w:rPr>
        <w:t xml:space="preserve">азрабатывать и вносить на </w:t>
      </w:r>
      <w:r w:rsidR="00CA0445">
        <w:rPr>
          <w:rFonts w:ascii="Times New Roman" w:hAnsi="Times New Roman" w:cs="Times New Roman"/>
          <w:sz w:val="24"/>
          <w:szCs w:val="24"/>
        </w:rPr>
        <w:t xml:space="preserve">рассмотрение Главы муниципального образования </w:t>
      </w:r>
      <w:r w:rsidR="003E71D8" w:rsidRPr="00CA0445">
        <w:rPr>
          <w:rFonts w:ascii="Times New Roman" w:hAnsi="Times New Roman" w:cs="Times New Roman"/>
          <w:sz w:val="24"/>
          <w:szCs w:val="24"/>
        </w:rPr>
        <w:t xml:space="preserve"> </w:t>
      </w:r>
      <w:r w:rsidR="0078382A" w:rsidRPr="00584C54">
        <w:rPr>
          <w:rFonts w:ascii="Times New Roman CYR" w:eastAsiaTheme="minorEastAsia" w:hAnsi="Times New Roman CYR" w:cs="Times New Roman CYR"/>
          <w:sz w:val="24"/>
          <w:szCs w:val="24"/>
          <w:lang w:eastAsia="ru-RU"/>
        </w:rPr>
        <w:t>«Муниципальный округ Малопургинский район Удмуртской Республики»</w:t>
      </w:r>
      <w:r w:rsidR="0078382A">
        <w:rPr>
          <w:rFonts w:ascii="Times New Roman CYR" w:eastAsiaTheme="minorEastAsia" w:hAnsi="Times New Roman CYR" w:cs="Times New Roman CYR"/>
          <w:lang w:eastAsia="ru-RU"/>
        </w:rPr>
        <w:t xml:space="preserve"> </w:t>
      </w:r>
      <w:r w:rsidR="003E71D8" w:rsidRPr="00CA0445">
        <w:rPr>
          <w:rFonts w:ascii="Times New Roman" w:hAnsi="Times New Roman" w:cs="Times New Roman"/>
          <w:sz w:val="24"/>
          <w:szCs w:val="24"/>
        </w:rPr>
        <w:t>в установленном порядке проекты муниципальны</w:t>
      </w:r>
      <w:r w:rsidR="000D53A7">
        <w:rPr>
          <w:rFonts w:ascii="Times New Roman" w:hAnsi="Times New Roman" w:cs="Times New Roman"/>
          <w:sz w:val="24"/>
          <w:szCs w:val="24"/>
        </w:rPr>
        <w:t>х правовых актов;</w:t>
      </w:r>
    </w:p>
    <w:p w:rsidR="0078382A" w:rsidRPr="000D53A7" w:rsidRDefault="00890460"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т</w:t>
      </w:r>
      <w:r w:rsidR="003E71D8" w:rsidRPr="00837B68">
        <w:rPr>
          <w:rFonts w:ascii="Times New Roman" w:hAnsi="Times New Roman" w:cs="Times New Roman"/>
          <w:sz w:val="24"/>
          <w:szCs w:val="24"/>
        </w:rPr>
        <w:t>ребовать от главных распорядителей и получателей средств бюджета</w:t>
      </w:r>
      <w:r w:rsidR="00D15218" w:rsidRPr="00837B68">
        <w:rPr>
          <w:rFonts w:ascii="Times New Roman" w:hAnsi="Times New Roman" w:cs="Times New Roman"/>
          <w:sz w:val="24"/>
          <w:szCs w:val="24"/>
        </w:rPr>
        <w:t xml:space="preserve"> муниципального образования </w:t>
      </w:r>
      <w:r w:rsidR="003D434B" w:rsidRPr="00837B68">
        <w:rPr>
          <w:rFonts w:ascii="Times New Roman" w:hAnsi="Times New Roman" w:cs="Times New Roman"/>
          <w:sz w:val="24"/>
          <w:szCs w:val="24"/>
        </w:rPr>
        <w:t>«Муниципальный округ Малопургинский район Удмуртской Республики»</w:t>
      </w:r>
      <w:r w:rsidR="003E71D8" w:rsidRPr="00837B68">
        <w:rPr>
          <w:rFonts w:ascii="Times New Roman" w:hAnsi="Times New Roman" w:cs="Times New Roman"/>
          <w:sz w:val="24"/>
          <w:szCs w:val="24"/>
        </w:rPr>
        <w:t xml:space="preserve"> предоставления отчетов об использовании средств бюджета</w:t>
      </w:r>
      <w:r w:rsidR="00D15218" w:rsidRPr="00837B68">
        <w:rPr>
          <w:rFonts w:ascii="Times New Roman" w:hAnsi="Times New Roman" w:cs="Times New Roman"/>
          <w:sz w:val="24"/>
          <w:szCs w:val="24"/>
        </w:rPr>
        <w:t xml:space="preserve"> муниципального образования </w:t>
      </w:r>
      <w:r w:rsidR="003D434B" w:rsidRPr="00837B68">
        <w:rPr>
          <w:rFonts w:ascii="Times New Roman" w:hAnsi="Times New Roman" w:cs="Times New Roman"/>
          <w:sz w:val="24"/>
          <w:szCs w:val="24"/>
        </w:rPr>
        <w:t>«Муниципальный округ Малопургинский район Удмуртской Республики»</w:t>
      </w:r>
      <w:r w:rsidR="003E71D8" w:rsidRPr="00837B68">
        <w:rPr>
          <w:rFonts w:ascii="Times New Roman" w:hAnsi="Times New Roman" w:cs="Times New Roman"/>
          <w:sz w:val="24"/>
          <w:szCs w:val="24"/>
        </w:rPr>
        <w:t xml:space="preserve"> и иных сведений, связанных с получением, перечислением, зачислением и использованием средств бюджета</w:t>
      </w:r>
      <w:r w:rsidR="00D15218" w:rsidRPr="00837B68">
        <w:rPr>
          <w:rFonts w:ascii="Times New Roman" w:hAnsi="Times New Roman" w:cs="Times New Roman"/>
          <w:sz w:val="24"/>
          <w:szCs w:val="24"/>
        </w:rPr>
        <w:t xml:space="preserve"> муниципального образования </w:t>
      </w:r>
      <w:r w:rsidR="003D434B" w:rsidRPr="00837B68">
        <w:rPr>
          <w:rFonts w:ascii="Times New Roman" w:hAnsi="Times New Roman" w:cs="Times New Roman"/>
          <w:sz w:val="24"/>
          <w:szCs w:val="24"/>
        </w:rPr>
        <w:t>«Муниципальный округ Малопургинский район Удмуртской Республики»</w:t>
      </w:r>
      <w:r w:rsidR="00837B68" w:rsidRPr="00837B68">
        <w:rPr>
          <w:rFonts w:ascii="Times New Roman" w:hAnsi="Times New Roman" w:cs="Times New Roman"/>
          <w:sz w:val="24"/>
          <w:szCs w:val="24"/>
        </w:rPr>
        <w:t>;</w:t>
      </w:r>
    </w:p>
    <w:p w:rsidR="00890460" w:rsidRPr="000D53A7" w:rsidRDefault="00890460"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п</w:t>
      </w:r>
      <w:r w:rsidR="00837B68" w:rsidRPr="00837B68">
        <w:rPr>
          <w:rFonts w:ascii="Times New Roman" w:hAnsi="Times New Roman" w:cs="Times New Roman"/>
          <w:sz w:val="24"/>
          <w:szCs w:val="24"/>
        </w:rPr>
        <w:t>роверять в ревизуемых организациях денежные, бухгалтерские и другие документы, фактическое наличие и правильность использования денежных средств, ценных бумаг и материальных ценностей при</w:t>
      </w:r>
      <w:r w:rsidR="00837B68">
        <w:rPr>
          <w:rFonts w:ascii="Times New Roman" w:hAnsi="Times New Roman" w:cs="Times New Roman"/>
          <w:sz w:val="24"/>
          <w:szCs w:val="24"/>
        </w:rPr>
        <w:t xml:space="preserve"> проведении финансовых проверок;</w:t>
      </w:r>
    </w:p>
    <w:p w:rsidR="00890460" w:rsidRPr="000D53A7" w:rsidRDefault="00890460"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п</w:t>
      </w:r>
      <w:r w:rsidRPr="00890460">
        <w:rPr>
          <w:rFonts w:ascii="Times New Roman" w:hAnsi="Times New Roman" w:cs="Times New Roman"/>
          <w:sz w:val="24"/>
          <w:szCs w:val="24"/>
        </w:rPr>
        <w:t xml:space="preserve">ривлекать в установленном порядке специалистов структурных подразделений Администрации </w:t>
      </w:r>
      <w:r w:rsidR="007468AA">
        <w:rPr>
          <w:rFonts w:ascii="Times New Roman" w:hAnsi="Times New Roman" w:cs="Times New Roman"/>
          <w:sz w:val="24"/>
          <w:szCs w:val="24"/>
        </w:rPr>
        <w:t>Малопургинского района</w:t>
      </w:r>
      <w:r w:rsidRPr="00890460">
        <w:rPr>
          <w:rFonts w:ascii="Times New Roman" w:hAnsi="Times New Roman" w:cs="Times New Roman"/>
          <w:sz w:val="24"/>
          <w:szCs w:val="24"/>
        </w:rPr>
        <w:t>, для проработки отдельных вопросов, а также для проведения контрольных мероприятий, возложенных на Управление;</w:t>
      </w:r>
    </w:p>
    <w:p w:rsidR="00890460" w:rsidRPr="000D53A7" w:rsidRDefault="00890460"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в</w:t>
      </w:r>
      <w:r w:rsidRPr="00890460">
        <w:rPr>
          <w:rFonts w:ascii="Times New Roman" w:hAnsi="Times New Roman" w:cs="Times New Roman"/>
          <w:sz w:val="24"/>
          <w:szCs w:val="24"/>
        </w:rPr>
        <w:t>носить предложения об ограничении, приостановлении, прекращении финансирования получателей средств бюджета муниципального образования «Муниципальный округ Малопургинский район Удмуртской Республики» при выявлении фактов нарушений законодательства Российской Федерации</w:t>
      </w:r>
      <w:r>
        <w:rPr>
          <w:rFonts w:ascii="Times New Roman" w:hAnsi="Times New Roman" w:cs="Times New Roman"/>
          <w:sz w:val="24"/>
          <w:szCs w:val="24"/>
        </w:rPr>
        <w:t>;</w:t>
      </w:r>
    </w:p>
    <w:p w:rsidR="003073B1" w:rsidRPr="000D53A7" w:rsidRDefault="00890460"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в</w:t>
      </w:r>
      <w:r w:rsidRPr="00890460">
        <w:rPr>
          <w:rFonts w:ascii="Times New Roman" w:hAnsi="Times New Roman" w:cs="Times New Roman"/>
          <w:sz w:val="24"/>
          <w:szCs w:val="24"/>
        </w:rPr>
        <w:t xml:space="preserve">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w:t>
      </w:r>
      <w:proofErr w:type="gramStart"/>
      <w:r w:rsidRPr="00890460">
        <w:rPr>
          <w:rFonts w:ascii="Times New Roman" w:hAnsi="Times New Roman" w:cs="Times New Roman"/>
          <w:sz w:val="24"/>
          <w:szCs w:val="24"/>
        </w:rPr>
        <w:t>устанавливая условия</w:t>
      </w:r>
      <w:proofErr w:type="gramEnd"/>
      <w:r w:rsidRPr="00890460">
        <w:rPr>
          <w:rFonts w:ascii="Times New Roman" w:hAnsi="Times New Roman" w:cs="Times New Roman"/>
          <w:sz w:val="24"/>
          <w:szCs w:val="24"/>
        </w:rPr>
        <w:t xml:space="preserve"> урегулирования задолженности должников по денежным обязательствам перед муниципальным образованием «Муниципальный округ Малопургинский район Удмуртской Республики»</w:t>
      </w:r>
      <w:r>
        <w:rPr>
          <w:rFonts w:ascii="Times New Roman" w:hAnsi="Times New Roman" w:cs="Times New Roman"/>
          <w:sz w:val="24"/>
          <w:szCs w:val="24"/>
        </w:rPr>
        <w:t>;</w:t>
      </w:r>
    </w:p>
    <w:p w:rsidR="00890460" w:rsidRPr="000D53A7" w:rsidRDefault="00BC6ACB" w:rsidP="000D53A7">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применять бюджетные меры</w:t>
      </w:r>
      <w:r w:rsidR="003073B1">
        <w:rPr>
          <w:rFonts w:ascii="Times New Roman" w:hAnsi="Times New Roman" w:cs="Times New Roman"/>
          <w:sz w:val="24"/>
          <w:szCs w:val="24"/>
        </w:rPr>
        <w:t xml:space="preserve"> принуждения в соответствии с бюджетным законодательством;</w:t>
      </w:r>
    </w:p>
    <w:p w:rsidR="00890460" w:rsidRPr="00890460" w:rsidRDefault="003073B1" w:rsidP="004D3F9E">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890460" w:rsidRPr="00890460">
        <w:rPr>
          <w:rFonts w:ascii="Times New Roman" w:hAnsi="Times New Roman" w:cs="Times New Roman"/>
          <w:sz w:val="24"/>
          <w:szCs w:val="24"/>
        </w:rPr>
        <w:t>существлять иные права в пределах своей компетенции в соответствии с законодательством Российской Федерации, Удмуртской Республики, муниципальными правовыми актами.</w:t>
      </w:r>
    </w:p>
    <w:p w:rsidR="00890460" w:rsidRPr="00890460" w:rsidRDefault="00890460" w:rsidP="00890460">
      <w:pPr>
        <w:pStyle w:val="ConsPlusNormal"/>
        <w:ind w:left="1134" w:firstLine="0"/>
        <w:jc w:val="both"/>
        <w:rPr>
          <w:rFonts w:ascii="Times New Roman" w:hAnsi="Times New Roman" w:cs="Times New Roman"/>
          <w:sz w:val="24"/>
          <w:szCs w:val="24"/>
        </w:rPr>
      </w:pPr>
    </w:p>
    <w:p w:rsidR="00D15218" w:rsidRPr="003C637A" w:rsidRDefault="00441CB7" w:rsidP="005D50B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D15218" w:rsidRPr="003C637A">
        <w:rPr>
          <w:rFonts w:ascii="Times New Roman" w:hAnsi="Times New Roman" w:cs="Times New Roman"/>
          <w:b/>
          <w:sz w:val="28"/>
          <w:szCs w:val="28"/>
        </w:rPr>
        <w:t xml:space="preserve">. </w:t>
      </w:r>
      <w:r>
        <w:rPr>
          <w:rFonts w:ascii="Times New Roman" w:hAnsi="Times New Roman" w:cs="Times New Roman"/>
          <w:b/>
          <w:sz w:val="28"/>
          <w:szCs w:val="28"/>
        </w:rPr>
        <w:t>О</w:t>
      </w:r>
      <w:r w:rsidR="00D15218" w:rsidRPr="003C637A">
        <w:rPr>
          <w:rFonts w:ascii="Times New Roman" w:hAnsi="Times New Roman" w:cs="Times New Roman"/>
          <w:b/>
          <w:sz w:val="28"/>
          <w:szCs w:val="28"/>
        </w:rPr>
        <w:t xml:space="preserve">рганизация деятельности </w:t>
      </w:r>
    </w:p>
    <w:p w:rsidR="00D15218" w:rsidRPr="00CC0F4D" w:rsidRDefault="00D15218" w:rsidP="00D15218">
      <w:pPr>
        <w:pStyle w:val="ConsPlusNormal"/>
        <w:jc w:val="both"/>
        <w:rPr>
          <w:rFonts w:ascii="Times New Roman" w:hAnsi="Times New Roman" w:cs="Times New Roman"/>
          <w:sz w:val="28"/>
          <w:szCs w:val="28"/>
        </w:rPr>
      </w:pPr>
    </w:p>
    <w:p w:rsidR="00835862" w:rsidRPr="00835862" w:rsidRDefault="00A779D3" w:rsidP="000D53A7">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lastRenderedPageBreak/>
        <w:t>10</w:t>
      </w:r>
      <w:r w:rsidR="00835862" w:rsidRPr="00835862">
        <w:rPr>
          <w:rFonts w:ascii="Times New Roman" w:hAnsi="Times New Roman" w:cs="Times New Roman"/>
          <w:sz w:val="24"/>
          <w:szCs w:val="24"/>
        </w:rPr>
        <w:t>.</w:t>
      </w:r>
      <w:r w:rsidR="00D15218" w:rsidRPr="00835862">
        <w:rPr>
          <w:rFonts w:ascii="Times New Roman" w:hAnsi="Times New Roman" w:cs="Times New Roman"/>
          <w:sz w:val="24"/>
          <w:szCs w:val="24"/>
        </w:rPr>
        <w:t xml:space="preserve"> Управление возглавляет </w:t>
      </w:r>
      <w:r w:rsidR="00EF594B" w:rsidRPr="00835862">
        <w:rPr>
          <w:rFonts w:ascii="Times New Roman" w:hAnsi="Times New Roman" w:cs="Times New Roman"/>
          <w:sz w:val="24"/>
          <w:szCs w:val="24"/>
        </w:rPr>
        <w:t xml:space="preserve">начальник Управления финансов, </w:t>
      </w:r>
      <w:r w:rsidR="00D15218" w:rsidRPr="00835862">
        <w:rPr>
          <w:rFonts w:ascii="Times New Roman" w:hAnsi="Times New Roman" w:cs="Times New Roman"/>
          <w:sz w:val="24"/>
          <w:szCs w:val="24"/>
        </w:rPr>
        <w:t xml:space="preserve">назначаемый и освобождаемый от должности Главой муниципального образования </w:t>
      </w:r>
      <w:r w:rsidR="003D434B" w:rsidRPr="00835862">
        <w:rPr>
          <w:rFonts w:ascii="Times New Roman" w:hAnsi="Times New Roman" w:cs="Times New Roman"/>
          <w:sz w:val="24"/>
          <w:szCs w:val="24"/>
        </w:rPr>
        <w:t>«Муниципальный округ Малопургинский район Удмуртской Республики»</w:t>
      </w:r>
      <w:r w:rsidR="00AE3E71" w:rsidRPr="00835862">
        <w:rPr>
          <w:rFonts w:ascii="Times New Roman" w:hAnsi="Times New Roman" w:cs="Times New Roman"/>
          <w:sz w:val="24"/>
          <w:szCs w:val="24"/>
        </w:rPr>
        <w:t>.</w:t>
      </w:r>
      <w:r w:rsidR="00835862" w:rsidRPr="00835862">
        <w:rPr>
          <w:rFonts w:ascii="Times New Roman" w:hAnsi="Times New Roman" w:cs="Times New Roman"/>
          <w:sz w:val="24"/>
          <w:szCs w:val="24"/>
        </w:rPr>
        <w:t xml:space="preserve"> Срок полномочий начальника У</w:t>
      </w:r>
      <w:r w:rsidR="00EF594B" w:rsidRPr="00835862">
        <w:rPr>
          <w:rFonts w:ascii="Times New Roman" w:hAnsi="Times New Roman" w:cs="Times New Roman"/>
          <w:sz w:val="24"/>
          <w:szCs w:val="24"/>
        </w:rPr>
        <w:t>правления финансов устанавливается Учредителем в трудовом договоре.</w:t>
      </w:r>
    </w:p>
    <w:p w:rsidR="00835862" w:rsidRPr="00835862" w:rsidRDefault="00EF594B" w:rsidP="000D53A7">
      <w:pPr>
        <w:pStyle w:val="ConsPlusNormal"/>
        <w:ind w:firstLine="1134"/>
        <w:jc w:val="both"/>
        <w:rPr>
          <w:rFonts w:ascii="Times New Roman" w:hAnsi="Times New Roman" w:cs="Times New Roman"/>
          <w:sz w:val="24"/>
          <w:szCs w:val="24"/>
        </w:rPr>
      </w:pPr>
      <w:r w:rsidRPr="00835862">
        <w:rPr>
          <w:rFonts w:ascii="Times New Roman" w:hAnsi="Times New Roman" w:cs="Times New Roman"/>
          <w:sz w:val="24"/>
          <w:szCs w:val="24"/>
        </w:rPr>
        <w:t xml:space="preserve">Начальник Управления финансов подчиняется непосредственно заместителю главы Администрации </w:t>
      </w:r>
      <w:r w:rsidR="00C557DF">
        <w:rPr>
          <w:rFonts w:ascii="Times New Roman" w:hAnsi="Times New Roman" w:cs="Times New Roman"/>
          <w:sz w:val="24"/>
          <w:szCs w:val="24"/>
        </w:rPr>
        <w:t>Малопургинского района</w:t>
      </w:r>
      <w:r w:rsidRPr="00835862">
        <w:rPr>
          <w:rFonts w:ascii="Times New Roman" w:hAnsi="Times New Roman" w:cs="Times New Roman"/>
          <w:sz w:val="24"/>
          <w:szCs w:val="24"/>
        </w:rPr>
        <w:t xml:space="preserve"> по </w:t>
      </w:r>
      <w:r w:rsidR="00CF12BF">
        <w:rPr>
          <w:rFonts w:ascii="Times New Roman" w:hAnsi="Times New Roman" w:cs="Times New Roman"/>
          <w:sz w:val="24"/>
          <w:szCs w:val="24"/>
        </w:rPr>
        <w:t>территориальному развитию</w:t>
      </w:r>
      <w:r w:rsidRPr="00835862">
        <w:rPr>
          <w:rFonts w:ascii="Times New Roman" w:hAnsi="Times New Roman" w:cs="Times New Roman"/>
          <w:sz w:val="24"/>
          <w:szCs w:val="24"/>
        </w:rPr>
        <w:t>.</w:t>
      </w:r>
    </w:p>
    <w:p w:rsidR="00835862" w:rsidRPr="00835862" w:rsidRDefault="00AE3E71" w:rsidP="000D53A7">
      <w:pPr>
        <w:pStyle w:val="ConsPlusNormal"/>
        <w:ind w:firstLine="1134"/>
        <w:jc w:val="both"/>
        <w:rPr>
          <w:rFonts w:ascii="Times New Roman" w:hAnsi="Times New Roman" w:cs="Times New Roman"/>
          <w:sz w:val="24"/>
          <w:szCs w:val="24"/>
        </w:rPr>
      </w:pPr>
      <w:r w:rsidRPr="00835862">
        <w:rPr>
          <w:rFonts w:ascii="Times New Roman" w:hAnsi="Times New Roman" w:cs="Times New Roman"/>
          <w:sz w:val="24"/>
          <w:szCs w:val="24"/>
        </w:rPr>
        <w:t>Н</w:t>
      </w:r>
      <w:r w:rsidR="00D15218" w:rsidRPr="00835862">
        <w:rPr>
          <w:rFonts w:ascii="Times New Roman" w:hAnsi="Times New Roman" w:cs="Times New Roman"/>
          <w:sz w:val="24"/>
          <w:szCs w:val="24"/>
        </w:rPr>
        <w:t xml:space="preserve">ачальник Управления финансов  осуществляет руководство деятельностью Управления на принципах единоначалия и несет ответственность за выполнение возложенных на Управление </w:t>
      </w:r>
      <w:r w:rsidR="00835862">
        <w:rPr>
          <w:rFonts w:ascii="Times New Roman" w:hAnsi="Times New Roman" w:cs="Times New Roman"/>
          <w:sz w:val="24"/>
          <w:szCs w:val="24"/>
        </w:rPr>
        <w:t>полномочий</w:t>
      </w:r>
      <w:r w:rsidR="00D15218" w:rsidRPr="00835862">
        <w:rPr>
          <w:rFonts w:ascii="Times New Roman" w:hAnsi="Times New Roman" w:cs="Times New Roman"/>
          <w:sz w:val="24"/>
          <w:szCs w:val="24"/>
        </w:rPr>
        <w:t>.</w:t>
      </w:r>
    </w:p>
    <w:p w:rsidR="001C6881" w:rsidRPr="00835862" w:rsidRDefault="00EF594B" w:rsidP="000D53A7">
      <w:pPr>
        <w:pStyle w:val="ConsPlusNormal"/>
        <w:ind w:firstLine="1134"/>
        <w:jc w:val="both"/>
        <w:rPr>
          <w:rFonts w:ascii="Times New Roman" w:hAnsi="Times New Roman" w:cs="Times New Roman"/>
          <w:sz w:val="24"/>
          <w:szCs w:val="24"/>
        </w:rPr>
      </w:pPr>
      <w:r w:rsidRPr="00835862">
        <w:rPr>
          <w:rFonts w:ascii="Times New Roman" w:hAnsi="Times New Roman" w:cs="Times New Roman"/>
          <w:sz w:val="24"/>
          <w:szCs w:val="24"/>
        </w:rPr>
        <w:t xml:space="preserve">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Управления финансов осуществляется на основании распоряжений Администрации </w:t>
      </w:r>
      <w:r w:rsidR="00824055">
        <w:rPr>
          <w:rFonts w:ascii="Times New Roman" w:hAnsi="Times New Roman" w:cs="Times New Roman"/>
          <w:sz w:val="24"/>
          <w:szCs w:val="24"/>
        </w:rPr>
        <w:t>Малопургинского района</w:t>
      </w:r>
      <w:r w:rsidRPr="00835862">
        <w:rPr>
          <w:rFonts w:ascii="Times New Roman" w:hAnsi="Times New Roman" w:cs="Times New Roman"/>
          <w:sz w:val="24"/>
          <w:szCs w:val="24"/>
        </w:rPr>
        <w:t>.</w:t>
      </w:r>
    </w:p>
    <w:p w:rsidR="006052A2" w:rsidRDefault="00A779D3" w:rsidP="001C6881">
      <w:pPr>
        <w:pStyle w:val="ConsPlusNormal"/>
        <w:spacing w:line="240" w:lineRule="exact"/>
        <w:ind w:firstLine="1134"/>
        <w:jc w:val="both"/>
        <w:rPr>
          <w:rFonts w:ascii="Times New Roman" w:hAnsi="Times New Roman" w:cs="Times New Roman"/>
          <w:sz w:val="24"/>
          <w:szCs w:val="24"/>
        </w:rPr>
      </w:pPr>
      <w:r>
        <w:rPr>
          <w:rFonts w:ascii="Times New Roman" w:hAnsi="Times New Roman" w:cs="Times New Roman"/>
          <w:sz w:val="24"/>
          <w:szCs w:val="24"/>
        </w:rPr>
        <w:t>11</w:t>
      </w:r>
      <w:r w:rsidR="001C6881" w:rsidRPr="001C6881">
        <w:rPr>
          <w:rFonts w:ascii="Times New Roman" w:hAnsi="Times New Roman" w:cs="Times New Roman"/>
          <w:sz w:val="24"/>
          <w:szCs w:val="24"/>
        </w:rPr>
        <w:t xml:space="preserve">. </w:t>
      </w:r>
      <w:r w:rsidR="006052A2" w:rsidRPr="001C6881">
        <w:rPr>
          <w:rFonts w:ascii="Times New Roman" w:hAnsi="Times New Roman" w:cs="Times New Roman"/>
          <w:sz w:val="24"/>
          <w:szCs w:val="24"/>
        </w:rPr>
        <w:t>В состав Управления входят следующие структурные подразделения:</w:t>
      </w:r>
    </w:p>
    <w:p w:rsidR="001C6881" w:rsidRPr="001C6881" w:rsidRDefault="001C6881" w:rsidP="001C6881">
      <w:pPr>
        <w:pStyle w:val="ConsPlusNormal"/>
        <w:spacing w:line="240" w:lineRule="exact"/>
        <w:ind w:firstLine="1134"/>
        <w:jc w:val="both"/>
        <w:rPr>
          <w:rFonts w:ascii="Times New Roman" w:hAnsi="Times New Roman" w:cs="Times New Roman"/>
          <w:sz w:val="24"/>
          <w:szCs w:val="24"/>
        </w:rPr>
      </w:pPr>
    </w:p>
    <w:p w:rsidR="006052A2" w:rsidRDefault="006052A2" w:rsidP="001C6881">
      <w:pPr>
        <w:pStyle w:val="ConsPlusNormal"/>
        <w:spacing w:line="240" w:lineRule="exact"/>
        <w:ind w:firstLine="1134"/>
        <w:jc w:val="both"/>
        <w:rPr>
          <w:rFonts w:ascii="Times New Roman" w:hAnsi="Times New Roman" w:cs="Times New Roman"/>
          <w:sz w:val="24"/>
          <w:szCs w:val="24"/>
        </w:rPr>
      </w:pPr>
      <w:r w:rsidRPr="001C6881">
        <w:rPr>
          <w:rFonts w:ascii="Times New Roman" w:hAnsi="Times New Roman" w:cs="Times New Roman"/>
          <w:sz w:val="24"/>
          <w:szCs w:val="24"/>
        </w:rPr>
        <w:t>бюджетный отдел;</w:t>
      </w:r>
    </w:p>
    <w:p w:rsidR="001C6881" w:rsidRPr="001C6881" w:rsidRDefault="001C6881" w:rsidP="001C6881">
      <w:pPr>
        <w:pStyle w:val="ConsPlusNormal"/>
        <w:spacing w:line="240" w:lineRule="exact"/>
        <w:ind w:firstLine="1134"/>
        <w:jc w:val="both"/>
        <w:rPr>
          <w:rFonts w:ascii="Times New Roman" w:hAnsi="Times New Roman" w:cs="Times New Roman"/>
          <w:sz w:val="24"/>
          <w:szCs w:val="24"/>
        </w:rPr>
      </w:pPr>
    </w:p>
    <w:p w:rsidR="006052A2" w:rsidRDefault="006052A2" w:rsidP="001C6881">
      <w:pPr>
        <w:pStyle w:val="ConsPlusNormal"/>
        <w:spacing w:line="240" w:lineRule="exact"/>
        <w:ind w:firstLine="1134"/>
        <w:jc w:val="both"/>
        <w:rPr>
          <w:rFonts w:ascii="Times New Roman" w:hAnsi="Times New Roman" w:cs="Times New Roman"/>
          <w:sz w:val="24"/>
          <w:szCs w:val="24"/>
        </w:rPr>
      </w:pPr>
      <w:r w:rsidRPr="001C6881">
        <w:rPr>
          <w:rFonts w:ascii="Times New Roman" w:hAnsi="Times New Roman" w:cs="Times New Roman"/>
          <w:sz w:val="24"/>
          <w:szCs w:val="24"/>
        </w:rPr>
        <w:t>отдел бухгалтерского учета и отчетности и казначейского исполнения бюджета.</w:t>
      </w:r>
    </w:p>
    <w:p w:rsidR="001C6881" w:rsidRPr="001C6881" w:rsidRDefault="001C6881" w:rsidP="001C6881">
      <w:pPr>
        <w:pStyle w:val="ConsPlusNormal"/>
        <w:spacing w:line="240" w:lineRule="exact"/>
        <w:ind w:firstLine="1134"/>
        <w:jc w:val="both"/>
        <w:rPr>
          <w:rFonts w:ascii="Times New Roman" w:hAnsi="Times New Roman" w:cs="Times New Roman"/>
          <w:sz w:val="24"/>
          <w:szCs w:val="24"/>
        </w:rPr>
      </w:pPr>
    </w:p>
    <w:p w:rsidR="001C6881" w:rsidRPr="001C6881" w:rsidRDefault="006052A2" w:rsidP="000D53A7">
      <w:pPr>
        <w:pStyle w:val="ConsPlusNormal"/>
        <w:spacing w:line="240" w:lineRule="exact"/>
        <w:ind w:firstLine="1134"/>
        <w:jc w:val="both"/>
        <w:rPr>
          <w:rFonts w:ascii="Times New Roman" w:hAnsi="Times New Roman" w:cs="Times New Roman"/>
          <w:sz w:val="24"/>
          <w:szCs w:val="24"/>
        </w:rPr>
      </w:pPr>
      <w:r w:rsidRPr="001C6881">
        <w:rPr>
          <w:rFonts w:ascii="Times New Roman" w:hAnsi="Times New Roman" w:cs="Times New Roman"/>
          <w:sz w:val="24"/>
          <w:szCs w:val="24"/>
        </w:rPr>
        <w:t xml:space="preserve">Предельная численность Управления утверждается муниципальным правовым актом Администрации </w:t>
      </w:r>
      <w:r w:rsidR="00446236">
        <w:rPr>
          <w:rFonts w:ascii="Times New Roman" w:hAnsi="Times New Roman" w:cs="Times New Roman"/>
          <w:sz w:val="24"/>
          <w:szCs w:val="24"/>
        </w:rPr>
        <w:t>Малопургинского района</w:t>
      </w:r>
      <w:r w:rsidR="001C2BC7" w:rsidRPr="001C6881">
        <w:rPr>
          <w:rFonts w:ascii="Times New Roman" w:hAnsi="Times New Roman" w:cs="Times New Roman"/>
          <w:sz w:val="24"/>
          <w:szCs w:val="24"/>
        </w:rPr>
        <w:t>.</w:t>
      </w:r>
    </w:p>
    <w:p w:rsidR="00536107" w:rsidRDefault="00A779D3" w:rsidP="000D53A7">
      <w:pPr>
        <w:pStyle w:val="ConsPlusNormal"/>
        <w:spacing w:line="240" w:lineRule="exact"/>
        <w:ind w:firstLine="1134"/>
        <w:jc w:val="both"/>
        <w:rPr>
          <w:rFonts w:ascii="Times New Roman" w:hAnsi="Times New Roman" w:cs="Times New Roman"/>
          <w:sz w:val="24"/>
          <w:szCs w:val="24"/>
        </w:rPr>
      </w:pPr>
      <w:r>
        <w:rPr>
          <w:rFonts w:ascii="Times New Roman" w:hAnsi="Times New Roman" w:cs="Times New Roman"/>
          <w:sz w:val="24"/>
          <w:szCs w:val="24"/>
        </w:rPr>
        <w:t>12</w:t>
      </w:r>
      <w:r w:rsidR="000700FA" w:rsidRPr="000700FA">
        <w:rPr>
          <w:rFonts w:ascii="Times New Roman" w:hAnsi="Times New Roman" w:cs="Times New Roman"/>
          <w:sz w:val="24"/>
          <w:szCs w:val="24"/>
        </w:rPr>
        <w:t xml:space="preserve">. </w:t>
      </w:r>
      <w:r w:rsidR="00D15218" w:rsidRPr="000700FA">
        <w:rPr>
          <w:rFonts w:ascii="Times New Roman" w:hAnsi="Times New Roman" w:cs="Times New Roman"/>
          <w:sz w:val="24"/>
          <w:szCs w:val="24"/>
        </w:rPr>
        <w:t>Начальник Управления</w:t>
      </w:r>
      <w:r w:rsidR="002242A0" w:rsidRPr="000700FA">
        <w:rPr>
          <w:rFonts w:ascii="Times New Roman" w:hAnsi="Times New Roman" w:cs="Times New Roman"/>
          <w:sz w:val="24"/>
          <w:szCs w:val="24"/>
        </w:rPr>
        <w:t xml:space="preserve"> финансов осуществляет полномочия, предусмотренные законодательством Российской Федерации</w:t>
      </w:r>
      <w:r w:rsidR="00D15218" w:rsidRPr="000700FA">
        <w:rPr>
          <w:rFonts w:ascii="Times New Roman" w:hAnsi="Times New Roman" w:cs="Times New Roman"/>
          <w:sz w:val="24"/>
          <w:szCs w:val="24"/>
        </w:rPr>
        <w:t>:</w:t>
      </w:r>
    </w:p>
    <w:p w:rsidR="000700FA" w:rsidRPr="000D53A7" w:rsidRDefault="000700FA"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обеспечивает общее руководство деятельностью Управления;</w:t>
      </w:r>
    </w:p>
    <w:p w:rsidR="00536107" w:rsidRPr="000D53A7" w:rsidRDefault="000700FA"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утверждает положения о структурных подразделениях Управления и должностные инструкции муниципальных служащих в Управлении;</w:t>
      </w:r>
    </w:p>
    <w:p w:rsidR="00536107" w:rsidRPr="000D53A7" w:rsidRDefault="000700FA"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действует без доверенности от имени Управления, представляет его интересы в отношениях с государственными органами, в том числе в судебных органах, органах местного самоуправления муниципального образования «Муниципальный округ Малопургинский район Удмуртской Республики», в организациях, учреждениях и с гражданами;</w:t>
      </w:r>
    </w:p>
    <w:p w:rsidR="00577DD3" w:rsidRPr="000D53A7" w:rsidRDefault="00536107"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вносит на рассмотрение в органы местного самоуправления муниципального образования «Муниципальный округ Малопургинский район Удмуртской Республики» проекты муниципальных правовых актов по вопросам, входящим в компетенцию Управления</w:t>
      </w:r>
      <w:r>
        <w:rPr>
          <w:rFonts w:ascii="Times New Roman" w:hAnsi="Times New Roman" w:cs="Times New Roman"/>
          <w:sz w:val="24"/>
          <w:szCs w:val="24"/>
        </w:rPr>
        <w:t>;</w:t>
      </w:r>
    </w:p>
    <w:p w:rsidR="00577DD3" w:rsidRPr="000D53A7" w:rsidRDefault="00577DD3"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77DD3">
        <w:rPr>
          <w:rFonts w:ascii="Times New Roman" w:hAnsi="Times New Roman" w:cs="Times New Roman"/>
          <w:sz w:val="24"/>
          <w:szCs w:val="24"/>
        </w:rPr>
        <w:t xml:space="preserve">открывает и закрывает лицевые счета Управления в Управлении Федерального казначейства по Удмуртской Республике, в Управлении, совершает по ним операции, подписывает </w:t>
      </w:r>
      <w:r>
        <w:rPr>
          <w:rFonts w:ascii="Times New Roman" w:hAnsi="Times New Roman" w:cs="Times New Roman"/>
          <w:sz w:val="24"/>
          <w:szCs w:val="24"/>
        </w:rPr>
        <w:t>финансовые документы Управления;</w:t>
      </w:r>
    </w:p>
    <w:p w:rsidR="00011CCD" w:rsidRPr="000D53A7" w:rsidRDefault="00577DD3"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77DD3">
        <w:rPr>
          <w:rFonts w:ascii="Times New Roman" w:hAnsi="Times New Roman" w:cs="Times New Roman"/>
          <w:sz w:val="24"/>
          <w:szCs w:val="24"/>
        </w:rPr>
        <w:t xml:space="preserve">подписывает Регламент  о порядке и условиях обмена информацией между Управлением Федерального казначейства по Удмуртской Республике и Управлением при кассовом обслуживании исполнения бюджета </w:t>
      </w:r>
      <w:r>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p>
    <w:p w:rsidR="00E43430" w:rsidRPr="000D53A7" w:rsidRDefault="00011CCD"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011CCD">
        <w:rPr>
          <w:rFonts w:ascii="Times New Roman" w:hAnsi="Times New Roman" w:cs="Times New Roman"/>
          <w:sz w:val="24"/>
          <w:szCs w:val="24"/>
        </w:rPr>
        <w:t>подписывает Регламент о порядке и условиях обмена информацией между Управлением и муниципальными учреждениями при кассовом исполнении бюджета муниципального образования</w:t>
      </w:r>
      <w:r>
        <w:rPr>
          <w:rFonts w:ascii="Times New Roman" w:hAnsi="Times New Roman" w:cs="Times New Roman"/>
          <w:sz w:val="24"/>
          <w:szCs w:val="24"/>
        </w:rPr>
        <w:t xml:space="preserve"> «Муниципальный округ Малопургинский район Удмуртской Республики»;</w:t>
      </w:r>
    </w:p>
    <w:p w:rsidR="00E43430" w:rsidRPr="000D53A7" w:rsidRDefault="00E43430"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E43430">
        <w:rPr>
          <w:rFonts w:ascii="Times New Roman" w:hAnsi="Times New Roman" w:cs="Times New Roman"/>
          <w:sz w:val="24"/>
          <w:szCs w:val="24"/>
        </w:rPr>
        <w:t>издает в пределах своей компетенции правовые акты по бюджетно-финансовым вопросам, необходимые для исполнения органами местного самоуправления муниципального образования «Муниципальный округ Малопургинский район Удмуртской Республики», получателями средств бюджета 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w:t>
      </w:r>
    </w:p>
    <w:p w:rsidR="00091577" w:rsidRPr="000D53A7" w:rsidRDefault="00E43430" w:rsidP="000D53A7">
      <w:pPr>
        <w:pStyle w:val="ConsPlusNormal"/>
        <w:numPr>
          <w:ilvl w:val="0"/>
          <w:numId w:val="14"/>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п</w:t>
      </w:r>
      <w:r w:rsidRPr="00E43430">
        <w:rPr>
          <w:rFonts w:ascii="Times New Roman" w:hAnsi="Times New Roman" w:cs="Times New Roman"/>
          <w:sz w:val="24"/>
          <w:szCs w:val="24"/>
        </w:rPr>
        <w:t>одписывает бюджетную отчетность об исполнении бюджета муниципального образования «Муниципальный округ Малопургинск</w:t>
      </w:r>
      <w:r>
        <w:rPr>
          <w:rFonts w:ascii="Times New Roman" w:hAnsi="Times New Roman" w:cs="Times New Roman"/>
          <w:sz w:val="24"/>
          <w:szCs w:val="24"/>
        </w:rPr>
        <w:t>ий район Удмуртской Республики»;</w:t>
      </w:r>
    </w:p>
    <w:p w:rsidR="00577DD3" w:rsidRPr="000D53A7" w:rsidRDefault="00091577"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091577">
        <w:rPr>
          <w:rFonts w:ascii="Times New Roman" w:hAnsi="Times New Roman" w:cs="Times New Roman"/>
          <w:sz w:val="24"/>
          <w:szCs w:val="24"/>
        </w:rPr>
        <w:t xml:space="preserve">утверждает в пределах средств, предусмотренных решением о бюджете муниципального образования «Муниципальный округ Малопургинский район Удмуртской Республики», смету расходов на содержание Управления. </w:t>
      </w:r>
      <w:proofErr w:type="gramStart"/>
      <w:r w:rsidRPr="00091577">
        <w:rPr>
          <w:rFonts w:ascii="Times New Roman" w:hAnsi="Times New Roman" w:cs="Times New Roman"/>
          <w:sz w:val="24"/>
          <w:szCs w:val="24"/>
        </w:rPr>
        <w:t xml:space="preserve">Осуществляет права и выполняет обязанности главного распорядителя средств на содержание </w:t>
      </w:r>
      <w:r w:rsidRPr="00091577">
        <w:rPr>
          <w:rFonts w:ascii="Times New Roman" w:hAnsi="Times New Roman" w:cs="Times New Roman"/>
          <w:sz w:val="24"/>
          <w:szCs w:val="24"/>
        </w:rPr>
        <w:lastRenderedPageBreak/>
        <w:t>Управления, распоряжается в порядке, предусмотренном законод</w:t>
      </w:r>
      <w:r>
        <w:rPr>
          <w:rFonts w:ascii="Times New Roman" w:hAnsi="Times New Roman" w:cs="Times New Roman"/>
          <w:sz w:val="24"/>
          <w:szCs w:val="24"/>
        </w:rPr>
        <w:t xml:space="preserve">ательством Российской Федерации, </w:t>
      </w:r>
      <w:r w:rsidRPr="00091577">
        <w:rPr>
          <w:rFonts w:ascii="Times New Roman" w:hAnsi="Times New Roman" w:cs="Times New Roman"/>
          <w:sz w:val="24"/>
          <w:szCs w:val="24"/>
        </w:rPr>
        <w:t>Удмуртской Республики,</w:t>
      </w:r>
      <w:r>
        <w:rPr>
          <w:rFonts w:ascii="Times New Roman" w:hAnsi="Times New Roman" w:cs="Times New Roman"/>
          <w:sz w:val="24"/>
          <w:szCs w:val="24"/>
        </w:rPr>
        <w:t xml:space="preserve"> муниципальными правовыми актами муниципального образования «Муниципальный</w:t>
      </w:r>
      <w:r w:rsidRPr="00091577">
        <w:rPr>
          <w:rFonts w:ascii="Times New Roman" w:hAnsi="Times New Roman" w:cs="Times New Roman"/>
          <w:sz w:val="24"/>
          <w:szCs w:val="24"/>
        </w:rPr>
        <w:t xml:space="preserve"> </w:t>
      </w:r>
      <w:r>
        <w:rPr>
          <w:rFonts w:ascii="Times New Roman" w:hAnsi="Times New Roman" w:cs="Times New Roman"/>
          <w:sz w:val="24"/>
          <w:szCs w:val="24"/>
        </w:rPr>
        <w:t>округ Малопургинский ра</w:t>
      </w:r>
      <w:r w:rsidR="00745C3F">
        <w:rPr>
          <w:rFonts w:ascii="Times New Roman" w:hAnsi="Times New Roman" w:cs="Times New Roman"/>
          <w:sz w:val="24"/>
          <w:szCs w:val="24"/>
        </w:rPr>
        <w:t>йон</w:t>
      </w:r>
      <w:r>
        <w:rPr>
          <w:rFonts w:ascii="Times New Roman" w:hAnsi="Times New Roman" w:cs="Times New Roman"/>
          <w:sz w:val="24"/>
          <w:szCs w:val="24"/>
        </w:rPr>
        <w:t xml:space="preserve"> Удмуртской Республики» </w:t>
      </w:r>
      <w:r w:rsidRPr="00091577">
        <w:rPr>
          <w:rFonts w:ascii="Times New Roman" w:hAnsi="Times New Roman" w:cs="Times New Roman"/>
          <w:sz w:val="24"/>
          <w:szCs w:val="24"/>
        </w:rPr>
        <w:t>денежными средствами Управления, а также имуществом, закрепленным за Управлением на праве оперативного управления, решает иные вопросы, относящиеся к финансово-хозяйс</w:t>
      </w:r>
      <w:r>
        <w:rPr>
          <w:rFonts w:ascii="Times New Roman" w:hAnsi="Times New Roman" w:cs="Times New Roman"/>
          <w:sz w:val="24"/>
          <w:szCs w:val="24"/>
        </w:rPr>
        <w:t>твенной деятельности Управления;</w:t>
      </w:r>
      <w:proofErr w:type="gramEnd"/>
    </w:p>
    <w:p w:rsidR="00577DD3" w:rsidRPr="000D53A7" w:rsidRDefault="00577DD3" w:rsidP="000D53A7">
      <w:pPr>
        <w:pStyle w:val="ConsPlusNormal"/>
        <w:numPr>
          <w:ilvl w:val="0"/>
          <w:numId w:val="14"/>
        </w:numPr>
        <w:spacing w:line="240" w:lineRule="exact"/>
        <w:ind w:left="0" w:firstLine="1134"/>
        <w:jc w:val="both"/>
        <w:rPr>
          <w:rFonts w:ascii="Times New Roman" w:hAnsi="Times New Roman" w:cs="Times New Roman"/>
          <w:sz w:val="24"/>
          <w:szCs w:val="24"/>
        </w:rPr>
      </w:pPr>
      <w:r w:rsidRPr="00577DD3">
        <w:rPr>
          <w:rFonts w:ascii="Times New Roman" w:hAnsi="Times New Roman" w:cs="Times New Roman"/>
          <w:sz w:val="24"/>
          <w:szCs w:val="24"/>
        </w:rPr>
        <w:t>утверждает штатное расписание, согласованное Главой 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w:t>
      </w:r>
    </w:p>
    <w:p w:rsidR="00577DD3" w:rsidRPr="000D53A7" w:rsidRDefault="00577DD3" w:rsidP="000D53A7">
      <w:pPr>
        <w:pStyle w:val="ConsPlusNormal"/>
        <w:numPr>
          <w:ilvl w:val="0"/>
          <w:numId w:val="14"/>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Pr="00577DD3">
        <w:rPr>
          <w:rFonts w:ascii="Times New Roman" w:hAnsi="Times New Roman" w:cs="Times New Roman"/>
          <w:sz w:val="24"/>
          <w:szCs w:val="24"/>
        </w:rPr>
        <w:t>существляет права и выполняет обязанности представителя нанимателя в отношении муниципальных служащих Управления. Решает вопросы, связанные с  прохождением муниципальной службы в Управлении, при содействии Администрации</w:t>
      </w:r>
      <w:r w:rsidR="001E4BFC">
        <w:rPr>
          <w:rFonts w:ascii="Times New Roman" w:hAnsi="Times New Roman" w:cs="Times New Roman"/>
          <w:sz w:val="24"/>
          <w:szCs w:val="24"/>
        </w:rPr>
        <w:t xml:space="preserve"> Малопургинского</w:t>
      </w:r>
      <w:r w:rsidRPr="00577DD3">
        <w:rPr>
          <w:rFonts w:ascii="Times New Roman" w:hAnsi="Times New Roman" w:cs="Times New Roman"/>
          <w:sz w:val="24"/>
          <w:szCs w:val="24"/>
        </w:rPr>
        <w:t xml:space="preserve"> района проводит аттестацию муниципальных служащих, принимает меры по повышению квалификации, при</w:t>
      </w:r>
      <w:r>
        <w:rPr>
          <w:rFonts w:ascii="Times New Roman" w:hAnsi="Times New Roman" w:cs="Times New Roman"/>
          <w:sz w:val="24"/>
          <w:szCs w:val="24"/>
        </w:rPr>
        <w:t>нимает квалификационный экзамен;</w:t>
      </w:r>
    </w:p>
    <w:p w:rsidR="006A1AF9" w:rsidRPr="000D53A7" w:rsidRDefault="00577DD3" w:rsidP="000D53A7">
      <w:pPr>
        <w:pStyle w:val="ConsPlusNormal"/>
        <w:numPr>
          <w:ilvl w:val="0"/>
          <w:numId w:val="14"/>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Pr="00577DD3">
        <w:rPr>
          <w:rFonts w:ascii="Times New Roman" w:hAnsi="Times New Roman" w:cs="Times New Roman"/>
          <w:sz w:val="24"/>
          <w:szCs w:val="24"/>
        </w:rPr>
        <w:t>пределяет компетенцию и распределяет обязанности между начальниками отделов</w:t>
      </w:r>
      <w:r>
        <w:rPr>
          <w:rFonts w:ascii="Times New Roman" w:hAnsi="Times New Roman" w:cs="Times New Roman"/>
          <w:sz w:val="24"/>
          <w:szCs w:val="24"/>
        </w:rPr>
        <w:t>;</w:t>
      </w:r>
    </w:p>
    <w:p w:rsidR="003353AF" w:rsidRPr="000D53A7" w:rsidRDefault="00577DD3" w:rsidP="000D53A7">
      <w:pPr>
        <w:pStyle w:val="ConsPlusNormal"/>
        <w:numPr>
          <w:ilvl w:val="0"/>
          <w:numId w:val="14"/>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Pr="00577DD3">
        <w:rPr>
          <w:rFonts w:ascii="Times New Roman" w:hAnsi="Times New Roman" w:cs="Times New Roman"/>
          <w:sz w:val="24"/>
          <w:szCs w:val="24"/>
        </w:rPr>
        <w:t xml:space="preserve">рганизует проведение инструктажа по охране </w:t>
      </w:r>
      <w:r>
        <w:rPr>
          <w:rFonts w:ascii="Times New Roman" w:hAnsi="Times New Roman" w:cs="Times New Roman"/>
          <w:sz w:val="24"/>
          <w:szCs w:val="24"/>
        </w:rPr>
        <w:t>труда вновь принятых работников;</w:t>
      </w:r>
    </w:p>
    <w:p w:rsidR="00AE1467" w:rsidRPr="000D53A7" w:rsidRDefault="003353AF" w:rsidP="000D53A7">
      <w:pPr>
        <w:pStyle w:val="ConsPlusNormal"/>
        <w:numPr>
          <w:ilvl w:val="0"/>
          <w:numId w:val="14"/>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и</w:t>
      </w:r>
      <w:r w:rsidRPr="003353AF">
        <w:rPr>
          <w:rFonts w:ascii="Times New Roman" w:hAnsi="Times New Roman" w:cs="Times New Roman"/>
          <w:sz w:val="24"/>
          <w:szCs w:val="24"/>
        </w:rPr>
        <w:t>здает приказы по вопросам деятельности Управления, дает указания и поруче</w:t>
      </w:r>
      <w:r>
        <w:rPr>
          <w:rFonts w:ascii="Times New Roman" w:hAnsi="Times New Roman" w:cs="Times New Roman"/>
          <w:sz w:val="24"/>
          <w:szCs w:val="24"/>
        </w:rPr>
        <w:t>ния, контролирует их исполнение;</w:t>
      </w:r>
    </w:p>
    <w:p w:rsidR="0025732F" w:rsidRPr="000D53A7" w:rsidRDefault="00AE1467" w:rsidP="000D53A7">
      <w:pPr>
        <w:pStyle w:val="ConsPlusNormal"/>
        <w:numPr>
          <w:ilvl w:val="0"/>
          <w:numId w:val="14"/>
        </w:numPr>
        <w:tabs>
          <w:tab w:val="left" w:pos="284"/>
          <w:tab w:val="left" w:pos="1276"/>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з</w:t>
      </w:r>
      <w:r w:rsidRPr="00AE1467">
        <w:rPr>
          <w:rFonts w:ascii="Times New Roman" w:hAnsi="Times New Roman" w:cs="Times New Roman"/>
          <w:sz w:val="24"/>
          <w:szCs w:val="24"/>
        </w:rPr>
        <w:t>аключает от имени Управления муниципальные контракты, дого</w:t>
      </w:r>
      <w:r>
        <w:rPr>
          <w:rFonts w:ascii="Times New Roman" w:hAnsi="Times New Roman" w:cs="Times New Roman"/>
          <w:sz w:val="24"/>
          <w:szCs w:val="24"/>
        </w:rPr>
        <w:t>воры и соглашения;</w:t>
      </w:r>
    </w:p>
    <w:p w:rsidR="0025732F" w:rsidRPr="000D53A7" w:rsidRDefault="00AE1467" w:rsidP="000D53A7">
      <w:pPr>
        <w:pStyle w:val="ConsPlusNormal"/>
        <w:numPr>
          <w:ilvl w:val="0"/>
          <w:numId w:val="14"/>
        </w:numPr>
        <w:tabs>
          <w:tab w:val="left" w:pos="284"/>
          <w:tab w:val="left" w:pos="1276"/>
          <w:tab w:val="left" w:pos="1560"/>
        </w:tabs>
        <w:spacing w:line="240" w:lineRule="exact"/>
        <w:ind w:left="0" w:firstLine="1134"/>
        <w:jc w:val="both"/>
        <w:rPr>
          <w:rFonts w:ascii="Times New Roman" w:hAnsi="Times New Roman" w:cs="Times New Roman"/>
          <w:sz w:val="24"/>
          <w:szCs w:val="24"/>
        </w:rPr>
      </w:pPr>
      <w:r w:rsidRPr="00AE1467">
        <w:rPr>
          <w:rFonts w:ascii="Times New Roman" w:hAnsi="Times New Roman" w:cs="Times New Roman"/>
          <w:sz w:val="24"/>
          <w:szCs w:val="24"/>
        </w:rPr>
        <w:t>обеспечивает соблюдение в Управлении финансовой и учетной дисциплины, несет ответственность за неисполнение или нарушение бюджетного законодательства Российской Федерации</w:t>
      </w:r>
      <w:r>
        <w:rPr>
          <w:rFonts w:ascii="Times New Roman" w:hAnsi="Times New Roman" w:cs="Times New Roman"/>
          <w:sz w:val="24"/>
          <w:szCs w:val="24"/>
        </w:rPr>
        <w:t>;</w:t>
      </w:r>
    </w:p>
    <w:p w:rsidR="0025732F" w:rsidRPr="000D53A7" w:rsidRDefault="00AE1467" w:rsidP="000D53A7">
      <w:pPr>
        <w:pStyle w:val="ConsPlusNormal"/>
        <w:numPr>
          <w:ilvl w:val="0"/>
          <w:numId w:val="14"/>
        </w:numPr>
        <w:tabs>
          <w:tab w:val="left" w:pos="284"/>
          <w:tab w:val="left" w:pos="1276"/>
          <w:tab w:val="left" w:pos="1560"/>
        </w:tabs>
        <w:spacing w:line="240" w:lineRule="exact"/>
        <w:jc w:val="both"/>
        <w:rPr>
          <w:rFonts w:ascii="Times New Roman" w:hAnsi="Times New Roman" w:cs="Times New Roman"/>
          <w:sz w:val="24"/>
          <w:szCs w:val="24"/>
        </w:rPr>
      </w:pPr>
      <w:r w:rsidRPr="00AE1467">
        <w:rPr>
          <w:rFonts w:ascii="Times New Roman" w:hAnsi="Times New Roman" w:cs="Times New Roman"/>
          <w:sz w:val="24"/>
          <w:szCs w:val="24"/>
        </w:rPr>
        <w:t xml:space="preserve">организует рассмотрение </w:t>
      </w:r>
      <w:r>
        <w:rPr>
          <w:rFonts w:ascii="Times New Roman" w:hAnsi="Times New Roman" w:cs="Times New Roman"/>
          <w:sz w:val="24"/>
          <w:szCs w:val="24"/>
        </w:rPr>
        <w:t>обращений организаций и граждан;</w:t>
      </w:r>
    </w:p>
    <w:p w:rsidR="00AE1467" w:rsidRPr="00AE1467" w:rsidRDefault="00AE1467" w:rsidP="00AE1467">
      <w:pPr>
        <w:pStyle w:val="ConsPlusNormal"/>
        <w:numPr>
          <w:ilvl w:val="0"/>
          <w:numId w:val="14"/>
        </w:numPr>
        <w:tabs>
          <w:tab w:val="left" w:pos="284"/>
          <w:tab w:val="left" w:pos="1276"/>
          <w:tab w:val="left" w:pos="1560"/>
        </w:tabs>
        <w:spacing w:line="240" w:lineRule="exact"/>
        <w:jc w:val="both"/>
        <w:rPr>
          <w:rFonts w:ascii="Times New Roman" w:hAnsi="Times New Roman" w:cs="Times New Roman"/>
          <w:sz w:val="24"/>
          <w:szCs w:val="24"/>
        </w:rPr>
      </w:pPr>
      <w:r w:rsidRPr="00AE1467">
        <w:rPr>
          <w:rFonts w:ascii="Times New Roman" w:hAnsi="Times New Roman" w:cs="Times New Roman"/>
          <w:sz w:val="24"/>
          <w:szCs w:val="24"/>
        </w:rPr>
        <w:t>осуществляет личный прием граждан.</w:t>
      </w:r>
    </w:p>
    <w:p w:rsidR="000700FA" w:rsidRDefault="000700FA" w:rsidP="000700FA">
      <w:pPr>
        <w:pStyle w:val="ConsPlusNormal"/>
        <w:spacing w:line="240" w:lineRule="exact"/>
        <w:ind w:firstLine="1134"/>
        <w:jc w:val="both"/>
        <w:rPr>
          <w:rFonts w:ascii="Times New Roman" w:hAnsi="Times New Roman" w:cs="Times New Roman"/>
          <w:sz w:val="24"/>
          <w:szCs w:val="24"/>
        </w:rPr>
      </w:pPr>
    </w:p>
    <w:p w:rsidR="003353AF" w:rsidRPr="000700FA" w:rsidRDefault="003353AF" w:rsidP="000700FA">
      <w:pPr>
        <w:pStyle w:val="ConsPlusNormal"/>
        <w:spacing w:line="240" w:lineRule="exact"/>
        <w:ind w:firstLine="1134"/>
        <w:jc w:val="both"/>
        <w:rPr>
          <w:rFonts w:ascii="Times New Roman" w:hAnsi="Times New Roman" w:cs="Times New Roman"/>
          <w:sz w:val="24"/>
          <w:szCs w:val="24"/>
        </w:rPr>
      </w:pPr>
    </w:p>
    <w:p w:rsidR="00971B1E" w:rsidRPr="003C637A" w:rsidRDefault="0025732F" w:rsidP="00971B1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w:t>
      </w:r>
      <w:r w:rsidR="00971B1E" w:rsidRPr="003C637A">
        <w:rPr>
          <w:rFonts w:ascii="Times New Roman" w:hAnsi="Times New Roman" w:cs="Times New Roman"/>
          <w:b/>
          <w:sz w:val="28"/>
          <w:szCs w:val="28"/>
        </w:rPr>
        <w:t>. Взаимоотношения Управления</w:t>
      </w:r>
    </w:p>
    <w:p w:rsidR="00971B1E" w:rsidRPr="00971B1E" w:rsidRDefault="00971B1E" w:rsidP="00971B1E">
      <w:pPr>
        <w:pStyle w:val="ConsPlusNormal"/>
        <w:ind w:firstLine="540"/>
        <w:jc w:val="both"/>
        <w:rPr>
          <w:rFonts w:ascii="Times New Roman" w:hAnsi="Times New Roman" w:cs="Times New Roman"/>
          <w:sz w:val="28"/>
          <w:szCs w:val="28"/>
        </w:rPr>
      </w:pPr>
    </w:p>
    <w:p w:rsidR="00971B1E" w:rsidRPr="0025732F" w:rsidRDefault="00A779D3" w:rsidP="0025732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13</w:t>
      </w:r>
      <w:r w:rsidR="0025732F" w:rsidRPr="0025732F">
        <w:rPr>
          <w:rFonts w:ascii="Times New Roman" w:hAnsi="Times New Roman" w:cs="Times New Roman"/>
          <w:sz w:val="24"/>
          <w:szCs w:val="24"/>
        </w:rPr>
        <w:t xml:space="preserve">. </w:t>
      </w:r>
      <w:r w:rsidR="00971B1E" w:rsidRPr="0025732F">
        <w:rPr>
          <w:rFonts w:ascii="Times New Roman" w:hAnsi="Times New Roman" w:cs="Times New Roman"/>
          <w:sz w:val="24"/>
          <w:szCs w:val="24"/>
        </w:rPr>
        <w:t xml:space="preserve">Управление взаимодействует с органами государственной власти Российской Федерации и их территориальными органами, органами государственной власти Удмуртской Республики, органами местного самоуправления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971B1E" w:rsidRPr="0025732F">
        <w:rPr>
          <w:rFonts w:ascii="Times New Roman" w:hAnsi="Times New Roman" w:cs="Times New Roman"/>
          <w:sz w:val="24"/>
          <w:szCs w:val="24"/>
        </w:rPr>
        <w:t xml:space="preserve"> в соответствии с законодательством Российской Федерации, Удмуртской Республики, муниципальными правовыми актами.</w:t>
      </w:r>
    </w:p>
    <w:p w:rsidR="005D50B8" w:rsidRDefault="005D50B8">
      <w:pPr>
        <w:pStyle w:val="ConsPlusNormal"/>
        <w:ind w:firstLine="0"/>
        <w:jc w:val="center"/>
        <w:rPr>
          <w:rFonts w:ascii="Times New Roman" w:hAnsi="Times New Roman" w:cs="Times New Roman"/>
          <w:sz w:val="28"/>
          <w:szCs w:val="28"/>
        </w:rPr>
      </w:pPr>
    </w:p>
    <w:p w:rsidR="003B43D4" w:rsidRPr="003B43D4" w:rsidRDefault="0025732F" w:rsidP="00E427E5">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3B43D4" w:rsidRPr="003C637A">
        <w:rPr>
          <w:rFonts w:ascii="Times New Roman" w:hAnsi="Times New Roman" w:cs="Times New Roman"/>
          <w:b/>
          <w:sz w:val="28"/>
          <w:szCs w:val="28"/>
        </w:rPr>
        <w:t xml:space="preserve"> Средства и имущество Управления</w:t>
      </w:r>
    </w:p>
    <w:p w:rsidR="003B43D4" w:rsidRPr="003B43D4" w:rsidRDefault="003B43D4" w:rsidP="00E427E5">
      <w:pPr>
        <w:pStyle w:val="ConsPlusNormal"/>
        <w:jc w:val="center"/>
        <w:rPr>
          <w:rFonts w:ascii="Times New Roman" w:hAnsi="Times New Roman" w:cs="Times New Roman"/>
          <w:sz w:val="28"/>
          <w:szCs w:val="28"/>
        </w:rPr>
      </w:pPr>
    </w:p>
    <w:p w:rsidR="003B43D4" w:rsidRDefault="00A779D3" w:rsidP="0025732F">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14</w:t>
      </w:r>
      <w:r w:rsidR="0025732F" w:rsidRPr="0025732F">
        <w:rPr>
          <w:rFonts w:ascii="Times New Roman" w:hAnsi="Times New Roman" w:cs="Times New Roman"/>
          <w:sz w:val="24"/>
          <w:szCs w:val="24"/>
        </w:rPr>
        <w:t>.</w:t>
      </w:r>
      <w:r w:rsidR="003B43D4" w:rsidRPr="0025732F">
        <w:rPr>
          <w:rFonts w:ascii="Times New Roman" w:hAnsi="Times New Roman" w:cs="Times New Roman"/>
          <w:sz w:val="24"/>
          <w:szCs w:val="24"/>
        </w:rPr>
        <w:t xml:space="preserve"> Финансирование расходов на содержание Управления осуществляется на основании бюджетной сметы за счет средств бюджета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3B43D4" w:rsidRPr="0025732F">
        <w:rPr>
          <w:rFonts w:ascii="Times New Roman" w:hAnsi="Times New Roman" w:cs="Times New Roman"/>
          <w:sz w:val="24"/>
          <w:szCs w:val="24"/>
        </w:rPr>
        <w:t>.</w:t>
      </w:r>
    </w:p>
    <w:p w:rsidR="0025732F" w:rsidRPr="0025732F" w:rsidRDefault="0025732F" w:rsidP="0025732F">
      <w:pPr>
        <w:pStyle w:val="ConsPlusNormal"/>
        <w:spacing w:line="240" w:lineRule="exact"/>
        <w:jc w:val="both"/>
        <w:rPr>
          <w:rFonts w:ascii="Times New Roman" w:hAnsi="Times New Roman" w:cs="Times New Roman"/>
          <w:sz w:val="24"/>
          <w:szCs w:val="24"/>
        </w:rPr>
      </w:pPr>
    </w:p>
    <w:p w:rsidR="003B43D4" w:rsidRPr="0025732F" w:rsidRDefault="00A779D3" w:rsidP="0025732F">
      <w:pPr>
        <w:pStyle w:val="ConsPlusNormal"/>
        <w:tabs>
          <w:tab w:val="left" w:pos="284"/>
        </w:tabs>
        <w:spacing w:line="240" w:lineRule="exact"/>
        <w:jc w:val="both"/>
        <w:rPr>
          <w:rFonts w:ascii="Times New Roman" w:hAnsi="Times New Roman" w:cs="Times New Roman"/>
          <w:sz w:val="24"/>
          <w:szCs w:val="24"/>
        </w:rPr>
      </w:pPr>
      <w:r>
        <w:rPr>
          <w:rFonts w:ascii="Times New Roman" w:hAnsi="Times New Roman" w:cs="Times New Roman"/>
          <w:sz w:val="24"/>
          <w:szCs w:val="24"/>
        </w:rPr>
        <w:t>15</w:t>
      </w:r>
      <w:r w:rsidR="0025732F">
        <w:rPr>
          <w:rFonts w:ascii="Times New Roman" w:hAnsi="Times New Roman" w:cs="Times New Roman"/>
          <w:sz w:val="24"/>
          <w:szCs w:val="24"/>
        </w:rPr>
        <w:t xml:space="preserve">. </w:t>
      </w:r>
      <w:r w:rsidR="003B43D4" w:rsidRPr="0025732F">
        <w:rPr>
          <w:rFonts w:ascii="Times New Roman" w:hAnsi="Times New Roman" w:cs="Times New Roman"/>
          <w:sz w:val="24"/>
          <w:szCs w:val="24"/>
        </w:rPr>
        <w:t xml:space="preserve">Имущество Управления является муниципальной собственностью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3B43D4" w:rsidRPr="0025732F">
        <w:rPr>
          <w:rFonts w:ascii="Times New Roman" w:hAnsi="Times New Roman" w:cs="Times New Roman"/>
          <w:sz w:val="24"/>
          <w:szCs w:val="24"/>
        </w:rPr>
        <w:t>, закрепляется за Управлением и используется на праве оперативного управления.</w:t>
      </w:r>
    </w:p>
    <w:p w:rsidR="00F70544" w:rsidRDefault="00F70544" w:rsidP="003B43D4">
      <w:pPr>
        <w:pStyle w:val="ConsPlusNormal"/>
        <w:ind w:firstLine="0"/>
        <w:jc w:val="center"/>
        <w:rPr>
          <w:rFonts w:ascii="Times New Roman" w:hAnsi="Times New Roman" w:cs="Times New Roman"/>
          <w:sz w:val="28"/>
          <w:szCs w:val="28"/>
        </w:rPr>
      </w:pPr>
    </w:p>
    <w:p w:rsidR="003E71D8" w:rsidRPr="003C637A" w:rsidRDefault="0025732F" w:rsidP="00E427E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6.</w:t>
      </w:r>
      <w:r w:rsidR="003E71D8" w:rsidRPr="003C637A">
        <w:rPr>
          <w:rFonts w:ascii="Times New Roman" w:hAnsi="Times New Roman" w:cs="Times New Roman"/>
          <w:b/>
          <w:sz w:val="28"/>
          <w:szCs w:val="28"/>
        </w:rPr>
        <w:t xml:space="preserve"> </w:t>
      </w:r>
      <w:r w:rsidR="005E7325" w:rsidRPr="003C637A">
        <w:rPr>
          <w:rFonts w:ascii="Times New Roman" w:hAnsi="Times New Roman" w:cs="Times New Roman"/>
          <w:b/>
          <w:sz w:val="28"/>
          <w:szCs w:val="28"/>
        </w:rPr>
        <w:t>Реорганизация и ликвидация Управления</w:t>
      </w:r>
    </w:p>
    <w:p w:rsidR="005D50B8" w:rsidRDefault="005D50B8" w:rsidP="00E427E5">
      <w:pPr>
        <w:pStyle w:val="ConsPlusNormal"/>
        <w:ind w:firstLine="0"/>
        <w:jc w:val="center"/>
        <w:rPr>
          <w:rFonts w:ascii="Times New Roman" w:hAnsi="Times New Roman" w:cs="Times New Roman"/>
          <w:sz w:val="28"/>
          <w:szCs w:val="28"/>
        </w:rPr>
      </w:pPr>
    </w:p>
    <w:p w:rsidR="003E71D8" w:rsidRPr="0025732F" w:rsidRDefault="00A779D3" w:rsidP="0025732F">
      <w:pPr>
        <w:pStyle w:val="ConsPlusNormal"/>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0025732F" w:rsidRPr="0025732F">
        <w:rPr>
          <w:rFonts w:ascii="Times New Roman" w:hAnsi="Times New Roman" w:cs="Times New Roman"/>
          <w:sz w:val="24"/>
          <w:szCs w:val="24"/>
        </w:rPr>
        <w:t>.</w:t>
      </w:r>
      <w:r w:rsidR="003E71D8" w:rsidRPr="0025732F">
        <w:rPr>
          <w:rFonts w:ascii="Times New Roman" w:hAnsi="Times New Roman" w:cs="Times New Roman"/>
          <w:sz w:val="24"/>
          <w:szCs w:val="24"/>
        </w:rPr>
        <w:t xml:space="preserve"> Реорганизация и ликвидация Управления осуществляется в порядке, предусмотренном Гражданским кодексом Российской Федерации и Уставом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3E71D8" w:rsidRPr="0025732F">
        <w:rPr>
          <w:rFonts w:ascii="Times New Roman" w:hAnsi="Times New Roman" w:cs="Times New Roman"/>
          <w:sz w:val="24"/>
          <w:szCs w:val="24"/>
        </w:rPr>
        <w:t>.</w:t>
      </w:r>
      <w:bookmarkStart w:id="5" w:name="_GoBack"/>
      <w:bookmarkEnd w:id="5"/>
    </w:p>
    <w:sectPr w:rsidR="003E71D8" w:rsidRPr="0025732F">
      <w:footnotePr>
        <w:pos w:val="beneathText"/>
      </w:footnotePr>
      <w:pgSz w:w="11905" w:h="16837"/>
      <w:pgMar w:top="89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10B"/>
    <w:multiLevelType w:val="hybridMultilevel"/>
    <w:tmpl w:val="F81E315C"/>
    <w:lvl w:ilvl="0" w:tplc="A418AAEC">
      <w:start w:val="1"/>
      <w:numFmt w:val="decimal"/>
      <w:lvlText w:val="%1)"/>
      <w:lvlJc w:val="left"/>
      <w:pPr>
        <w:ind w:left="8247" w:hanging="1584"/>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13EF7701"/>
    <w:multiLevelType w:val="hybridMultilevel"/>
    <w:tmpl w:val="4BAA4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95A7A"/>
    <w:multiLevelType w:val="hybridMultilevel"/>
    <w:tmpl w:val="8D4AE3E8"/>
    <w:lvl w:ilvl="0" w:tplc="04190011">
      <w:start w:val="1"/>
      <w:numFmt w:val="decimal"/>
      <w:lvlText w:val="%1)"/>
      <w:lvlJc w:val="left"/>
      <w:pPr>
        <w:ind w:left="1495" w:hanging="360"/>
      </w:pPr>
      <w:rPr>
        <w:rFonts w:hint="default"/>
      </w:rPr>
    </w:lvl>
    <w:lvl w:ilvl="1" w:tplc="8B085A4C">
      <w:start w:val="1"/>
      <w:numFmt w:val="decimal"/>
      <w:lvlText w:val="%2)"/>
      <w:lvlJc w:val="left"/>
      <w:pPr>
        <w:ind w:left="3307" w:hanging="1452"/>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3D9060D"/>
    <w:multiLevelType w:val="hybridMultilevel"/>
    <w:tmpl w:val="9068880E"/>
    <w:lvl w:ilvl="0" w:tplc="EAC66F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F4DED"/>
    <w:multiLevelType w:val="hybridMultilevel"/>
    <w:tmpl w:val="876242B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33BE4F76"/>
    <w:multiLevelType w:val="hybridMultilevel"/>
    <w:tmpl w:val="2F4A8370"/>
    <w:lvl w:ilvl="0" w:tplc="27A8E1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83320E"/>
    <w:multiLevelType w:val="hybridMultilevel"/>
    <w:tmpl w:val="0EF64DB8"/>
    <w:lvl w:ilvl="0" w:tplc="8B085A4C">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7">
    <w:nsid w:val="45A05CFF"/>
    <w:multiLevelType w:val="hybridMultilevel"/>
    <w:tmpl w:val="1180AF94"/>
    <w:lvl w:ilvl="0" w:tplc="0419000F">
      <w:start w:val="1"/>
      <w:numFmt w:val="decimal"/>
      <w:lvlText w:val="%1."/>
      <w:lvlJc w:val="left"/>
      <w:pPr>
        <w:ind w:left="1495" w:hanging="360"/>
      </w:pPr>
      <w:rPr>
        <w:rFonts w:hint="default"/>
      </w:rPr>
    </w:lvl>
    <w:lvl w:ilvl="1" w:tplc="8B085A4C">
      <w:start w:val="1"/>
      <w:numFmt w:val="decimal"/>
      <w:lvlText w:val="%2)"/>
      <w:lvlJc w:val="left"/>
      <w:pPr>
        <w:ind w:left="8824" w:hanging="1452"/>
      </w:pPr>
      <w:rPr>
        <w:rFonts w:hint="default"/>
      </w:rPr>
    </w:lvl>
    <w:lvl w:ilvl="2" w:tplc="0419001B" w:tentative="1">
      <w:start w:val="1"/>
      <w:numFmt w:val="lowerRoman"/>
      <w:lvlText w:val="%3."/>
      <w:lvlJc w:val="right"/>
      <w:pPr>
        <w:ind w:left="8670" w:hanging="180"/>
      </w:pPr>
    </w:lvl>
    <w:lvl w:ilvl="3" w:tplc="0419000F" w:tentative="1">
      <w:start w:val="1"/>
      <w:numFmt w:val="decimal"/>
      <w:lvlText w:val="%4."/>
      <w:lvlJc w:val="left"/>
      <w:pPr>
        <w:ind w:left="9390" w:hanging="360"/>
      </w:pPr>
    </w:lvl>
    <w:lvl w:ilvl="4" w:tplc="04190019" w:tentative="1">
      <w:start w:val="1"/>
      <w:numFmt w:val="lowerLetter"/>
      <w:lvlText w:val="%5."/>
      <w:lvlJc w:val="left"/>
      <w:pPr>
        <w:ind w:left="10110" w:hanging="360"/>
      </w:pPr>
    </w:lvl>
    <w:lvl w:ilvl="5" w:tplc="0419001B" w:tentative="1">
      <w:start w:val="1"/>
      <w:numFmt w:val="lowerRoman"/>
      <w:lvlText w:val="%6."/>
      <w:lvlJc w:val="right"/>
      <w:pPr>
        <w:ind w:left="10830" w:hanging="180"/>
      </w:pPr>
    </w:lvl>
    <w:lvl w:ilvl="6" w:tplc="0419000F" w:tentative="1">
      <w:start w:val="1"/>
      <w:numFmt w:val="decimal"/>
      <w:lvlText w:val="%7."/>
      <w:lvlJc w:val="left"/>
      <w:pPr>
        <w:ind w:left="11550" w:hanging="360"/>
      </w:pPr>
    </w:lvl>
    <w:lvl w:ilvl="7" w:tplc="04190019" w:tentative="1">
      <w:start w:val="1"/>
      <w:numFmt w:val="lowerLetter"/>
      <w:lvlText w:val="%8."/>
      <w:lvlJc w:val="left"/>
      <w:pPr>
        <w:ind w:left="12270" w:hanging="360"/>
      </w:pPr>
    </w:lvl>
    <w:lvl w:ilvl="8" w:tplc="0419001B" w:tentative="1">
      <w:start w:val="1"/>
      <w:numFmt w:val="lowerRoman"/>
      <w:lvlText w:val="%9."/>
      <w:lvlJc w:val="right"/>
      <w:pPr>
        <w:ind w:left="12990" w:hanging="180"/>
      </w:pPr>
    </w:lvl>
  </w:abstractNum>
  <w:abstractNum w:abstractNumId="8">
    <w:nsid w:val="48ED6AE0"/>
    <w:multiLevelType w:val="hybridMultilevel"/>
    <w:tmpl w:val="BC64FBE2"/>
    <w:lvl w:ilvl="0" w:tplc="EAC66F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314FA"/>
    <w:multiLevelType w:val="hybridMultilevel"/>
    <w:tmpl w:val="FF367C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F066703"/>
    <w:multiLevelType w:val="hybridMultilevel"/>
    <w:tmpl w:val="651426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9E36638"/>
    <w:multiLevelType w:val="hybridMultilevel"/>
    <w:tmpl w:val="97E83802"/>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nsid w:val="75D94456"/>
    <w:multiLevelType w:val="hybridMultilevel"/>
    <w:tmpl w:val="94ECCC40"/>
    <w:lvl w:ilvl="0" w:tplc="04190011">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3">
    <w:nsid w:val="76D7567D"/>
    <w:multiLevelType w:val="hybridMultilevel"/>
    <w:tmpl w:val="FECA33C2"/>
    <w:lvl w:ilvl="0" w:tplc="8B3E3BDE">
      <w:start w:val="1"/>
      <w:numFmt w:val="decimal"/>
      <w:lvlText w:val="%1)"/>
      <w:lvlJc w:val="left"/>
      <w:pPr>
        <w:ind w:left="1518" w:hanging="384"/>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7F12391C"/>
    <w:multiLevelType w:val="hybridMultilevel"/>
    <w:tmpl w:val="49D02F8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5"/>
  </w:num>
  <w:num w:numId="2">
    <w:abstractNumId w:val="14"/>
  </w:num>
  <w:num w:numId="3">
    <w:abstractNumId w:val="3"/>
  </w:num>
  <w:num w:numId="4">
    <w:abstractNumId w:val="8"/>
  </w:num>
  <w:num w:numId="5">
    <w:abstractNumId w:val="7"/>
  </w:num>
  <w:num w:numId="6">
    <w:abstractNumId w:val="4"/>
  </w:num>
  <w:num w:numId="7">
    <w:abstractNumId w:val="6"/>
  </w:num>
  <w:num w:numId="8">
    <w:abstractNumId w:val="2"/>
  </w:num>
  <w:num w:numId="9">
    <w:abstractNumId w:val="11"/>
  </w:num>
  <w:num w:numId="10">
    <w:abstractNumId w:val="1"/>
  </w:num>
  <w:num w:numId="11">
    <w:abstractNumId w:val="10"/>
  </w:num>
  <w:num w:numId="12">
    <w:abstractNumId w:val="12"/>
  </w:num>
  <w:num w:numId="13">
    <w:abstractNumId w:val="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C"/>
    <w:rsid w:val="00002670"/>
    <w:rsid w:val="000108AA"/>
    <w:rsid w:val="00011CCD"/>
    <w:rsid w:val="000166D2"/>
    <w:rsid w:val="00027917"/>
    <w:rsid w:val="000370ED"/>
    <w:rsid w:val="00042166"/>
    <w:rsid w:val="000446FC"/>
    <w:rsid w:val="000700FA"/>
    <w:rsid w:val="00072286"/>
    <w:rsid w:val="00072341"/>
    <w:rsid w:val="00072B11"/>
    <w:rsid w:val="000737B1"/>
    <w:rsid w:val="000745C1"/>
    <w:rsid w:val="000774E3"/>
    <w:rsid w:val="00082EB5"/>
    <w:rsid w:val="00087490"/>
    <w:rsid w:val="00091577"/>
    <w:rsid w:val="000A168C"/>
    <w:rsid w:val="000A1DAD"/>
    <w:rsid w:val="000A6C4A"/>
    <w:rsid w:val="000B7176"/>
    <w:rsid w:val="000C2770"/>
    <w:rsid w:val="000C5F7A"/>
    <w:rsid w:val="000D53A7"/>
    <w:rsid w:val="000E1CB9"/>
    <w:rsid w:val="000E2671"/>
    <w:rsid w:val="000E4D89"/>
    <w:rsid w:val="000E7811"/>
    <w:rsid w:val="000F33FD"/>
    <w:rsid w:val="000F6ACF"/>
    <w:rsid w:val="000F7752"/>
    <w:rsid w:val="00110656"/>
    <w:rsid w:val="001106DD"/>
    <w:rsid w:val="00110E01"/>
    <w:rsid w:val="00116F18"/>
    <w:rsid w:val="00132D57"/>
    <w:rsid w:val="001365F5"/>
    <w:rsid w:val="001513D4"/>
    <w:rsid w:val="0016129C"/>
    <w:rsid w:val="00190832"/>
    <w:rsid w:val="00191F7D"/>
    <w:rsid w:val="0019587C"/>
    <w:rsid w:val="001971BD"/>
    <w:rsid w:val="001A199F"/>
    <w:rsid w:val="001B3965"/>
    <w:rsid w:val="001B3AA1"/>
    <w:rsid w:val="001B621B"/>
    <w:rsid w:val="001C2BC7"/>
    <w:rsid w:val="001C6881"/>
    <w:rsid w:val="001C7D05"/>
    <w:rsid w:val="001D1C15"/>
    <w:rsid w:val="001D2C66"/>
    <w:rsid w:val="001D41D7"/>
    <w:rsid w:val="001D5DB9"/>
    <w:rsid w:val="001E4800"/>
    <w:rsid w:val="001E4BFC"/>
    <w:rsid w:val="001E69C2"/>
    <w:rsid w:val="001F156B"/>
    <w:rsid w:val="00202F71"/>
    <w:rsid w:val="0020362C"/>
    <w:rsid w:val="002055E5"/>
    <w:rsid w:val="00221272"/>
    <w:rsid w:val="00221A92"/>
    <w:rsid w:val="00222F26"/>
    <w:rsid w:val="002242A0"/>
    <w:rsid w:val="00225D66"/>
    <w:rsid w:val="0023334B"/>
    <w:rsid w:val="0023416A"/>
    <w:rsid w:val="00241653"/>
    <w:rsid w:val="002418C4"/>
    <w:rsid w:val="0024249D"/>
    <w:rsid w:val="002438CF"/>
    <w:rsid w:val="002439FB"/>
    <w:rsid w:val="002539EB"/>
    <w:rsid w:val="0025532E"/>
    <w:rsid w:val="0025732F"/>
    <w:rsid w:val="00267850"/>
    <w:rsid w:val="00274D1A"/>
    <w:rsid w:val="0027632A"/>
    <w:rsid w:val="0028241A"/>
    <w:rsid w:val="00285225"/>
    <w:rsid w:val="002919F7"/>
    <w:rsid w:val="002A0034"/>
    <w:rsid w:val="002A3EF0"/>
    <w:rsid w:val="002C169B"/>
    <w:rsid w:val="002C3027"/>
    <w:rsid w:val="002F4C47"/>
    <w:rsid w:val="002F5BE6"/>
    <w:rsid w:val="002F5CE4"/>
    <w:rsid w:val="002F6925"/>
    <w:rsid w:val="002F78DE"/>
    <w:rsid w:val="002F7FE6"/>
    <w:rsid w:val="00301DC8"/>
    <w:rsid w:val="003073B1"/>
    <w:rsid w:val="00307669"/>
    <w:rsid w:val="003101F3"/>
    <w:rsid w:val="00330144"/>
    <w:rsid w:val="00330A40"/>
    <w:rsid w:val="00333AC8"/>
    <w:rsid w:val="00333E12"/>
    <w:rsid w:val="003353AF"/>
    <w:rsid w:val="0034392A"/>
    <w:rsid w:val="00345870"/>
    <w:rsid w:val="00346A30"/>
    <w:rsid w:val="0036292E"/>
    <w:rsid w:val="00364EAC"/>
    <w:rsid w:val="003742FC"/>
    <w:rsid w:val="00381699"/>
    <w:rsid w:val="003843FF"/>
    <w:rsid w:val="003845EB"/>
    <w:rsid w:val="00384D80"/>
    <w:rsid w:val="00387379"/>
    <w:rsid w:val="00395DFC"/>
    <w:rsid w:val="003A254B"/>
    <w:rsid w:val="003B43D4"/>
    <w:rsid w:val="003B4778"/>
    <w:rsid w:val="003C192E"/>
    <w:rsid w:val="003C637A"/>
    <w:rsid w:val="003D434B"/>
    <w:rsid w:val="003D6A5F"/>
    <w:rsid w:val="003D7B66"/>
    <w:rsid w:val="003E71D8"/>
    <w:rsid w:val="003F456A"/>
    <w:rsid w:val="004100ED"/>
    <w:rsid w:val="00410168"/>
    <w:rsid w:val="00412472"/>
    <w:rsid w:val="004149E8"/>
    <w:rsid w:val="004276FA"/>
    <w:rsid w:val="004336B5"/>
    <w:rsid w:val="004351B2"/>
    <w:rsid w:val="00435CB1"/>
    <w:rsid w:val="00437291"/>
    <w:rsid w:val="00440DA1"/>
    <w:rsid w:val="00441CB7"/>
    <w:rsid w:val="00446236"/>
    <w:rsid w:val="00453B2A"/>
    <w:rsid w:val="00456F2C"/>
    <w:rsid w:val="00457F85"/>
    <w:rsid w:val="00461F52"/>
    <w:rsid w:val="004772C3"/>
    <w:rsid w:val="00482D0C"/>
    <w:rsid w:val="00483F28"/>
    <w:rsid w:val="00485717"/>
    <w:rsid w:val="004859D7"/>
    <w:rsid w:val="00487C2A"/>
    <w:rsid w:val="00492CC4"/>
    <w:rsid w:val="00494AED"/>
    <w:rsid w:val="004A1D89"/>
    <w:rsid w:val="004B1028"/>
    <w:rsid w:val="004B2C09"/>
    <w:rsid w:val="004C2861"/>
    <w:rsid w:val="004C56D5"/>
    <w:rsid w:val="004D3F9E"/>
    <w:rsid w:val="004D450A"/>
    <w:rsid w:val="004D46F0"/>
    <w:rsid w:val="004D5544"/>
    <w:rsid w:val="004D6986"/>
    <w:rsid w:val="004D7097"/>
    <w:rsid w:val="004E15D3"/>
    <w:rsid w:val="004E5B1A"/>
    <w:rsid w:val="004F14B0"/>
    <w:rsid w:val="004F6393"/>
    <w:rsid w:val="00501B4F"/>
    <w:rsid w:val="005057FE"/>
    <w:rsid w:val="0051382D"/>
    <w:rsid w:val="005207BB"/>
    <w:rsid w:val="00533460"/>
    <w:rsid w:val="00536107"/>
    <w:rsid w:val="0054000C"/>
    <w:rsid w:val="00565EEB"/>
    <w:rsid w:val="00566323"/>
    <w:rsid w:val="005740D5"/>
    <w:rsid w:val="0057571B"/>
    <w:rsid w:val="00577DD3"/>
    <w:rsid w:val="005805CA"/>
    <w:rsid w:val="0058085A"/>
    <w:rsid w:val="005843A2"/>
    <w:rsid w:val="00584C54"/>
    <w:rsid w:val="0058729C"/>
    <w:rsid w:val="00590A11"/>
    <w:rsid w:val="005A4457"/>
    <w:rsid w:val="005A62A9"/>
    <w:rsid w:val="005A7709"/>
    <w:rsid w:val="005A7D0E"/>
    <w:rsid w:val="005B3FF8"/>
    <w:rsid w:val="005C3418"/>
    <w:rsid w:val="005D50B8"/>
    <w:rsid w:val="005E36A1"/>
    <w:rsid w:val="005E7325"/>
    <w:rsid w:val="006052A2"/>
    <w:rsid w:val="00617F2C"/>
    <w:rsid w:val="006246FD"/>
    <w:rsid w:val="006414D1"/>
    <w:rsid w:val="00643CC8"/>
    <w:rsid w:val="0065090A"/>
    <w:rsid w:val="00656E14"/>
    <w:rsid w:val="00670ACC"/>
    <w:rsid w:val="00671230"/>
    <w:rsid w:val="0067799C"/>
    <w:rsid w:val="00680DE7"/>
    <w:rsid w:val="006827DD"/>
    <w:rsid w:val="006900D0"/>
    <w:rsid w:val="006929F0"/>
    <w:rsid w:val="00695477"/>
    <w:rsid w:val="006A1AF9"/>
    <w:rsid w:val="006A3D73"/>
    <w:rsid w:val="006B21E5"/>
    <w:rsid w:val="006B3F9F"/>
    <w:rsid w:val="006B4E09"/>
    <w:rsid w:val="006D1484"/>
    <w:rsid w:val="006D2AEA"/>
    <w:rsid w:val="006F7CB3"/>
    <w:rsid w:val="00705825"/>
    <w:rsid w:val="00714552"/>
    <w:rsid w:val="0072227E"/>
    <w:rsid w:val="00724B77"/>
    <w:rsid w:val="00725CBB"/>
    <w:rsid w:val="00726CA7"/>
    <w:rsid w:val="00731CDD"/>
    <w:rsid w:val="00732F32"/>
    <w:rsid w:val="00735494"/>
    <w:rsid w:val="00744EDD"/>
    <w:rsid w:val="00745C3F"/>
    <w:rsid w:val="00746877"/>
    <w:rsid w:val="007468AA"/>
    <w:rsid w:val="00747238"/>
    <w:rsid w:val="007504E7"/>
    <w:rsid w:val="0075500D"/>
    <w:rsid w:val="0075639C"/>
    <w:rsid w:val="00763D18"/>
    <w:rsid w:val="007708DB"/>
    <w:rsid w:val="00772653"/>
    <w:rsid w:val="00781BAF"/>
    <w:rsid w:val="007825A6"/>
    <w:rsid w:val="00782E1A"/>
    <w:rsid w:val="0078382A"/>
    <w:rsid w:val="007A6C04"/>
    <w:rsid w:val="007D2034"/>
    <w:rsid w:val="007D41CD"/>
    <w:rsid w:val="007E132C"/>
    <w:rsid w:val="007E6E30"/>
    <w:rsid w:val="007F094E"/>
    <w:rsid w:val="007F1959"/>
    <w:rsid w:val="007F5799"/>
    <w:rsid w:val="008005E3"/>
    <w:rsid w:val="00802A84"/>
    <w:rsid w:val="008050A2"/>
    <w:rsid w:val="00805921"/>
    <w:rsid w:val="008070EB"/>
    <w:rsid w:val="00811866"/>
    <w:rsid w:val="008147DF"/>
    <w:rsid w:val="00815146"/>
    <w:rsid w:val="00824055"/>
    <w:rsid w:val="008316B7"/>
    <w:rsid w:val="00835862"/>
    <w:rsid w:val="00837B68"/>
    <w:rsid w:val="00851489"/>
    <w:rsid w:val="00854FC2"/>
    <w:rsid w:val="0085640B"/>
    <w:rsid w:val="008679E1"/>
    <w:rsid w:val="00872642"/>
    <w:rsid w:val="008769C9"/>
    <w:rsid w:val="008828EE"/>
    <w:rsid w:val="00890460"/>
    <w:rsid w:val="00895B96"/>
    <w:rsid w:val="008A12D3"/>
    <w:rsid w:val="008B28F3"/>
    <w:rsid w:val="008B3674"/>
    <w:rsid w:val="008B630D"/>
    <w:rsid w:val="008C1F52"/>
    <w:rsid w:val="008C5EA2"/>
    <w:rsid w:val="008D36A0"/>
    <w:rsid w:val="008E014A"/>
    <w:rsid w:val="008E092B"/>
    <w:rsid w:val="008E5FB3"/>
    <w:rsid w:val="008F0E52"/>
    <w:rsid w:val="008F1A40"/>
    <w:rsid w:val="008F5A4B"/>
    <w:rsid w:val="00910E84"/>
    <w:rsid w:val="00912DBF"/>
    <w:rsid w:val="00913FC9"/>
    <w:rsid w:val="00920ECD"/>
    <w:rsid w:val="009211C3"/>
    <w:rsid w:val="00925B38"/>
    <w:rsid w:val="0093348B"/>
    <w:rsid w:val="00936EE9"/>
    <w:rsid w:val="009457F8"/>
    <w:rsid w:val="00962A2E"/>
    <w:rsid w:val="009645F5"/>
    <w:rsid w:val="00964E4C"/>
    <w:rsid w:val="009671FA"/>
    <w:rsid w:val="00971B1E"/>
    <w:rsid w:val="0098137C"/>
    <w:rsid w:val="00990B8A"/>
    <w:rsid w:val="009970BB"/>
    <w:rsid w:val="009A339F"/>
    <w:rsid w:val="009A38FA"/>
    <w:rsid w:val="009A3E81"/>
    <w:rsid w:val="009B69B0"/>
    <w:rsid w:val="009B6D56"/>
    <w:rsid w:val="009C61C3"/>
    <w:rsid w:val="009D5EFA"/>
    <w:rsid w:val="009D7F90"/>
    <w:rsid w:val="009F3235"/>
    <w:rsid w:val="009F5BF5"/>
    <w:rsid w:val="009F5E9D"/>
    <w:rsid w:val="009F789D"/>
    <w:rsid w:val="00A01DAD"/>
    <w:rsid w:val="00A07811"/>
    <w:rsid w:val="00A2458E"/>
    <w:rsid w:val="00A3306A"/>
    <w:rsid w:val="00A359F1"/>
    <w:rsid w:val="00A4667C"/>
    <w:rsid w:val="00A520C3"/>
    <w:rsid w:val="00A6127C"/>
    <w:rsid w:val="00A61D25"/>
    <w:rsid w:val="00A65198"/>
    <w:rsid w:val="00A67997"/>
    <w:rsid w:val="00A70C9E"/>
    <w:rsid w:val="00A73A2B"/>
    <w:rsid w:val="00A77930"/>
    <w:rsid w:val="00A779D3"/>
    <w:rsid w:val="00A8133D"/>
    <w:rsid w:val="00A874EC"/>
    <w:rsid w:val="00A87E7A"/>
    <w:rsid w:val="00A92725"/>
    <w:rsid w:val="00A95C1B"/>
    <w:rsid w:val="00A96CB8"/>
    <w:rsid w:val="00AA3CA2"/>
    <w:rsid w:val="00AA6A20"/>
    <w:rsid w:val="00AB719D"/>
    <w:rsid w:val="00AD0CC7"/>
    <w:rsid w:val="00AD1A1D"/>
    <w:rsid w:val="00AD2A5B"/>
    <w:rsid w:val="00AD5D04"/>
    <w:rsid w:val="00AE1467"/>
    <w:rsid w:val="00AE2EB4"/>
    <w:rsid w:val="00AE31BA"/>
    <w:rsid w:val="00AE3E71"/>
    <w:rsid w:val="00AE3F93"/>
    <w:rsid w:val="00AF314F"/>
    <w:rsid w:val="00AF6A6A"/>
    <w:rsid w:val="00B049FE"/>
    <w:rsid w:val="00B152B6"/>
    <w:rsid w:val="00B2029B"/>
    <w:rsid w:val="00B228E4"/>
    <w:rsid w:val="00B53472"/>
    <w:rsid w:val="00B61CE5"/>
    <w:rsid w:val="00B738AB"/>
    <w:rsid w:val="00B80CA0"/>
    <w:rsid w:val="00B841C9"/>
    <w:rsid w:val="00B84601"/>
    <w:rsid w:val="00B87FC1"/>
    <w:rsid w:val="00B93E30"/>
    <w:rsid w:val="00B94C42"/>
    <w:rsid w:val="00BA00B5"/>
    <w:rsid w:val="00BA2C6F"/>
    <w:rsid w:val="00BB0CBE"/>
    <w:rsid w:val="00BB4C93"/>
    <w:rsid w:val="00BC6ACB"/>
    <w:rsid w:val="00BD046F"/>
    <w:rsid w:val="00BD095F"/>
    <w:rsid w:val="00BD1DDE"/>
    <w:rsid w:val="00BD253F"/>
    <w:rsid w:val="00BE1A4E"/>
    <w:rsid w:val="00BE5046"/>
    <w:rsid w:val="00BE7C54"/>
    <w:rsid w:val="00BF050A"/>
    <w:rsid w:val="00BF5207"/>
    <w:rsid w:val="00C0546D"/>
    <w:rsid w:val="00C11986"/>
    <w:rsid w:val="00C15104"/>
    <w:rsid w:val="00C21021"/>
    <w:rsid w:val="00C251E2"/>
    <w:rsid w:val="00C3735F"/>
    <w:rsid w:val="00C51501"/>
    <w:rsid w:val="00C51B63"/>
    <w:rsid w:val="00C557DF"/>
    <w:rsid w:val="00C62BD9"/>
    <w:rsid w:val="00C6688D"/>
    <w:rsid w:val="00C830C2"/>
    <w:rsid w:val="00C850EB"/>
    <w:rsid w:val="00C87DB6"/>
    <w:rsid w:val="00C937F1"/>
    <w:rsid w:val="00C95808"/>
    <w:rsid w:val="00C9591B"/>
    <w:rsid w:val="00CA0445"/>
    <w:rsid w:val="00CA3B28"/>
    <w:rsid w:val="00CA4C32"/>
    <w:rsid w:val="00CA58F5"/>
    <w:rsid w:val="00CA5E51"/>
    <w:rsid w:val="00CC1CAC"/>
    <w:rsid w:val="00CD008B"/>
    <w:rsid w:val="00CD254A"/>
    <w:rsid w:val="00CE4C0A"/>
    <w:rsid w:val="00CF12BF"/>
    <w:rsid w:val="00CF19BD"/>
    <w:rsid w:val="00D0617F"/>
    <w:rsid w:val="00D073E4"/>
    <w:rsid w:val="00D112F0"/>
    <w:rsid w:val="00D14349"/>
    <w:rsid w:val="00D15218"/>
    <w:rsid w:val="00D37119"/>
    <w:rsid w:val="00D41870"/>
    <w:rsid w:val="00D46126"/>
    <w:rsid w:val="00D47376"/>
    <w:rsid w:val="00D5029A"/>
    <w:rsid w:val="00D52FF0"/>
    <w:rsid w:val="00D53385"/>
    <w:rsid w:val="00D53F63"/>
    <w:rsid w:val="00D564CD"/>
    <w:rsid w:val="00D577A6"/>
    <w:rsid w:val="00D615E1"/>
    <w:rsid w:val="00D65355"/>
    <w:rsid w:val="00D66399"/>
    <w:rsid w:val="00D80537"/>
    <w:rsid w:val="00D80992"/>
    <w:rsid w:val="00D8109F"/>
    <w:rsid w:val="00D90B60"/>
    <w:rsid w:val="00DA3540"/>
    <w:rsid w:val="00DB3B28"/>
    <w:rsid w:val="00DB3EE5"/>
    <w:rsid w:val="00DB43D2"/>
    <w:rsid w:val="00DB5811"/>
    <w:rsid w:val="00DC1219"/>
    <w:rsid w:val="00DC1622"/>
    <w:rsid w:val="00DC36B6"/>
    <w:rsid w:val="00DC4DCF"/>
    <w:rsid w:val="00DE6126"/>
    <w:rsid w:val="00DE7197"/>
    <w:rsid w:val="00E00E3B"/>
    <w:rsid w:val="00E018F1"/>
    <w:rsid w:val="00E11A7E"/>
    <w:rsid w:val="00E121BD"/>
    <w:rsid w:val="00E12511"/>
    <w:rsid w:val="00E254B0"/>
    <w:rsid w:val="00E345C1"/>
    <w:rsid w:val="00E36899"/>
    <w:rsid w:val="00E40AD2"/>
    <w:rsid w:val="00E427E5"/>
    <w:rsid w:val="00E43430"/>
    <w:rsid w:val="00E619A8"/>
    <w:rsid w:val="00E66C58"/>
    <w:rsid w:val="00E6777E"/>
    <w:rsid w:val="00E70FA5"/>
    <w:rsid w:val="00E7420B"/>
    <w:rsid w:val="00E7426D"/>
    <w:rsid w:val="00E74FAD"/>
    <w:rsid w:val="00E76A4D"/>
    <w:rsid w:val="00E76B4F"/>
    <w:rsid w:val="00E86FDC"/>
    <w:rsid w:val="00E97847"/>
    <w:rsid w:val="00EA3DC0"/>
    <w:rsid w:val="00ED1B95"/>
    <w:rsid w:val="00ED7B5D"/>
    <w:rsid w:val="00EE6F96"/>
    <w:rsid w:val="00EE7180"/>
    <w:rsid w:val="00EF0EDF"/>
    <w:rsid w:val="00EF594B"/>
    <w:rsid w:val="00EF7264"/>
    <w:rsid w:val="00F063CC"/>
    <w:rsid w:val="00F178D7"/>
    <w:rsid w:val="00F2422B"/>
    <w:rsid w:val="00F250DE"/>
    <w:rsid w:val="00F2683F"/>
    <w:rsid w:val="00F36897"/>
    <w:rsid w:val="00F41D36"/>
    <w:rsid w:val="00F431E6"/>
    <w:rsid w:val="00F4615D"/>
    <w:rsid w:val="00F4637C"/>
    <w:rsid w:val="00F547EC"/>
    <w:rsid w:val="00F62F4D"/>
    <w:rsid w:val="00F6512F"/>
    <w:rsid w:val="00F65C85"/>
    <w:rsid w:val="00F70544"/>
    <w:rsid w:val="00F70C69"/>
    <w:rsid w:val="00F75DDF"/>
    <w:rsid w:val="00F77B0E"/>
    <w:rsid w:val="00F837F6"/>
    <w:rsid w:val="00F85985"/>
    <w:rsid w:val="00F94EFB"/>
    <w:rsid w:val="00F9672D"/>
    <w:rsid w:val="00FA328E"/>
    <w:rsid w:val="00FB183A"/>
    <w:rsid w:val="00FD230E"/>
    <w:rsid w:val="00FE10A8"/>
    <w:rsid w:val="00FE2B96"/>
    <w:rsid w:val="00FE669E"/>
    <w:rsid w:val="00FF35E8"/>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 w:type="paragraph" w:styleId="aa">
    <w:name w:val="No Spacing"/>
    <w:uiPriority w:val="99"/>
    <w:qFormat/>
    <w:rsid w:val="00AA6A20"/>
    <w:rPr>
      <w:rFonts w:ascii="Calibri" w:eastAsia="Calibri" w:hAnsi="Calibri"/>
      <w:sz w:val="22"/>
      <w:szCs w:val="22"/>
      <w:lang w:eastAsia="en-US"/>
    </w:rPr>
  </w:style>
  <w:style w:type="paragraph" w:styleId="ab">
    <w:name w:val="List Paragraph"/>
    <w:basedOn w:val="a"/>
    <w:uiPriority w:val="34"/>
    <w:qFormat/>
    <w:rsid w:val="00AB719D"/>
    <w:pPr>
      <w:ind w:left="720"/>
      <w:contextualSpacing/>
    </w:pPr>
  </w:style>
  <w:style w:type="character" w:customStyle="1" w:styleId="ac">
    <w:name w:val="Гипертекстовая ссылка"/>
    <w:basedOn w:val="a0"/>
    <w:uiPriority w:val="99"/>
    <w:rsid w:val="009211C3"/>
    <w:rPr>
      <w:rFonts w:ascii="Times New Roman" w:hAnsi="Times New Roman" w:cs="Times New Roman" w:hint="default"/>
      <w:b w:val="0"/>
      <w:bCs w:val="0"/>
      <w:color w:val="000000"/>
    </w:rPr>
  </w:style>
  <w:style w:type="character" w:styleId="ad">
    <w:name w:val="Hyperlink"/>
    <w:basedOn w:val="a0"/>
    <w:uiPriority w:val="99"/>
    <w:semiHidden/>
    <w:unhideWhenUsed/>
    <w:rsid w:val="00BF5207"/>
    <w:rPr>
      <w:color w:val="0000FF" w:themeColor="hyperlink"/>
      <w:u w:val="single"/>
    </w:rPr>
  </w:style>
  <w:style w:type="character" w:styleId="ae">
    <w:name w:val="Emphasis"/>
    <w:basedOn w:val="a0"/>
    <w:uiPriority w:val="20"/>
    <w:qFormat/>
    <w:rsid w:val="00831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 w:type="paragraph" w:styleId="aa">
    <w:name w:val="No Spacing"/>
    <w:uiPriority w:val="99"/>
    <w:qFormat/>
    <w:rsid w:val="00AA6A20"/>
    <w:rPr>
      <w:rFonts w:ascii="Calibri" w:eastAsia="Calibri" w:hAnsi="Calibri"/>
      <w:sz w:val="22"/>
      <w:szCs w:val="22"/>
      <w:lang w:eastAsia="en-US"/>
    </w:rPr>
  </w:style>
  <w:style w:type="paragraph" w:styleId="ab">
    <w:name w:val="List Paragraph"/>
    <w:basedOn w:val="a"/>
    <w:uiPriority w:val="34"/>
    <w:qFormat/>
    <w:rsid w:val="00AB719D"/>
    <w:pPr>
      <w:ind w:left="720"/>
      <w:contextualSpacing/>
    </w:pPr>
  </w:style>
  <w:style w:type="character" w:customStyle="1" w:styleId="ac">
    <w:name w:val="Гипертекстовая ссылка"/>
    <w:basedOn w:val="a0"/>
    <w:uiPriority w:val="99"/>
    <w:rsid w:val="009211C3"/>
    <w:rPr>
      <w:rFonts w:ascii="Times New Roman" w:hAnsi="Times New Roman" w:cs="Times New Roman" w:hint="default"/>
      <w:b w:val="0"/>
      <w:bCs w:val="0"/>
      <w:color w:val="000000"/>
    </w:rPr>
  </w:style>
  <w:style w:type="character" w:styleId="ad">
    <w:name w:val="Hyperlink"/>
    <w:basedOn w:val="a0"/>
    <w:uiPriority w:val="99"/>
    <w:semiHidden/>
    <w:unhideWhenUsed/>
    <w:rsid w:val="00BF5207"/>
    <w:rPr>
      <w:color w:val="0000FF" w:themeColor="hyperlink"/>
      <w:u w:val="single"/>
    </w:rPr>
  </w:style>
  <w:style w:type="character" w:styleId="ae">
    <w:name w:val="Emphasis"/>
    <w:basedOn w:val="a0"/>
    <w:uiPriority w:val="20"/>
    <w:qFormat/>
    <w:rsid w:val="00831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480">
      <w:bodyDiv w:val="1"/>
      <w:marLeft w:val="0"/>
      <w:marRight w:val="0"/>
      <w:marTop w:val="0"/>
      <w:marBottom w:val="0"/>
      <w:divBdr>
        <w:top w:val="none" w:sz="0" w:space="0" w:color="auto"/>
        <w:left w:val="none" w:sz="0" w:space="0" w:color="auto"/>
        <w:bottom w:val="none" w:sz="0" w:space="0" w:color="auto"/>
        <w:right w:val="none" w:sz="0" w:space="0" w:color="auto"/>
      </w:divBdr>
      <w:divsChild>
        <w:div w:id="1462504966">
          <w:marLeft w:val="0"/>
          <w:marRight w:val="0"/>
          <w:marTop w:val="0"/>
          <w:marBottom w:val="0"/>
          <w:divBdr>
            <w:top w:val="none" w:sz="0" w:space="0" w:color="auto"/>
            <w:left w:val="none" w:sz="0" w:space="0" w:color="auto"/>
            <w:bottom w:val="none" w:sz="0" w:space="0" w:color="auto"/>
            <w:right w:val="none" w:sz="0" w:space="0" w:color="auto"/>
          </w:divBdr>
          <w:divsChild>
            <w:div w:id="1809973670">
              <w:marLeft w:val="0"/>
              <w:marRight w:val="0"/>
              <w:marTop w:val="0"/>
              <w:marBottom w:val="0"/>
              <w:divBdr>
                <w:top w:val="none" w:sz="0" w:space="0" w:color="auto"/>
                <w:left w:val="none" w:sz="0" w:space="0" w:color="auto"/>
                <w:bottom w:val="none" w:sz="0" w:space="0" w:color="auto"/>
                <w:right w:val="none" w:sz="0" w:space="0" w:color="auto"/>
              </w:divBdr>
              <w:divsChild>
                <w:div w:id="156070609">
                  <w:marLeft w:val="0"/>
                  <w:marRight w:val="0"/>
                  <w:marTop w:val="0"/>
                  <w:marBottom w:val="0"/>
                  <w:divBdr>
                    <w:top w:val="none" w:sz="0" w:space="0" w:color="auto"/>
                    <w:left w:val="none" w:sz="0" w:space="0" w:color="auto"/>
                    <w:bottom w:val="none" w:sz="0" w:space="0" w:color="auto"/>
                    <w:right w:val="none" w:sz="0" w:space="0" w:color="auto"/>
                  </w:divBdr>
                  <w:divsChild>
                    <w:div w:id="54084333">
                      <w:marLeft w:val="0"/>
                      <w:marRight w:val="0"/>
                      <w:marTop w:val="0"/>
                      <w:marBottom w:val="0"/>
                      <w:divBdr>
                        <w:top w:val="none" w:sz="0" w:space="0" w:color="auto"/>
                        <w:left w:val="none" w:sz="0" w:space="0" w:color="auto"/>
                        <w:bottom w:val="none" w:sz="0" w:space="0" w:color="auto"/>
                        <w:right w:val="none" w:sz="0" w:space="0" w:color="auto"/>
                      </w:divBdr>
                      <w:divsChild>
                        <w:div w:id="356004200">
                          <w:marLeft w:val="0"/>
                          <w:marRight w:val="0"/>
                          <w:marTop w:val="0"/>
                          <w:marBottom w:val="0"/>
                          <w:divBdr>
                            <w:top w:val="none" w:sz="0" w:space="0" w:color="auto"/>
                            <w:left w:val="none" w:sz="0" w:space="0" w:color="auto"/>
                            <w:bottom w:val="none" w:sz="0" w:space="0" w:color="auto"/>
                            <w:right w:val="none" w:sz="0" w:space="0" w:color="auto"/>
                          </w:divBdr>
                          <w:divsChild>
                            <w:div w:id="102842573">
                              <w:marLeft w:val="0"/>
                              <w:marRight w:val="0"/>
                              <w:marTop w:val="0"/>
                              <w:marBottom w:val="0"/>
                              <w:divBdr>
                                <w:top w:val="none" w:sz="0" w:space="0" w:color="auto"/>
                                <w:left w:val="none" w:sz="0" w:space="0" w:color="auto"/>
                                <w:bottom w:val="none" w:sz="0" w:space="0" w:color="auto"/>
                                <w:right w:val="none" w:sz="0" w:space="0" w:color="auto"/>
                              </w:divBdr>
                              <w:divsChild>
                                <w:div w:id="303509341">
                                  <w:marLeft w:val="0"/>
                                  <w:marRight w:val="0"/>
                                  <w:marTop w:val="0"/>
                                  <w:marBottom w:val="0"/>
                                  <w:divBdr>
                                    <w:top w:val="none" w:sz="0" w:space="0" w:color="auto"/>
                                    <w:left w:val="none" w:sz="0" w:space="0" w:color="auto"/>
                                    <w:bottom w:val="none" w:sz="0" w:space="0" w:color="auto"/>
                                    <w:right w:val="none" w:sz="0" w:space="0" w:color="auto"/>
                                  </w:divBdr>
                                  <w:divsChild>
                                    <w:div w:id="513963290">
                                      <w:marLeft w:val="0"/>
                                      <w:marRight w:val="0"/>
                                      <w:marTop w:val="0"/>
                                      <w:marBottom w:val="0"/>
                                      <w:divBdr>
                                        <w:top w:val="none" w:sz="0" w:space="0" w:color="auto"/>
                                        <w:left w:val="none" w:sz="0" w:space="0" w:color="auto"/>
                                        <w:bottom w:val="none" w:sz="0" w:space="0" w:color="auto"/>
                                        <w:right w:val="none" w:sz="0" w:space="0" w:color="auto"/>
                                      </w:divBdr>
                                      <w:divsChild>
                                        <w:div w:id="1252815717">
                                          <w:marLeft w:val="0"/>
                                          <w:marRight w:val="0"/>
                                          <w:marTop w:val="0"/>
                                          <w:marBottom w:val="0"/>
                                          <w:divBdr>
                                            <w:top w:val="none" w:sz="0" w:space="0" w:color="auto"/>
                                            <w:left w:val="none" w:sz="0" w:space="0" w:color="auto"/>
                                            <w:bottom w:val="none" w:sz="0" w:space="0" w:color="auto"/>
                                            <w:right w:val="none" w:sz="0" w:space="0" w:color="auto"/>
                                          </w:divBdr>
                                          <w:divsChild>
                                            <w:div w:id="1216434924">
                                              <w:marLeft w:val="0"/>
                                              <w:marRight w:val="0"/>
                                              <w:marTop w:val="0"/>
                                              <w:marBottom w:val="0"/>
                                              <w:divBdr>
                                                <w:top w:val="none" w:sz="0" w:space="0" w:color="auto"/>
                                                <w:left w:val="none" w:sz="0" w:space="0" w:color="auto"/>
                                                <w:bottom w:val="none" w:sz="0" w:space="0" w:color="auto"/>
                                                <w:right w:val="none" w:sz="0" w:space="0" w:color="auto"/>
                                              </w:divBdr>
                                              <w:divsChild>
                                                <w:div w:id="1011493913">
                                                  <w:marLeft w:val="0"/>
                                                  <w:marRight w:val="0"/>
                                                  <w:marTop w:val="0"/>
                                                  <w:marBottom w:val="0"/>
                                                  <w:divBdr>
                                                    <w:top w:val="none" w:sz="0" w:space="0" w:color="auto"/>
                                                    <w:left w:val="none" w:sz="0" w:space="0" w:color="auto"/>
                                                    <w:bottom w:val="none" w:sz="0" w:space="0" w:color="auto"/>
                                                    <w:right w:val="none" w:sz="0" w:space="0" w:color="auto"/>
                                                  </w:divBdr>
                                                  <w:divsChild>
                                                    <w:div w:id="1988781261">
                                                      <w:marLeft w:val="0"/>
                                                      <w:marRight w:val="0"/>
                                                      <w:marTop w:val="0"/>
                                                      <w:marBottom w:val="0"/>
                                                      <w:divBdr>
                                                        <w:top w:val="none" w:sz="0" w:space="0" w:color="auto"/>
                                                        <w:left w:val="none" w:sz="0" w:space="0" w:color="auto"/>
                                                        <w:bottom w:val="none" w:sz="0" w:space="0" w:color="auto"/>
                                                        <w:right w:val="none" w:sz="0" w:space="0" w:color="auto"/>
                                                      </w:divBdr>
                                                      <w:divsChild>
                                                        <w:div w:id="1875269881">
                                                          <w:marLeft w:val="0"/>
                                                          <w:marRight w:val="0"/>
                                                          <w:marTop w:val="0"/>
                                                          <w:marBottom w:val="0"/>
                                                          <w:divBdr>
                                                            <w:top w:val="none" w:sz="0" w:space="0" w:color="auto"/>
                                                            <w:left w:val="none" w:sz="0" w:space="0" w:color="auto"/>
                                                            <w:bottom w:val="none" w:sz="0" w:space="0" w:color="auto"/>
                                                            <w:right w:val="none" w:sz="0" w:space="0" w:color="auto"/>
                                                          </w:divBdr>
                                                          <w:divsChild>
                                                            <w:div w:id="754320717">
                                                              <w:marLeft w:val="0"/>
                                                              <w:marRight w:val="0"/>
                                                              <w:marTop w:val="0"/>
                                                              <w:marBottom w:val="0"/>
                                                              <w:divBdr>
                                                                <w:top w:val="none" w:sz="0" w:space="0" w:color="auto"/>
                                                                <w:left w:val="none" w:sz="0" w:space="0" w:color="auto"/>
                                                                <w:bottom w:val="none" w:sz="0" w:space="0" w:color="auto"/>
                                                                <w:right w:val="none" w:sz="0" w:space="0" w:color="auto"/>
                                                              </w:divBdr>
                                                              <w:divsChild>
                                                                <w:div w:id="1324041756">
                                                                  <w:marLeft w:val="0"/>
                                                                  <w:marRight w:val="0"/>
                                                                  <w:marTop w:val="0"/>
                                                                  <w:marBottom w:val="0"/>
                                                                  <w:divBdr>
                                                                    <w:top w:val="none" w:sz="0" w:space="0" w:color="auto"/>
                                                                    <w:left w:val="none" w:sz="0" w:space="0" w:color="auto"/>
                                                                    <w:bottom w:val="none" w:sz="0" w:space="0" w:color="auto"/>
                                                                    <w:right w:val="none" w:sz="0" w:space="0" w:color="auto"/>
                                                                  </w:divBdr>
                                                                  <w:divsChild>
                                                                    <w:div w:id="1710522032">
                                                                      <w:marLeft w:val="0"/>
                                                                      <w:marRight w:val="0"/>
                                                                      <w:marTop w:val="0"/>
                                                                      <w:marBottom w:val="0"/>
                                                                      <w:divBdr>
                                                                        <w:top w:val="none" w:sz="0" w:space="0" w:color="auto"/>
                                                                        <w:left w:val="none" w:sz="0" w:space="0" w:color="auto"/>
                                                                        <w:bottom w:val="none" w:sz="0" w:space="0" w:color="auto"/>
                                                                        <w:right w:val="none" w:sz="0" w:space="0" w:color="auto"/>
                                                                      </w:divBdr>
                                                                      <w:divsChild>
                                                                        <w:div w:id="2142114216">
                                                                          <w:marLeft w:val="0"/>
                                                                          <w:marRight w:val="0"/>
                                                                          <w:marTop w:val="0"/>
                                                                          <w:marBottom w:val="0"/>
                                                                          <w:divBdr>
                                                                            <w:top w:val="none" w:sz="0" w:space="0" w:color="auto"/>
                                                                            <w:left w:val="none" w:sz="0" w:space="0" w:color="auto"/>
                                                                            <w:bottom w:val="none" w:sz="0" w:space="0" w:color="auto"/>
                                                                            <w:right w:val="none" w:sz="0" w:space="0" w:color="auto"/>
                                                                          </w:divBdr>
                                                                          <w:divsChild>
                                                                            <w:div w:id="1603682639">
                                                                              <w:marLeft w:val="0"/>
                                                                              <w:marRight w:val="0"/>
                                                                              <w:marTop w:val="0"/>
                                                                              <w:marBottom w:val="0"/>
                                                                              <w:divBdr>
                                                                                <w:top w:val="none" w:sz="0" w:space="0" w:color="auto"/>
                                                                                <w:left w:val="none" w:sz="0" w:space="0" w:color="auto"/>
                                                                                <w:bottom w:val="none" w:sz="0" w:space="0" w:color="auto"/>
                                                                                <w:right w:val="none" w:sz="0" w:space="0" w:color="auto"/>
                                                                              </w:divBdr>
                                                                              <w:divsChild>
                                                                                <w:div w:id="561529416">
                                                                                  <w:marLeft w:val="0"/>
                                                                                  <w:marRight w:val="0"/>
                                                                                  <w:marTop w:val="0"/>
                                                                                  <w:marBottom w:val="0"/>
                                                                                  <w:divBdr>
                                                                                    <w:top w:val="none" w:sz="0" w:space="0" w:color="auto"/>
                                                                                    <w:left w:val="none" w:sz="0" w:space="0" w:color="auto"/>
                                                                                    <w:bottom w:val="none" w:sz="0" w:space="0" w:color="auto"/>
                                                                                    <w:right w:val="none" w:sz="0" w:space="0" w:color="auto"/>
                                                                                  </w:divBdr>
                                                                                  <w:divsChild>
                                                                                    <w:div w:id="328601088">
                                                                                      <w:marLeft w:val="0"/>
                                                                                      <w:marRight w:val="0"/>
                                                                                      <w:marTop w:val="0"/>
                                                                                      <w:marBottom w:val="0"/>
                                                                                      <w:divBdr>
                                                                                        <w:top w:val="none" w:sz="0" w:space="0" w:color="auto"/>
                                                                                        <w:left w:val="none" w:sz="0" w:space="0" w:color="auto"/>
                                                                                        <w:bottom w:val="none" w:sz="0" w:space="0" w:color="auto"/>
                                                                                        <w:right w:val="none" w:sz="0" w:space="0" w:color="auto"/>
                                                                                      </w:divBdr>
                                                                                      <w:divsChild>
                                                                                        <w:div w:id="152377210">
                                                                                          <w:marLeft w:val="0"/>
                                                                                          <w:marRight w:val="0"/>
                                                                                          <w:marTop w:val="0"/>
                                                                                          <w:marBottom w:val="0"/>
                                                                                          <w:divBdr>
                                                                                            <w:top w:val="none" w:sz="0" w:space="0" w:color="auto"/>
                                                                                            <w:left w:val="none" w:sz="0" w:space="0" w:color="auto"/>
                                                                                            <w:bottom w:val="none" w:sz="0" w:space="0" w:color="auto"/>
                                                                                            <w:right w:val="none" w:sz="0" w:space="0" w:color="auto"/>
                                                                                          </w:divBdr>
                                                                                        </w:div>
                                                                                        <w:div w:id="663826646">
                                                                                          <w:marLeft w:val="0"/>
                                                                                          <w:marRight w:val="0"/>
                                                                                          <w:marTop w:val="0"/>
                                                                                          <w:marBottom w:val="0"/>
                                                                                          <w:divBdr>
                                                                                            <w:top w:val="none" w:sz="0" w:space="0" w:color="auto"/>
                                                                                            <w:left w:val="none" w:sz="0" w:space="0" w:color="auto"/>
                                                                                            <w:bottom w:val="none" w:sz="0" w:space="0" w:color="auto"/>
                                                                                            <w:right w:val="none" w:sz="0" w:space="0" w:color="auto"/>
                                                                                          </w:divBdr>
                                                                                        </w:div>
                                                                                        <w:div w:id="279728183">
                                                                                          <w:marLeft w:val="0"/>
                                                                                          <w:marRight w:val="0"/>
                                                                                          <w:marTop w:val="0"/>
                                                                                          <w:marBottom w:val="0"/>
                                                                                          <w:divBdr>
                                                                                            <w:top w:val="none" w:sz="0" w:space="0" w:color="auto"/>
                                                                                            <w:left w:val="none" w:sz="0" w:space="0" w:color="auto"/>
                                                                                            <w:bottom w:val="none" w:sz="0" w:space="0" w:color="auto"/>
                                                                                            <w:right w:val="none" w:sz="0" w:space="0" w:color="auto"/>
                                                                                          </w:divBdr>
                                                                                        </w:div>
                                                                                        <w:div w:id="14308012">
                                                                                          <w:marLeft w:val="0"/>
                                                                                          <w:marRight w:val="0"/>
                                                                                          <w:marTop w:val="0"/>
                                                                                          <w:marBottom w:val="0"/>
                                                                                          <w:divBdr>
                                                                                            <w:top w:val="none" w:sz="0" w:space="0" w:color="auto"/>
                                                                                            <w:left w:val="none" w:sz="0" w:space="0" w:color="auto"/>
                                                                                            <w:bottom w:val="none" w:sz="0" w:space="0" w:color="auto"/>
                                                                                            <w:right w:val="none" w:sz="0" w:space="0" w:color="auto"/>
                                                                                          </w:divBdr>
                                                                                        </w:div>
                                                                                        <w:div w:id="929434797">
                                                                                          <w:marLeft w:val="0"/>
                                                                                          <w:marRight w:val="0"/>
                                                                                          <w:marTop w:val="0"/>
                                                                                          <w:marBottom w:val="0"/>
                                                                                          <w:divBdr>
                                                                                            <w:top w:val="none" w:sz="0" w:space="0" w:color="auto"/>
                                                                                            <w:left w:val="none" w:sz="0" w:space="0" w:color="auto"/>
                                                                                            <w:bottom w:val="none" w:sz="0" w:space="0" w:color="auto"/>
                                                                                            <w:right w:val="none" w:sz="0" w:space="0" w:color="auto"/>
                                                                                          </w:divBdr>
                                                                                        </w:div>
                                                                                        <w:div w:id="1601720896">
                                                                                          <w:marLeft w:val="0"/>
                                                                                          <w:marRight w:val="0"/>
                                                                                          <w:marTop w:val="0"/>
                                                                                          <w:marBottom w:val="0"/>
                                                                                          <w:divBdr>
                                                                                            <w:top w:val="none" w:sz="0" w:space="0" w:color="auto"/>
                                                                                            <w:left w:val="none" w:sz="0" w:space="0" w:color="auto"/>
                                                                                            <w:bottom w:val="none" w:sz="0" w:space="0" w:color="auto"/>
                                                                                            <w:right w:val="none" w:sz="0" w:space="0" w:color="auto"/>
                                                                                          </w:divBdr>
                                                                                        </w:div>
                                                                                        <w:div w:id="3206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8483">
      <w:bodyDiv w:val="1"/>
      <w:marLeft w:val="0"/>
      <w:marRight w:val="0"/>
      <w:marTop w:val="0"/>
      <w:marBottom w:val="0"/>
      <w:divBdr>
        <w:top w:val="none" w:sz="0" w:space="0" w:color="auto"/>
        <w:left w:val="none" w:sz="0" w:space="0" w:color="auto"/>
        <w:bottom w:val="none" w:sz="0" w:space="0" w:color="auto"/>
        <w:right w:val="none" w:sz="0" w:space="0" w:color="auto"/>
      </w:divBdr>
    </w:div>
    <w:div w:id="269624517">
      <w:bodyDiv w:val="1"/>
      <w:marLeft w:val="0"/>
      <w:marRight w:val="0"/>
      <w:marTop w:val="0"/>
      <w:marBottom w:val="0"/>
      <w:divBdr>
        <w:top w:val="none" w:sz="0" w:space="0" w:color="auto"/>
        <w:left w:val="none" w:sz="0" w:space="0" w:color="auto"/>
        <w:bottom w:val="none" w:sz="0" w:space="0" w:color="auto"/>
        <w:right w:val="none" w:sz="0" w:space="0" w:color="auto"/>
      </w:divBdr>
      <w:divsChild>
        <w:div w:id="852954971">
          <w:marLeft w:val="0"/>
          <w:marRight w:val="0"/>
          <w:marTop w:val="0"/>
          <w:marBottom w:val="0"/>
          <w:divBdr>
            <w:top w:val="none" w:sz="0" w:space="0" w:color="auto"/>
            <w:left w:val="none" w:sz="0" w:space="0" w:color="auto"/>
            <w:bottom w:val="none" w:sz="0" w:space="0" w:color="auto"/>
            <w:right w:val="none" w:sz="0" w:space="0" w:color="auto"/>
          </w:divBdr>
          <w:divsChild>
            <w:div w:id="1767925865">
              <w:marLeft w:val="0"/>
              <w:marRight w:val="0"/>
              <w:marTop w:val="0"/>
              <w:marBottom w:val="0"/>
              <w:divBdr>
                <w:top w:val="none" w:sz="0" w:space="0" w:color="auto"/>
                <w:left w:val="none" w:sz="0" w:space="0" w:color="auto"/>
                <w:bottom w:val="none" w:sz="0" w:space="0" w:color="auto"/>
                <w:right w:val="none" w:sz="0" w:space="0" w:color="auto"/>
              </w:divBdr>
              <w:divsChild>
                <w:div w:id="413476339">
                  <w:marLeft w:val="0"/>
                  <w:marRight w:val="0"/>
                  <w:marTop w:val="0"/>
                  <w:marBottom w:val="0"/>
                  <w:divBdr>
                    <w:top w:val="none" w:sz="0" w:space="0" w:color="auto"/>
                    <w:left w:val="none" w:sz="0" w:space="0" w:color="auto"/>
                    <w:bottom w:val="none" w:sz="0" w:space="0" w:color="auto"/>
                    <w:right w:val="none" w:sz="0" w:space="0" w:color="auto"/>
                  </w:divBdr>
                  <w:divsChild>
                    <w:div w:id="1191800784">
                      <w:marLeft w:val="0"/>
                      <w:marRight w:val="0"/>
                      <w:marTop w:val="0"/>
                      <w:marBottom w:val="0"/>
                      <w:divBdr>
                        <w:top w:val="none" w:sz="0" w:space="0" w:color="auto"/>
                        <w:left w:val="none" w:sz="0" w:space="0" w:color="auto"/>
                        <w:bottom w:val="none" w:sz="0" w:space="0" w:color="auto"/>
                        <w:right w:val="none" w:sz="0" w:space="0" w:color="auto"/>
                      </w:divBdr>
                      <w:divsChild>
                        <w:div w:id="825129067">
                          <w:marLeft w:val="0"/>
                          <w:marRight w:val="0"/>
                          <w:marTop w:val="0"/>
                          <w:marBottom w:val="0"/>
                          <w:divBdr>
                            <w:top w:val="none" w:sz="0" w:space="0" w:color="auto"/>
                            <w:left w:val="none" w:sz="0" w:space="0" w:color="auto"/>
                            <w:bottom w:val="none" w:sz="0" w:space="0" w:color="auto"/>
                            <w:right w:val="none" w:sz="0" w:space="0" w:color="auto"/>
                          </w:divBdr>
                          <w:divsChild>
                            <w:div w:id="895893032">
                              <w:marLeft w:val="0"/>
                              <w:marRight w:val="0"/>
                              <w:marTop w:val="0"/>
                              <w:marBottom w:val="0"/>
                              <w:divBdr>
                                <w:top w:val="none" w:sz="0" w:space="0" w:color="auto"/>
                                <w:left w:val="none" w:sz="0" w:space="0" w:color="auto"/>
                                <w:bottom w:val="none" w:sz="0" w:space="0" w:color="auto"/>
                                <w:right w:val="none" w:sz="0" w:space="0" w:color="auto"/>
                              </w:divBdr>
                              <w:divsChild>
                                <w:div w:id="341130389">
                                  <w:marLeft w:val="0"/>
                                  <w:marRight w:val="0"/>
                                  <w:marTop w:val="0"/>
                                  <w:marBottom w:val="0"/>
                                  <w:divBdr>
                                    <w:top w:val="none" w:sz="0" w:space="0" w:color="auto"/>
                                    <w:left w:val="none" w:sz="0" w:space="0" w:color="auto"/>
                                    <w:bottom w:val="none" w:sz="0" w:space="0" w:color="auto"/>
                                    <w:right w:val="none" w:sz="0" w:space="0" w:color="auto"/>
                                  </w:divBdr>
                                  <w:divsChild>
                                    <w:div w:id="664824243">
                                      <w:marLeft w:val="0"/>
                                      <w:marRight w:val="0"/>
                                      <w:marTop w:val="0"/>
                                      <w:marBottom w:val="0"/>
                                      <w:divBdr>
                                        <w:top w:val="none" w:sz="0" w:space="0" w:color="auto"/>
                                        <w:left w:val="none" w:sz="0" w:space="0" w:color="auto"/>
                                        <w:bottom w:val="none" w:sz="0" w:space="0" w:color="auto"/>
                                        <w:right w:val="none" w:sz="0" w:space="0" w:color="auto"/>
                                      </w:divBdr>
                                      <w:divsChild>
                                        <w:div w:id="658844055">
                                          <w:marLeft w:val="0"/>
                                          <w:marRight w:val="0"/>
                                          <w:marTop w:val="0"/>
                                          <w:marBottom w:val="0"/>
                                          <w:divBdr>
                                            <w:top w:val="none" w:sz="0" w:space="0" w:color="auto"/>
                                            <w:left w:val="none" w:sz="0" w:space="0" w:color="auto"/>
                                            <w:bottom w:val="none" w:sz="0" w:space="0" w:color="auto"/>
                                            <w:right w:val="none" w:sz="0" w:space="0" w:color="auto"/>
                                          </w:divBdr>
                                          <w:divsChild>
                                            <w:div w:id="716709007">
                                              <w:marLeft w:val="0"/>
                                              <w:marRight w:val="0"/>
                                              <w:marTop w:val="0"/>
                                              <w:marBottom w:val="0"/>
                                              <w:divBdr>
                                                <w:top w:val="none" w:sz="0" w:space="0" w:color="auto"/>
                                                <w:left w:val="none" w:sz="0" w:space="0" w:color="auto"/>
                                                <w:bottom w:val="none" w:sz="0" w:space="0" w:color="auto"/>
                                                <w:right w:val="none" w:sz="0" w:space="0" w:color="auto"/>
                                              </w:divBdr>
                                              <w:divsChild>
                                                <w:div w:id="398596179">
                                                  <w:marLeft w:val="0"/>
                                                  <w:marRight w:val="0"/>
                                                  <w:marTop w:val="0"/>
                                                  <w:marBottom w:val="0"/>
                                                  <w:divBdr>
                                                    <w:top w:val="none" w:sz="0" w:space="0" w:color="auto"/>
                                                    <w:left w:val="none" w:sz="0" w:space="0" w:color="auto"/>
                                                    <w:bottom w:val="none" w:sz="0" w:space="0" w:color="auto"/>
                                                    <w:right w:val="none" w:sz="0" w:space="0" w:color="auto"/>
                                                  </w:divBdr>
                                                  <w:divsChild>
                                                    <w:div w:id="676537757">
                                                      <w:marLeft w:val="0"/>
                                                      <w:marRight w:val="0"/>
                                                      <w:marTop w:val="0"/>
                                                      <w:marBottom w:val="0"/>
                                                      <w:divBdr>
                                                        <w:top w:val="none" w:sz="0" w:space="0" w:color="auto"/>
                                                        <w:left w:val="none" w:sz="0" w:space="0" w:color="auto"/>
                                                        <w:bottom w:val="none" w:sz="0" w:space="0" w:color="auto"/>
                                                        <w:right w:val="none" w:sz="0" w:space="0" w:color="auto"/>
                                                      </w:divBdr>
                                                      <w:divsChild>
                                                        <w:div w:id="92826075">
                                                          <w:marLeft w:val="0"/>
                                                          <w:marRight w:val="0"/>
                                                          <w:marTop w:val="0"/>
                                                          <w:marBottom w:val="0"/>
                                                          <w:divBdr>
                                                            <w:top w:val="none" w:sz="0" w:space="0" w:color="auto"/>
                                                            <w:left w:val="none" w:sz="0" w:space="0" w:color="auto"/>
                                                            <w:bottom w:val="none" w:sz="0" w:space="0" w:color="auto"/>
                                                            <w:right w:val="none" w:sz="0" w:space="0" w:color="auto"/>
                                                          </w:divBdr>
                                                          <w:divsChild>
                                                            <w:div w:id="1430082035">
                                                              <w:marLeft w:val="0"/>
                                                              <w:marRight w:val="0"/>
                                                              <w:marTop w:val="0"/>
                                                              <w:marBottom w:val="0"/>
                                                              <w:divBdr>
                                                                <w:top w:val="none" w:sz="0" w:space="0" w:color="auto"/>
                                                                <w:left w:val="none" w:sz="0" w:space="0" w:color="auto"/>
                                                                <w:bottom w:val="none" w:sz="0" w:space="0" w:color="auto"/>
                                                                <w:right w:val="none" w:sz="0" w:space="0" w:color="auto"/>
                                                              </w:divBdr>
                                                              <w:divsChild>
                                                                <w:div w:id="1717436952">
                                                                  <w:marLeft w:val="0"/>
                                                                  <w:marRight w:val="0"/>
                                                                  <w:marTop w:val="0"/>
                                                                  <w:marBottom w:val="0"/>
                                                                  <w:divBdr>
                                                                    <w:top w:val="none" w:sz="0" w:space="0" w:color="auto"/>
                                                                    <w:left w:val="none" w:sz="0" w:space="0" w:color="auto"/>
                                                                    <w:bottom w:val="none" w:sz="0" w:space="0" w:color="auto"/>
                                                                    <w:right w:val="none" w:sz="0" w:space="0" w:color="auto"/>
                                                                  </w:divBdr>
                                                                  <w:divsChild>
                                                                    <w:div w:id="62021611">
                                                                      <w:marLeft w:val="0"/>
                                                                      <w:marRight w:val="0"/>
                                                                      <w:marTop w:val="0"/>
                                                                      <w:marBottom w:val="0"/>
                                                                      <w:divBdr>
                                                                        <w:top w:val="none" w:sz="0" w:space="0" w:color="auto"/>
                                                                        <w:left w:val="none" w:sz="0" w:space="0" w:color="auto"/>
                                                                        <w:bottom w:val="none" w:sz="0" w:space="0" w:color="auto"/>
                                                                        <w:right w:val="none" w:sz="0" w:space="0" w:color="auto"/>
                                                                      </w:divBdr>
                                                                      <w:divsChild>
                                                                        <w:div w:id="777023876">
                                                                          <w:marLeft w:val="0"/>
                                                                          <w:marRight w:val="0"/>
                                                                          <w:marTop w:val="0"/>
                                                                          <w:marBottom w:val="0"/>
                                                                          <w:divBdr>
                                                                            <w:top w:val="none" w:sz="0" w:space="0" w:color="auto"/>
                                                                            <w:left w:val="none" w:sz="0" w:space="0" w:color="auto"/>
                                                                            <w:bottom w:val="none" w:sz="0" w:space="0" w:color="auto"/>
                                                                            <w:right w:val="none" w:sz="0" w:space="0" w:color="auto"/>
                                                                          </w:divBdr>
                                                                          <w:divsChild>
                                                                            <w:div w:id="1879080897">
                                                                              <w:marLeft w:val="0"/>
                                                                              <w:marRight w:val="0"/>
                                                                              <w:marTop w:val="0"/>
                                                                              <w:marBottom w:val="0"/>
                                                                              <w:divBdr>
                                                                                <w:top w:val="none" w:sz="0" w:space="0" w:color="auto"/>
                                                                                <w:left w:val="none" w:sz="0" w:space="0" w:color="auto"/>
                                                                                <w:bottom w:val="none" w:sz="0" w:space="0" w:color="auto"/>
                                                                                <w:right w:val="none" w:sz="0" w:space="0" w:color="auto"/>
                                                                              </w:divBdr>
                                                                              <w:divsChild>
                                                                                <w:div w:id="2102289848">
                                                                                  <w:marLeft w:val="0"/>
                                                                                  <w:marRight w:val="0"/>
                                                                                  <w:marTop w:val="0"/>
                                                                                  <w:marBottom w:val="0"/>
                                                                                  <w:divBdr>
                                                                                    <w:top w:val="none" w:sz="0" w:space="0" w:color="auto"/>
                                                                                    <w:left w:val="none" w:sz="0" w:space="0" w:color="auto"/>
                                                                                    <w:bottom w:val="none" w:sz="0" w:space="0" w:color="auto"/>
                                                                                    <w:right w:val="none" w:sz="0" w:space="0" w:color="auto"/>
                                                                                  </w:divBdr>
                                                                                  <w:divsChild>
                                                                                    <w:div w:id="528103358">
                                                                                      <w:marLeft w:val="0"/>
                                                                                      <w:marRight w:val="0"/>
                                                                                      <w:marTop w:val="0"/>
                                                                                      <w:marBottom w:val="0"/>
                                                                                      <w:divBdr>
                                                                                        <w:top w:val="none" w:sz="0" w:space="0" w:color="auto"/>
                                                                                        <w:left w:val="none" w:sz="0" w:space="0" w:color="auto"/>
                                                                                        <w:bottom w:val="none" w:sz="0" w:space="0" w:color="auto"/>
                                                                                        <w:right w:val="none" w:sz="0" w:space="0" w:color="auto"/>
                                                                                      </w:divBdr>
                                                                                      <w:divsChild>
                                                                                        <w:div w:id="1746296359">
                                                                                          <w:marLeft w:val="0"/>
                                                                                          <w:marRight w:val="0"/>
                                                                                          <w:marTop w:val="0"/>
                                                                                          <w:marBottom w:val="0"/>
                                                                                          <w:divBdr>
                                                                                            <w:top w:val="none" w:sz="0" w:space="0" w:color="auto"/>
                                                                                            <w:left w:val="none" w:sz="0" w:space="0" w:color="auto"/>
                                                                                            <w:bottom w:val="none" w:sz="0" w:space="0" w:color="auto"/>
                                                                                            <w:right w:val="none" w:sz="0" w:space="0" w:color="auto"/>
                                                                                          </w:divBdr>
                                                                                          <w:divsChild>
                                                                                            <w:div w:id="84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85818">
      <w:bodyDiv w:val="1"/>
      <w:marLeft w:val="0"/>
      <w:marRight w:val="0"/>
      <w:marTop w:val="0"/>
      <w:marBottom w:val="0"/>
      <w:divBdr>
        <w:top w:val="none" w:sz="0" w:space="0" w:color="auto"/>
        <w:left w:val="none" w:sz="0" w:space="0" w:color="auto"/>
        <w:bottom w:val="none" w:sz="0" w:space="0" w:color="auto"/>
        <w:right w:val="none" w:sz="0" w:space="0" w:color="auto"/>
      </w:divBdr>
    </w:div>
    <w:div w:id="1322539938">
      <w:bodyDiv w:val="1"/>
      <w:marLeft w:val="0"/>
      <w:marRight w:val="0"/>
      <w:marTop w:val="0"/>
      <w:marBottom w:val="0"/>
      <w:divBdr>
        <w:top w:val="none" w:sz="0" w:space="0" w:color="auto"/>
        <w:left w:val="none" w:sz="0" w:space="0" w:color="auto"/>
        <w:bottom w:val="none" w:sz="0" w:space="0" w:color="auto"/>
        <w:right w:val="none" w:sz="0" w:space="0" w:color="auto"/>
      </w:divBdr>
    </w:div>
    <w:div w:id="1330063673">
      <w:bodyDiv w:val="1"/>
      <w:marLeft w:val="0"/>
      <w:marRight w:val="0"/>
      <w:marTop w:val="0"/>
      <w:marBottom w:val="0"/>
      <w:divBdr>
        <w:top w:val="none" w:sz="0" w:space="0" w:color="auto"/>
        <w:left w:val="none" w:sz="0" w:space="0" w:color="auto"/>
        <w:bottom w:val="none" w:sz="0" w:space="0" w:color="auto"/>
        <w:right w:val="none" w:sz="0" w:space="0" w:color="auto"/>
      </w:divBdr>
    </w:div>
    <w:div w:id="1464692697">
      <w:bodyDiv w:val="1"/>
      <w:marLeft w:val="0"/>
      <w:marRight w:val="0"/>
      <w:marTop w:val="0"/>
      <w:marBottom w:val="0"/>
      <w:divBdr>
        <w:top w:val="none" w:sz="0" w:space="0" w:color="auto"/>
        <w:left w:val="none" w:sz="0" w:space="0" w:color="auto"/>
        <w:bottom w:val="none" w:sz="0" w:space="0" w:color="auto"/>
        <w:right w:val="none" w:sz="0" w:space="0" w:color="auto"/>
      </w:divBdr>
    </w:div>
    <w:div w:id="1658146245">
      <w:bodyDiv w:val="1"/>
      <w:marLeft w:val="0"/>
      <w:marRight w:val="0"/>
      <w:marTop w:val="0"/>
      <w:marBottom w:val="0"/>
      <w:divBdr>
        <w:top w:val="none" w:sz="0" w:space="0" w:color="auto"/>
        <w:left w:val="none" w:sz="0" w:space="0" w:color="auto"/>
        <w:bottom w:val="none" w:sz="0" w:space="0" w:color="auto"/>
        <w:right w:val="none" w:sz="0" w:space="0" w:color="auto"/>
      </w:divBdr>
    </w:div>
    <w:div w:id="19971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93F0-0E20-41C5-94D8-F47C2A6A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12331</TotalTime>
  <Pages>1</Pages>
  <Words>6156</Words>
  <Characters>35092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(представительный орган – наименование)</vt:lpstr>
    </vt:vector>
  </TitlesOfParts>
  <Company/>
  <LinksUpToDate>false</LinksUpToDate>
  <CharactersWithSpaces>41166</CharactersWithSpaces>
  <SharedDoc>false</SharedDoc>
  <HLinks>
    <vt:vector size="6" baseType="variant">
      <vt:variant>
        <vt:i4>2359350</vt:i4>
      </vt:variant>
      <vt:variant>
        <vt:i4>0</vt:i4>
      </vt:variant>
      <vt:variant>
        <vt:i4>0</vt:i4>
      </vt:variant>
      <vt:variant>
        <vt:i4>5</vt:i4>
      </vt:variant>
      <vt:variant>
        <vt:lpwstr>consultantplus://offline/ref=9C197A66A918F1931C6C4475954B50DB38B25754D358E6EAD9042A807FF102A0t7y6M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 наименование)</dc:title>
  <dc:subject/>
  <dc:creator>dergacheva</dc:creator>
  <cp:keywords/>
  <cp:lastModifiedBy>user46</cp:lastModifiedBy>
  <cp:revision>522</cp:revision>
  <cp:lastPrinted>2021-12-10T12:32:00Z</cp:lastPrinted>
  <dcterms:created xsi:type="dcterms:W3CDTF">2019-01-21T06:08:00Z</dcterms:created>
  <dcterms:modified xsi:type="dcterms:W3CDTF">2021-12-10T12:37:00Z</dcterms:modified>
</cp:coreProperties>
</file>