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AE" w:rsidRDefault="00161BAE" w:rsidP="000748A6">
      <w:pPr>
        <w:jc w:val="center"/>
      </w:pPr>
      <w:r>
        <w:t>АДМИНИСТРАЦИЯ МУНИЦИПАЛЬНОГО ОБРАЗОВАНИЯ</w:t>
      </w:r>
    </w:p>
    <w:p w:rsidR="00161BAE" w:rsidRDefault="00161BAE" w:rsidP="000748A6">
      <w:pPr>
        <w:jc w:val="center"/>
      </w:pPr>
      <w:r>
        <w:t>«МАЛОПУРГИНСКИЙ РАЙОН»</w:t>
      </w:r>
    </w:p>
    <w:p w:rsidR="00F61242" w:rsidRDefault="00F61242" w:rsidP="000748A6">
      <w:pPr>
        <w:jc w:val="center"/>
      </w:pPr>
    </w:p>
    <w:p w:rsidR="00F61242" w:rsidRDefault="00F61242" w:rsidP="000748A6">
      <w:pPr>
        <w:jc w:val="center"/>
      </w:pPr>
    </w:p>
    <w:p w:rsidR="00F61242" w:rsidRDefault="00F61242" w:rsidP="00074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61242" w:rsidRPr="006665DC" w:rsidTr="006665DC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242" w:rsidRPr="006665DC" w:rsidRDefault="00F61242" w:rsidP="006665D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242" w:rsidRDefault="00F61242" w:rsidP="006665DC">
            <w:pPr>
              <w:ind w:left="-108"/>
              <w:jc w:val="right"/>
            </w:pPr>
          </w:p>
          <w:p w:rsidR="00F61242" w:rsidRPr="000748A6" w:rsidRDefault="00F61242" w:rsidP="006665DC">
            <w:pPr>
              <w:ind w:left="-108"/>
              <w:jc w:val="right"/>
            </w:pPr>
            <w:r w:rsidRPr="000748A6">
              <w:t>«УТВЕРЖДАЮ</w:t>
            </w:r>
            <w:r>
              <w:t>»</w:t>
            </w: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  <w:r w:rsidRPr="000748A6">
              <w:t>Глава Администрации муниципальног</w:t>
            </w:r>
            <w:r>
              <w:t>о</w:t>
            </w:r>
            <w:r w:rsidRPr="000748A6">
              <w:t xml:space="preserve"> образования «Малопургинский район</w:t>
            </w:r>
            <w:r>
              <w:t>»</w:t>
            </w: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  <w:r w:rsidRPr="000748A6">
              <w:t>_______________   С.И. Колодкин</w:t>
            </w:r>
            <w:r>
              <w:t>а</w:t>
            </w: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  <w:r w:rsidRPr="000748A6">
              <w:t>«_____» _______________ 2015 год</w:t>
            </w:r>
            <w:r>
              <w:t>а</w:t>
            </w:r>
          </w:p>
          <w:p w:rsidR="00F61242" w:rsidRPr="006665DC" w:rsidRDefault="00F61242" w:rsidP="006665D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161BAE" w:rsidRDefault="00161BAE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1242" w:rsidRDefault="00F6124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1242" w:rsidRDefault="00F6124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1242" w:rsidRDefault="00F6124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1BAE" w:rsidRPr="00AA66E0" w:rsidRDefault="00161BAE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161BAE" w:rsidRPr="00AA66E0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F61242" w:rsidRDefault="00161BAE" w:rsidP="000E7043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аукционана право заключения договор</w:t>
      </w:r>
      <w:r w:rsidR="00F6124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</w:p>
    <w:p w:rsidR="00161BAE" w:rsidRPr="00F61242" w:rsidRDefault="00F61242" w:rsidP="00F61242">
      <w:pPr>
        <w:pStyle w:val="a3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61BAE">
        <w:rPr>
          <w:rFonts w:ascii="Times New Roman" w:hAnsi="Times New Roman" w:cs="Times New Roman"/>
          <w:b/>
          <w:bCs/>
          <w:sz w:val="28"/>
          <w:szCs w:val="28"/>
        </w:rPr>
        <w:t xml:space="preserve">емельных участков, </w:t>
      </w:r>
      <w:r w:rsidR="00161BAE" w:rsidRPr="00AA50BC">
        <w:rPr>
          <w:rFonts w:ascii="Times New Roman" w:hAnsi="Times New Roman" w:cs="Times New Roman"/>
          <w:b/>
          <w:bCs/>
          <w:sz w:val="28"/>
          <w:szCs w:val="28"/>
        </w:rPr>
        <w:t>расположенн</w:t>
      </w:r>
      <w:r w:rsidR="00161BAE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161BAE"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 по адрес</w:t>
      </w:r>
      <w:r w:rsidR="00161BA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161BAE"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61BAE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</w:t>
      </w:r>
      <w:r w:rsidR="00161BAE" w:rsidRPr="00F6124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Малопургинский район, </w:t>
      </w:r>
      <w:r w:rsidRPr="00F61242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 на перекрестке автодорог М-7 «Волга», </w:t>
      </w:r>
      <w:proofErr w:type="spellStart"/>
      <w:r w:rsidRPr="00F61242">
        <w:rPr>
          <w:rFonts w:ascii="Times New Roman" w:hAnsi="Times New Roman" w:cs="Times New Roman"/>
          <w:b/>
          <w:bCs/>
          <w:sz w:val="28"/>
          <w:szCs w:val="28"/>
        </w:rPr>
        <w:t>Абдэс-Урдэс</w:t>
      </w:r>
      <w:proofErr w:type="spellEnd"/>
      <w:r w:rsidRPr="00F61242">
        <w:rPr>
          <w:rFonts w:ascii="Times New Roman" w:hAnsi="Times New Roman" w:cs="Times New Roman"/>
          <w:b/>
          <w:bCs/>
          <w:sz w:val="28"/>
          <w:szCs w:val="28"/>
        </w:rPr>
        <w:t xml:space="preserve"> – Старая </w:t>
      </w:r>
      <w:proofErr w:type="spellStart"/>
      <w:r w:rsidRPr="00F61242">
        <w:rPr>
          <w:rFonts w:ascii="Times New Roman" w:hAnsi="Times New Roman" w:cs="Times New Roman"/>
          <w:b/>
          <w:bCs/>
          <w:sz w:val="28"/>
          <w:szCs w:val="28"/>
        </w:rPr>
        <w:t>Монья</w:t>
      </w:r>
      <w:proofErr w:type="spellEnd"/>
      <w:r w:rsidRPr="00F6124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F61242">
        <w:rPr>
          <w:rFonts w:ascii="Times New Roman" w:hAnsi="Times New Roman" w:cs="Times New Roman"/>
          <w:b/>
          <w:bCs/>
          <w:sz w:val="28"/>
          <w:szCs w:val="28"/>
        </w:rPr>
        <w:t>Итешево</w:t>
      </w:r>
      <w:proofErr w:type="spellEnd"/>
      <w:r w:rsidRPr="00F6124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F61242">
        <w:rPr>
          <w:rFonts w:ascii="Times New Roman" w:hAnsi="Times New Roman" w:cs="Times New Roman"/>
          <w:b/>
          <w:bCs/>
          <w:sz w:val="28"/>
          <w:szCs w:val="28"/>
        </w:rPr>
        <w:t>Быстрово</w:t>
      </w:r>
      <w:proofErr w:type="spellEnd"/>
      <w:r w:rsidRPr="00F61242">
        <w:rPr>
          <w:rFonts w:ascii="Times New Roman" w:hAnsi="Times New Roman" w:cs="Times New Roman"/>
          <w:b/>
          <w:bCs/>
          <w:sz w:val="28"/>
          <w:szCs w:val="28"/>
        </w:rPr>
        <w:t xml:space="preserve">, Удмуртская Республика, Малопургинский район, расположен в 120 м по направлению на юг от южной границы д. </w:t>
      </w:r>
      <w:proofErr w:type="spellStart"/>
      <w:r w:rsidRPr="00F61242">
        <w:rPr>
          <w:rFonts w:ascii="Times New Roman" w:hAnsi="Times New Roman" w:cs="Times New Roman"/>
          <w:b/>
          <w:bCs/>
          <w:sz w:val="28"/>
          <w:szCs w:val="28"/>
        </w:rPr>
        <w:t>Абдэс-Урдэс</w:t>
      </w:r>
      <w:proofErr w:type="spellEnd"/>
    </w:p>
    <w:p w:rsidR="00161BAE" w:rsidRDefault="00161BAE"/>
    <w:p w:rsidR="00161BAE" w:rsidRDefault="00161BAE"/>
    <w:p w:rsidR="00161BAE" w:rsidRDefault="00161BAE"/>
    <w:p w:rsidR="00161BAE" w:rsidRDefault="00161BAE"/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161BAE" w:rsidRPr="00AA66E0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                                                                                                  </w:t>
      </w:r>
      <w:r w:rsidR="00D52DC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Е.В. Лубянина</w:t>
      </w:r>
    </w:p>
    <w:p w:rsidR="00161BAE" w:rsidRPr="00AA66E0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80A42">
        <w:rPr>
          <w:rFonts w:ascii="Times New Roman" w:hAnsi="Times New Roman" w:cs="Times New Roman"/>
          <w:sz w:val="24"/>
          <w:szCs w:val="24"/>
        </w:rPr>
        <w:t xml:space="preserve">управления экономики </w:t>
      </w:r>
      <w:r w:rsidR="00D52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0A42">
        <w:rPr>
          <w:rFonts w:ascii="Times New Roman" w:hAnsi="Times New Roman" w:cs="Times New Roman"/>
          <w:sz w:val="24"/>
          <w:szCs w:val="24"/>
        </w:rPr>
        <w:t xml:space="preserve"> </w:t>
      </w:r>
      <w:r w:rsidR="00D52DC8">
        <w:rPr>
          <w:rFonts w:ascii="Times New Roman" w:hAnsi="Times New Roman" w:cs="Times New Roman"/>
          <w:sz w:val="24"/>
          <w:szCs w:val="24"/>
        </w:rPr>
        <w:t xml:space="preserve"> </w:t>
      </w:r>
      <w:r w:rsidR="00480A42">
        <w:rPr>
          <w:rFonts w:ascii="Times New Roman" w:hAnsi="Times New Roman" w:cs="Times New Roman"/>
          <w:sz w:val="24"/>
          <w:szCs w:val="24"/>
        </w:rPr>
        <w:t>Е.В. Покоева</w:t>
      </w:r>
    </w:p>
    <w:p w:rsidR="00161BAE" w:rsidRPr="00AA66E0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A66E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</w:t>
      </w:r>
      <w:r w:rsidR="00D52D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A66E0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F61242" w:rsidRDefault="00F61242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1242" w:rsidRDefault="00F61242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1242"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 и </w:t>
      </w:r>
    </w:p>
    <w:p w:rsidR="00161BAE" w:rsidRPr="00AA66E0" w:rsidRDefault="00D52DC8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1242" w:rsidRPr="00F61242">
        <w:rPr>
          <w:rFonts w:ascii="Times New Roman" w:hAnsi="Times New Roman" w:cs="Times New Roman"/>
          <w:sz w:val="24"/>
          <w:szCs w:val="24"/>
        </w:rPr>
        <w:t>рхитектуры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61242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F61242">
        <w:rPr>
          <w:rFonts w:ascii="Times New Roman" w:hAnsi="Times New Roman" w:cs="Times New Roman"/>
          <w:sz w:val="24"/>
          <w:szCs w:val="24"/>
        </w:rPr>
        <w:t>Зарбатов</w:t>
      </w:r>
      <w:proofErr w:type="spellEnd"/>
    </w:p>
    <w:p w:rsidR="00161BAE" w:rsidRPr="007C6266" w:rsidRDefault="00D52DC8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61BAE" w:rsidRPr="007C6266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161BAE" w:rsidRPr="007C6266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8D2602" w:rsidRDefault="008D2602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8D2602" w:rsidRDefault="008D2602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161BAE" w:rsidRPr="00AA66E0" w:rsidRDefault="00161BAE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6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6E0">
        <w:rPr>
          <w:rFonts w:ascii="Times New Roman" w:hAnsi="Times New Roman" w:cs="Times New Roman"/>
          <w:b/>
          <w:bCs/>
          <w:sz w:val="28"/>
          <w:szCs w:val="28"/>
        </w:rPr>
        <w:t>. Малая Пурга</w:t>
      </w:r>
    </w:p>
    <w:p w:rsidR="00161BAE" w:rsidRDefault="00161BAE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334805" w:rsidRDefault="00161BAE" w:rsidP="00820AC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A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Извещение </w:t>
      </w:r>
    </w:p>
    <w:p w:rsidR="00F61242" w:rsidRPr="00F61242" w:rsidRDefault="00161BAE" w:rsidP="00F6124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AC2"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 w:rsidRPr="00820AC2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="00F61242" w:rsidRPr="00F61242">
        <w:rPr>
          <w:rFonts w:ascii="Times New Roman" w:hAnsi="Times New Roman" w:cs="Times New Roman"/>
          <w:b/>
          <w:bCs/>
          <w:sz w:val="24"/>
          <w:szCs w:val="24"/>
        </w:rPr>
        <w:t>ау</w:t>
      </w:r>
      <w:proofErr w:type="gramEnd"/>
      <w:r w:rsidR="00F61242"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кциона на право заключения договоров аренды </w:t>
      </w:r>
    </w:p>
    <w:p w:rsidR="00F61242" w:rsidRDefault="00F61242" w:rsidP="00F6124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расположенных по адресам: Удмуртская Республика, </w:t>
      </w:r>
    </w:p>
    <w:p w:rsidR="00F61242" w:rsidRDefault="00F61242" w:rsidP="00F6124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Малопургинский район, </w:t>
      </w:r>
      <w:r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 на перекрестке автодорог М-7 «Волга», </w:t>
      </w:r>
    </w:p>
    <w:p w:rsidR="00F61242" w:rsidRDefault="00F61242" w:rsidP="00F6124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1242">
        <w:rPr>
          <w:rFonts w:ascii="Times New Roman" w:hAnsi="Times New Roman" w:cs="Times New Roman"/>
          <w:b/>
          <w:bCs/>
          <w:sz w:val="24"/>
          <w:szCs w:val="24"/>
        </w:rPr>
        <w:t>Абдэс-Урдэс</w:t>
      </w:r>
      <w:proofErr w:type="spellEnd"/>
      <w:r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 – Старая </w:t>
      </w:r>
      <w:proofErr w:type="spellStart"/>
      <w:r w:rsidRPr="00F61242">
        <w:rPr>
          <w:rFonts w:ascii="Times New Roman" w:hAnsi="Times New Roman" w:cs="Times New Roman"/>
          <w:b/>
          <w:bCs/>
          <w:sz w:val="24"/>
          <w:szCs w:val="24"/>
        </w:rPr>
        <w:t>Монья</w:t>
      </w:r>
      <w:proofErr w:type="spellEnd"/>
      <w:r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F61242">
        <w:rPr>
          <w:rFonts w:ascii="Times New Roman" w:hAnsi="Times New Roman" w:cs="Times New Roman"/>
          <w:b/>
          <w:bCs/>
          <w:sz w:val="24"/>
          <w:szCs w:val="24"/>
        </w:rPr>
        <w:t>Итешево</w:t>
      </w:r>
      <w:proofErr w:type="spellEnd"/>
      <w:r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F61242">
        <w:rPr>
          <w:rFonts w:ascii="Times New Roman" w:hAnsi="Times New Roman" w:cs="Times New Roman"/>
          <w:b/>
          <w:bCs/>
          <w:sz w:val="24"/>
          <w:szCs w:val="24"/>
        </w:rPr>
        <w:t>Быстрово</w:t>
      </w:r>
      <w:proofErr w:type="spellEnd"/>
      <w:r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, Удмуртская Республика, Малопургинский район, расположен в 120 м по направлению на юг от </w:t>
      </w:r>
      <w:proofErr w:type="gramStart"/>
      <w:r w:rsidRPr="00F61242">
        <w:rPr>
          <w:rFonts w:ascii="Times New Roman" w:hAnsi="Times New Roman" w:cs="Times New Roman"/>
          <w:b/>
          <w:bCs/>
          <w:sz w:val="24"/>
          <w:szCs w:val="24"/>
        </w:rPr>
        <w:t>южной</w:t>
      </w:r>
      <w:proofErr w:type="gramEnd"/>
    </w:p>
    <w:p w:rsidR="00161BAE" w:rsidRDefault="00F61242" w:rsidP="00F6124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границы д. </w:t>
      </w:r>
      <w:proofErr w:type="spellStart"/>
      <w:r w:rsidRPr="00F61242">
        <w:rPr>
          <w:rFonts w:ascii="Times New Roman" w:hAnsi="Times New Roman" w:cs="Times New Roman"/>
          <w:b/>
          <w:bCs/>
          <w:sz w:val="24"/>
          <w:szCs w:val="24"/>
        </w:rPr>
        <w:t>Абдэс-Урдэс</w:t>
      </w:r>
      <w:proofErr w:type="spellEnd"/>
    </w:p>
    <w:p w:rsidR="00F61242" w:rsidRPr="00CC5E3E" w:rsidRDefault="00F61242" w:rsidP="00F61242">
      <w:pPr>
        <w:pStyle w:val="a3"/>
        <w:widowControl w:val="0"/>
        <w:jc w:val="center"/>
      </w:pP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</w:t>
      </w:r>
      <w:r>
        <w:t>ов</w:t>
      </w:r>
      <w:r w:rsidRPr="00CC5E3E">
        <w:t xml:space="preserve"> аренды земельн</w:t>
      </w:r>
      <w:r>
        <w:t>ых</w:t>
      </w:r>
      <w:r w:rsidRPr="00CC5E3E">
        <w:t xml:space="preserve"> участк</w:t>
      </w:r>
      <w:r>
        <w:t>ов</w:t>
      </w:r>
      <w:r w:rsidRPr="00CC5E3E">
        <w:t xml:space="preserve"> является Администрация муниципального образования «Малопургинский район»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8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</w:t>
      </w:r>
      <w:r w:rsidR="00E2179F">
        <w:t>азования «Малопургинский район»</w:t>
      </w:r>
      <w:r w:rsidRPr="00CC5E3E">
        <w:t xml:space="preserve"> Мелёшкина Наталия Ивановна.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</w:t>
      </w:r>
      <w:proofErr w:type="gramStart"/>
      <w:r w:rsidRPr="00CC5E3E">
        <w:rPr>
          <w:b/>
          <w:bCs/>
          <w:shd w:val="clear" w:color="auto" w:fill="FFFFFF"/>
        </w:rPr>
        <w:t>ии ау</w:t>
      </w:r>
      <w:proofErr w:type="gramEnd"/>
      <w:r w:rsidRPr="00CC5E3E">
        <w:rPr>
          <w:b/>
          <w:bCs/>
          <w:shd w:val="clear" w:color="auto" w:fill="FFFFFF"/>
        </w:rPr>
        <w:t>кциона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</w:t>
      </w:r>
      <w:proofErr w:type="gramStart"/>
      <w:r w:rsidRPr="00CC5E3E">
        <w:rPr>
          <w:shd w:val="clear" w:color="auto" w:fill="FFFFFF"/>
        </w:rPr>
        <w:t>ии ау</w:t>
      </w:r>
      <w:proofErr w:type="gramEnd"/>
      <w:r w:rsidRPr="00CC5E3E">
        <w:rPr>
          <w:shd w:val="clear" w:color="auto" w:fill="FFFFFF"/>
        </w:rPr>
        <w:t xml:space="preserve">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постановлением Администрации муниципального образов</w:t>
      </w:r>
      <w:r w:rsidR="006B1415">
        <w:rPr>
          <w:shd w:val="clear" w:color="auto" w:fill="FFFFFF"/>
        </w:rPr>
        <w:t>ания «Малопургинский район» от 2</w:t>
      </w:r>
      <w:r w:rsidR="00F61242">
        <w:rPr>
          <w:shd w:val="clear" w:color="auto" w:fill="FFFFFF"/>
        </w:rPr>
        <w:t>4</w:t>
      </w:r>
      <w:r w:rsidR="006B1415">
        <w:rPr>
          <w:shd w:val="clear" w:color="auto" w:fill="FFFFFF"/>
        </w:rPr>
        <w:t xml:space="preserve"> ноября</w:t>
      </w:r>
      <w:r w:rsidRPr="00CC5E3E">
        <w:rPr>
          <w:shd w:val="clear" w:color="auto" w:fill="FFFFFF"/>
        </w:rPr>
        <w:t xml:space="preserve"> 2015 года </w:t>
      </w:r>
      <w:r w:rsidRPr="00F61242">
        <w:rPr>
          <w:shd w:val="clear" w:color="auto" w:fill="FFFFFF"/>
        </w:rPr>
        <w:t>№</w:t>
      </w:r>
      <w:r w:rsidR="00F61242">
        <w:rPr>
          <w:shd w:val="clear" w:color="auto" w:fill="FFFFFF"/>
        </w:rPr>
        <w:t>1403</w:t>
      </w:r>
      <w:r w:rsidRPr="00CC5E3E">
        <w:rPr>
          <w:shd w:val="clear" w:color="auto" w:fill="FFFFFF"/>
        </w:rPr>
        <w:t xml:space="preserve"> «Об организации и проведении аукциона на право заключения договор</w:t>
      </w:r>
      <w:r>
        <w:rPr>
          <w:shd w:val="clear" w:color="auto" w:fill="FFFFFF"/>
        </w:rPr>
        <w:t>ов</w:t>
      </w:r>
      <w:r w:rsidRPr="00CC5E3E">
        <w:rPr>
          <w:shd w:val="clear" w:color="auto" w:fill="FFFFFF"/>
        </w:rPr>
        <w:t xml:space="preserve"> аренды земельн</w:t>
      </w:r>
      <w:r>
        <w:rPr>
          <w:shd w:val="clear" w:color="auto" w:fill="FFFFFF"/>
        </w:rPr>
        <w:t>ых</w:t>
      </w:r>
      <w:r w:rsidRPr="00CC5E3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CC5E3E">
        <w:rPr>
          <w:shd w:val="clear" w:color="auto" w:fill="FFFFFF"/>
        </w:rPr>
        <w:t>».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3. Место, дата, время и порядок проведения аукциона</w:t>
      </w:r>
    </w:p>
    <w:p w:rsidR="00161BAE" w:rsidRPr="00CC5E3E" w:rsidRDefault="00115483" w:rsidP="00115483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="00161BAE" w:rsidRPr="00CC5E3E">
        <w:rPr>
          <w:shd w:val="clear" w:color="auto" w:fill="FFFFFF"/>
        </w:rPr>
        <w:t xml:space="preserve">Аукцион </w:t>
      </w:r>
      <w:r w:rsidR="00161BAE" w:rsidRPr="00CC5E3E">
        <w:t>на право заключения договора аренды земельного участка</w:t>
      </w:r>
      <w:r w:rsidR="00161BAE" w:rsidRPr="00CC5E3E">
        <w:rPr>
          <w:shd w:val="clear" w:color="auto" w:fill="FFFFFF"/>
        </w:rPr>
        <w:t xml:space="preserve"> состоится </w:t>
      </w:r>
      <w:r w:rsidR="00E41DFF">
        <w:rPr>
          <w:b/>
          <w:bCs/>
          <w:shd w:val="clear" w:color="auto" w:fill="FFFFFF"/>
        </w:rPr>
        <w:t>2</w:t>
      </w:r>
      <w:r w:rsidR="00B4137B">
        <w:rPr>
          <w:b/>
          <w:bCs/>
          <w:shd w:val="clear" w:color="auto" w:fill="FFFFFF"/>
        </w:rPr>
        <w:t>8</w:t>
      </w:r>
      <w:r w:rsidR="006119BF">
        <w:rPr>
          <w:b/>
          <w:bCs/>
          <w:shd w:val="clear" w:color="auto" w:fill="FFFFFF"/>
        </w:rPr>
        <w:t xml:space="preserve"> </w:t>
      </w:r>
      <w:r w:rsidR="00E41DFF">
        <w:rPr>
          <w:b/>
          <w:bCs/>
          <w:shd w:val="clear" w:color="auto" w:fill="FFFFFF"/>
        </w:rPr>
        <w:t>декабря</w:t>
      </w:r>
      <w:r w:rsidR="00161BAE" w:rsidRPr="00CC5E3E">
        <w:rPr>
          <w:b/>
          <w:bCs/>
          <w:shd w:val="clear" w:color="auto" w:fill="FFFFFF"/>
        </w:rPr>
        <w:t xml:space="preserve"> 2015 года в 10.00 часов (по местному времени)</w:t>
      </w:r>
      <w:r w:rsidR="00161BAE" w:rsidRPr="00CC5E3E">
        <w:rPr>
          <w:shd w:val="clear" w:color="auto" w:fill="FFFFFF"/>
        </w:rPr>
        <w:t xml:space="preserve"> по адресу: Удмуртская Республика, Малопургинский район, </w:t>
      </w:r>
      <w:proofErr w:type="gramStart"/>
      <w:r w:rsidR="00161BAE" w:rsidRPr="00CC5E3E">
        <w:rPr>
          <w:shd w:val="clear" w:color="auto" w:fill="FFFFFF"/>
        </w:rPr>
        <w:t>с</w:t>
      </w:r>
      <w:proofErr w:type="gramEnd"/>
      <w:r w:rsidR="00161BAE" w:rsidRPr="00CC5E3E">
        <w:rPr>
          <w:shd w:val="clear" w:color="auto" w:fill="FFFFFF"/>
        </w:rPr>
        <w:t xml:space="preserve">. </w:t>
      </w:r>
      <w:proofErr w:type="gramStart"/>
      <w:r w:rsidR="00161BAE" w:rsidRPr="00CC5E3E">
        <w:rPr>
          <w:shd w:val="clear" w:color="auto" w:fill="FFFFFF"/>
        </w:rPr>
        <w:t>Малая</w:t>
      </w:r>
      <w:proofErr w:type="gramEnd"/>
      <w:r w:rsidR="00161BAE" w:rsidRPr="00CC5E3E">
        <w:rPr>
          <w:shd w:val="clear" w:color="auto" w:fill="FFFFFF"/>
        </w:rPr>
        <w:t xml:space="preserve"> Пурга, пл. Победы, д.1, Зал заседаний.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lastRenderedPageBreak/>
        <w:t xml:space="preserve">          Победителем аукциона признается участник </w:t>
      </w:r>
      <w:proofErr w:type="gramStart"/>
      <w:r w:rsidRPr="00CC5E3E">
        <w:rPr>
          <w:shd w:val="clear" w:color="auto" w:fill="FFFFFF"/>
        </w:rPr>
        <w:t>аукциона</w:t>
      </w:r>
      <w:proofErr w:type="gramEnd"/>
      <w:r w:rsidRPr="00CC5E3E">
        <w:rPr>
          <w:shd w:val="clear" w:color="auto" w:fill="FFFFFF"/>
        </w:rPr>
        <w:t xml:space="preserve"> предложивший наибольшую цену за земельный участок. По завершени</w:t>
      </w:r>
      <w:proofErr w:type="gramStart"/>
      <w:r w:rsidRPr="00CC5E3E">
        <w:rPr>
          <w:shd w:val="clear" w:color="auto" w:fill="FFFFFF"/>
        </w:rPr>
        <w:t>е</w:t>
      </w:r>
      <w:proofErr w:type="gramEnd"/>
      <w:r w:rsidRPr="00CC5E3E">
        <w:rPr>
          <w:shd w:val="clear" w:color="auto" w:fill="FFFFFF"/>
        </w:rPr>
        <w:t xml:space="preserve"> аукциона аукционист объявляет о продаже земельного участка, называет цену проданного земельного участка, номер билета победителя аукциона, а также сведения о победителе.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</w:p>
    <w:p w:rsidR="00161BAE" w:rsidRDefault="00161BAE" w:rsidP="00B01EF5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4. Предмет аукциона</w:t>
      </w:r>
    </w:p>
    <w:p w:rsidR="00161BAE" w:rsidRPr="00CC5E3E" w:rsidRDefault="00161BAE" w:rsidP="00B01EF5">
      <w:pPr>
        <w:spacing w:line="276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F61242" w:rsidRDefault="00161BAE" w:rsidP="00D44D20">
      <w:pPr>
        <w:spacing w:line="276" w:lineRule="auto"/>
        <w:jc w:val="both"/>
      </w:pPr>
      <w:r w:rsidRPr="00CC5E3E">
        <w:t xml:space="preserve">          Местоположение земельного участка - </w:t>
      </w:r>
      <w:r w:rsidR="00F61242" w:rsidRPr="00F61242">
        <w:rPr>
          <w:b/>
          <w:bCs/>
        </w:rPr>
        <w:t xml:space="preserve">Удмуртская Республика, </w:t>
      </w:r>
      <w:r w:rsidR="00F833F5">
        <w:rPr>
          <w:b/>
          <w:bCs/>
        </w:rPr>
        <w:t xml:space="preserve">Малопургинский район, </w:t>
      </w:r>
      <w:r w:rsidR="00F61242" w:rsidRPr="00F61242">
        <w:rPr>
          <w:b/>
          <w:bCs/>
        </w:rPr>
        <w:t xml:space="preserve">расположен на перекрестке автодорог М-7 «Волга», </w:t>
      </w:r>
      <w:proofErr w:type="spellStart"/>
      <w:r w:rsidR="00F61242" w:rsidRPr="00F61242">
        <w:rPr>
          <w:b/>
          <w:bCs/>
        </w:rPr>
        <w:t>Абдэс-Урдэс</w:t>
      </w:r>
      <w:proofErr w:type="spellEnd"/>
      <w:r w:rsidR="00F61242" w:rsidRPr="00F61242">
        <w:rPr>
          <w:b/>
          <w:bCs/>
        </w:rPr>
        <w:t xml:space="preserve"> – Старая </w:t>
      </w:r>
      <w:proofErr w:type="spellStart"/>
      <w:r w:rsidR="00F61242" w:rsidRPr="00F61242">
        <w:rPr>
          <w:b/>
          <w:bCs/>
        </w:rPr>
        <w:t>Монья</w:t>
      </w:r>
      <w:proofErr w:type="spellEnd"/>
      <w:r w:rsidR="00F61242" w:rsidRPr="00F61242">
        <w:rPr>
          <w:b/>
          <w:bCs/>
        </w:rPr>
        <w:t xml:space="preserve"> – </w:t>
      </w:r>
      <w:proofErr w:type="spellStart"/>
      <w:r w:rsidR="00F61242" w:rsidRPr="00F61242">
        <w:rPr>
          <w:b/>
          <w:bCs/>
        </w:rPr>
        <w:t>Итешево</w:t>
      </w:r>
      <w:proofErr w:type="spellEnd"/>
      <w:r w:rsidR="00F61242" w:rsidRPr="00F61242">
        <w:rPr>
          <w:b/>
          <w:bCs/>
        </w:rPr>
        <w:t xml:space="preserve"> – </w:t>
      </w:r>
      <w:proofErr w:type="spellStart"/>
      <w:r w:rsidR="00F61242" w:rsidRPr="00F61242">
        <w:rPr>
          <w:b/>
          <w:bCs/>
        </w:rPr>
        <w:t>Быстрово</w:t>
      </w:r>
      <w:proofErr w:type="spellEnd"/>
    </w:p>
    <w:p w:rsidR="00161BAE" w:rsidRPr="00CC5E3E" w:rsidRDefault="0094307D" w:rsidP="0094307D">
      <w:pPr>
        <w:spacing w:line="276" w:lineRule="auto"/>
        <w:jc w:val="both"/>
      </w:pPr>
      <w:r>
        <w:t xml:space="preserve">          </w:t>
      </w:r>
      <w:r w:rsidR="00161BAE">
        <w:t xml:space="preserve">Площадь - </w:t>
      </w:r>
      <w:r w:rsidR="00161BAE" w:rsidRPr="00CC5E3E">
        <w:t>200</w:t>
      </w:r>
      <w:r w:rsidR="00845437">
        <w:t>0</w:t>
      </w:r>
      <w:r w:rsidR="00161BAE">
        <w:t>0</w:t>
      </w:r>
      <w:r w:rsidR="00161BAE" w:rsidRPr="00CC5E3E">
        <w:t xml:space="preserve"> кв. м.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Кадастровый номер - 18:16:0</w:t>
      </w:r>
      <w:r w:rsidR="00845437">
        <w:t>84001</w:t>
      </w:r>
      <w:r w:rsidRPr="00CC5E3E">
        <w:t>:</w:t>
      </w:r>
      <w:r w:rsidR="00845437">
        <w:t>1329</w:t>
      </w:r>
      <w:r w:rsidRPr="00CC5E3E">
        <w:t>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Разрешенное использование земельного участка –</w:t>
      </w:r>
      <w:r w:rsidR="006119BF">
        <w:t xml:space="preserve"> сельскохозяйственное использование (1.0) – ведение сельского хозяйства</w:t>
      </w:r>
      <w:r w:rsidR="00B4137B">
        <w:t>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Категория земель – земли </w:t>
      </w:r>
      <w:r w:rsidR="00845437">
        <w:t>сельскохозяйственного назначения</w:t>
      </w:r>
      <w:r w:rsidRPr="00CC5E3E">
        <w:t xml:space="preserve">.  </w:t>
      </w:r>
    </w:p>
    <w:p w:rsidR="00161BAE" w:rsidRDefault="00161BAE" w:rsidP="00B01EF5">
      <w:pPr>
        <w:spacing w:line="276" w:lineRule="auto"/>
        <w:jc w:val="both"/>
      </w:pPr>
      <w:r w:rsidRPr="00CC5E3E">
        <w:t xml:space="preserve">          Обременения и ограничения в использовании земельного участка – </w:t>
      </w:r>
      <w:r w:rsidR="00B4137B">
        <w:t xml:space="preserve">Ограничения прав на земельный участок, предусмотренные статьями 56,56.1 Земельного кодекса Российской Федерации. Ограничение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 февраля 2009 г. №160.18.16.2.2. </w:t>
      </w:r>
    </w:p>
    <w:p w:rsidR="00161BAE" w:rsidRDefault="00161BAE" w:rsidP="00B01EF5">
      <w:pPr>
        <w:spacing w:line="276" w:lineRule="auto"/>
        <w:jc w:val="center"/>
        <w:rPr>
          <w:b/>
          <w:bCs/>
        </w:rPr>
      </w:pPr>
      <w:r w:rsidRPr="00A27B36">
        <w:rPr>
          <w:b/>
          <w:bCs/>
        </w:rPr>
        <w:t xml:space="preserve">ЛОТ </w:t>
      </w:r>
      <w:r>
        <w:rPr>
          <w:b/>
          <w:bCs/>
        </w:rPr>
        <w:t>№</w:t>
      </w:r>
      <w:r w:rsidRPr="00A27B36">
        <w:rPr>
          <w:b/>
          <w:bCs/>
        </w:rPr>
        <w:t>2</w:t>
      </w:r>
    </w:p>
    <w:p w:rsidR="00161BAE" w:rsidRPr="00CC5E3E" w:rsidRDefault="0015485C" w:rsidP="0015485C">
      <w:pPr>
        <w:spacing w:line="276" w:lineRule="auto"/>
        <w:jc w:val="both"/>
      </w:pPr>
      <w:r>
        <w:t xml:space="preserve">          </w:t>
      </w:r>
      <w:r w:rsidR="00161BAE" w:rsidRPr="00CC5E3E">
        <w:t xml:space="preserve">Местоположение земельного участка - </w:t>
      </w:r>
      <w:r w:rsidR="00845437" w:rsidRPr="00845437">
        <w:rPr>
          <w:b/>
          <w:bCs/>
        </w:rPr>
        <w:t xml:space="preserve">Удмуртская Республика, Малопургинский район, расположен в 120 м по направлению на юг от южной границы д. </w:t>
      </w:r>
      <w:proofErr w:type="spellStart"/>
      <w:r w:rsidR="00845437" w:rsidRPr="00845437">
        <w:rPr>
          <w:b/>
          <w:bCs/>
        </w:rPr>
        <w:t>Абдэс-Урдэс</w:t>
      </w:r>
      <w:proofErr w:type="spellEnd"/>
    </w:p>
    <w:p w:rsidR="00161BAE" w:rsidRPr="00CC5E3E" w:rsidRDefault="00161BAE" w:rsidP="00B01EF5">
      <w:pPr>
        <w:spacing w:line="276" w:lineRule="auto"/>
        <w:jc w:val="both"/>
      </w:pPr>
      <w:r>
        <w:t xml:space="preserve">          Площадь - </w:t>
      </w:r>
      <w:r w:rsidR="00845437">
        <w:t>10000</w:t>
      </w:r>
      <w:r w:rsidRPr="00CC5E3E">
        <w:t xml:space="preserve"> кв. м.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Кадастровый номер - 18:16:0</w:t>
      </w:r>
      <w:r w:rsidR="00845437">
        <w:t>84001</w:t>
      </w:r>
      <w:r w:rsidRPr="00CC5E3E">
        <w:t>:</w:t>
      </w:r>
      <w:r w:rsidR="00372769">
        <w:t>1</w:t>
      </w:r>
      <w:r w:rsidR="00845437">
        <w:t>328</w:t>
      </w:r>
      <w:r w:rsidRPr="00CC5E3E">
        <w:t>.</w:t>
      </w:r>
    </w:p>
    <w:p w:rsidR="00B4137B" w:rsidRDefault="00161BAE" w:rsidP="00B01EF5">
      <w:pPr>
        <w:spacing w:line="276" w:lineRule="auto"/>
        <w:jc w:val="both"/>
      </w:pPr>
      <w:r w:rsidRPr="00CC5E3E">
        <w:t xml:space="preserve">          Разрешенное использование земельного участка – </w:t>
      </w:r>
      <w:r w:rsidR="006119BF">
        <w:t>сельскохозяйственное использование (1.0)</w:t>
      </w:r>
      <w:r w:rsidRPr="00CC5E3E">
        <w:t>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Категория земель – </w:t>
      </w:r>
      <w:r w:rsidR="00845437" w:rsidRPr="00845437">
        <w:t>земли сельскохозяйственного назначения</w:t>
      </w:r>
      <w:r w:rsidRPr="00CC5E3E">
        <w:t xml:space="preserve">.  </w:t>
      </w:r>
    </w:p>
    <w:p w:rsidR="00161BAE" w:rsidRDefault="00161BAE" w:rsidP="00B01EF5">
      <w:pPr>
        <w:spacing w:line="276" w:lineRule="auto"/>
        <w:jc w:val="both"/>
      </w:pPr>
      <w:r w:rsidRPr="00CC5E3E">
        <w:t xml:space="preserve">          Обременения и ограничения в использовании земельного участка – не зарегистрированы. </w:t>
      </w:r>
    </w:p>
    <w:p w:rsidR="00161BAE" w:rsidRDefault="00161BAE" w:rsidP="00B01EF5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161BAE" w:rsidRPr="00CC5E3E" w:rsidRDefault="00161BAE" w:rsidP="00B01E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ЛОТ №1</w:t>
      </w:r>
    </w:p>
    <w:p w:rsidR="00161BAE" w:rsidRPr="00EE7F5A" w:rsidRDefault="00161BAE" w:rsidP="00CC5E3E">
      <w:pPr>
        <w:spacing w:line="276" w:lineRule="auto"/>
        <w:jc w:val="both"/>
        <w:rPr>
          <w:b/>
        </w:rPr>
      </w:pPr>
      <w:r w:rsidRPr="00CC5E3E">
        <w:t xml:space="preserve">          Установлена</w:t>
      </w:r>
      <w:r w:rsidR="00115483"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 xml:space="preserve">определенной по результатам рыночной оценки на основании отчета оценщика ООО «Малопургинский оценочный </w:t>
      </w:r>
      <w:r>
        <w:t>центр» от 1</w:t>
      </w:r>
      <w:r w:rsidR="00845437">
        <w:t>8</w:t>
      </w:r>
      <w:r w:rsidR="00EE7F5A">
        <w:t xml:space="preserve"> ноября</w:t>
      </w:r>
      <w:r w:rsidRPr="00CC5E3E">
        <w:t xml:space="preserve"> 2015 года №00</w:t>
      </w:r>
      <w:r w:rsidR="00845437">
        <w:t>6</w:t>
      </w:r>
      <w:r w:rsidRPr="00CC5E3E">
        <w:t>-</w:t>
      </w:r>
      <w:r w:rsidR="00EE7F5A">
        <w:t>11</w:t>
      </w:r>
      <w:r w:rsidRPr="00CC5E3E">
        <w:t>/2015 «Об оценке рыночной стоимости права аренды зем</w:t>
      </w:r>
      <w:r>
        <w:t xml:space="preserve">ельного участка общей площадью </w:t>
      </w:r>
      <w:r w:rsidRPr="00CC5E3E">
        <w:t>2</w:t>
      </w:r>
      <w:r>
        <w:t>0</w:t>
      </w:r>
      <w:r w:rsidRPr="00CC5E3E">
        <w:t>00</w:t>
      </w:r>
      <w:r w:rsidR="00845437">
        <w:t>0</w:t>
      </w:r>
      <w:r w:rsidRPr="00CC5E3E">
        <w:t xml:space="preserve"> кв. м., кадастровый номер 18:16:0</w:t>
      </w:r>
      <w:r w:rsidR="00EE7F5A">
        <w:t>8</w:t>
      </w:r>
      <w:r w:rsidR="00845437">
        <w:t>4001:1329</w:t>
      </w:r>
      <w:r w:rsidRPr="00CC5E3E">
        <w:t xml:space="preserve">, расположенного по адресу: </w:t>
      </w:r>
      <w:r w:rsidR="00845437" w:rsidRPr="00845437">
        <w:t xml:space="preserve">Удмуртская Республика, Малопургинский район, расположен на перекрестке автодорог М-7 «Волга», </w:t>
      </w:r>
      <w:proofErr w:type="spellStart"/>
      <w:r w:rsidR="00845437" w:rsidRPr="00845437">
        <w:t>Абдэс-Урдэс</w:t>
      </w:r>
      <w:proofErr w:type="spellEnd"/>
      <w:r w:rsidR="00845437" w:rsidRPr="00845437">
        <w:t xml:space="preserve"> – Старая </w:t>
      </w:r>
      <w:proofErr w:type="spellStart"/>
      <w:r w:rsidR="00845437" w:rsidRPr="00845437">
        <w:t>Монь</w:t>
      </w:r>
      <w:r w:rsidR="00845437">
        <w:t>я</w:t>
      </w:r>
      <w:proofErr w:type="spellEnd"/>
      <w:r w:rsidR="00845437">
        <w:t xml:space="preserve"> – </w:t>
      </w:r>
      <w:proofErr w:type="spellStart"/>
      <w:r w:rsidR="00845437">
        <w:t>Итешево</w:t>
      </w:r>
      <w:proofErr w:type="spellEnd"/>
      <w:r w:rsidR="00845437">
        <w:t xml:space="preserve"> – </w:t>
      </w:r>
      <w:proofErr w:type="spellStart"/>
      <w:r w:rsidR="00845437">
        <w:t>Быстрово</w:t>
      </w:r>
      <w:r w:rsidR="00EE7F5A">
        <w:t>в</w:t>
      </w:r>
      <w:proofErr w:type="spellEnd"/>
      <w:r w:rsidR="00EE7F5A">
        <w:t xml:space="preserve"> размере  </w:t>
      </w:r>
      <w:r w:rsidR="00EE7F5A" w:rsidRPr="00EE7F5A">
        <w:rPr>
          <w:b/>
        </w:rPr>
        <w:t>1</w:t>
      </w:r>
      <w:r w:rsidR="00845437">
        <w:rPr>
          <w:b/>
        </w:rPr>
        <w:t>2</w:t>
      </w:r>
      <w:r w:rsidRPr="00EE7F5A">
        <w:rPr>
          <w:b/>
        </w:rPr>
        <w:t xml:space="preserve"> 000,00 (</w:t>
      </w:r>
      <w:r w:rsidR="00845437">
        <w:rPr>
          <w:b/>
        </w:rPr>
        <w:t>Двенадцать</w:t>
      </w:r>
      <w:r w:rsidRPr="00EE7F5A">
        <w:rPr>
          <w:b/>
        </w:rPr>
        <w:t xml:space="preserve"> тысяч) рублей 00 копеек.</w:t>
      </w:r>
    </w:p>
    <w:p w:rsidR="00161BAE" w:rsidRDefault="00161BAE" w:rsidP="003D6553">
      <w:pPr>
        <w:spacing w:line="276" w:lineRule="auto"/>
        <w:jc w:val="center"/>
        <w:rPr>
          <w:b/>
          <w:bCs/>
        </w:rPr>
      </w:pPr>
      <w:r w:rsidRPr="003D6553">
        <w:rPr>
          <w:b/>
          <w:bCs/>
        </w:rPr>
        <w:t xml:space="preserve">ЛОТ </w:t>
      </w:r>
      <w:r>
        <w:rPr>
          <w:b/>
          <w:bCs/>
        </w:rPr>
        <w:t>№</w:t>
      </w:r>
      <w:r w:rsidRPr="003D6553">
        <w:rPr>
          <w:b/>
          <w:bCs/>
        </w:rPr>
        <w:t>2</w:t>
      </w:r>
    </w:p>
    <w:p w:rsidR="00F31472" w:rsidRDefault="00115483" w:rsidP="003D6553">
      <w:pPr>
        <w:spacing w:line="276" w:lineRule="auto"/>
        <w:jc w:val="both"/>
      </w:pPr>
      <w:r>
        <w:t xml:space="preserve">          </w:t>
      </w:r>
      <w:r w:rsidR="00161BAE" w:rsidRPr="00CC5E3E">
        <w:t>Установлена</w:t>
      </w:r>
      <w:r>
        <w:t xml:space="preserve"> </w:t>
      </w:r>
      <w:r w:rsidR="00161BAE" w:rsidRPr="00CC5E3E">
        <w:t>в размере ежегодной арендной платы</w:t>
      </w:r>
      <w:r w:rsidR="00161BAE" w:rsidRPr="00CC5E3E">
        <w:rPr>
          <w:b/>
          <w:bCs/>
        </w:rPr>
        <w:t xml:space="preserve">, </w:t>
      </w:r>
      <w:r w:rsidR="00161BAE" w:rsidRPr="00CC5E3E">
        <w:t xml:space="preserve">определенной по результатам рыночной оценки на основании отчета оценщика ООО «Малопургинский оценочный </w:t>
      </w:r>
      <w:r w:rsidR="00161BAE">
        <w:t>центр» от 1</w:t>
      </w:r>
      <w:r w:rsidR="00845437">
        <w:t>8</w:t>
      </w:r>
      <w:r w:rsidR="004F6C07">
        <w:t xml:space="preserve"> ноября</w:t>
      </w:r>
      <w:r w:rsidR="00161BAE" w:rsidRPr="00CC5E3E">
        <w:t xml:space="preserve"> 2015 года №00</w:t>
      </w:r>
      <w:r w:rsidR="00845437">
        <w:t>5</w:t>
      </w:r>
      <w:r w:rsidR="00161BAE" w:rsidRPr="00CC5E3E">
        <w:t>-</w:t>
      </w:r>
      <w:r w:rsidR="004F6C07">
        <w:t>11</w:t>
      </w:r>
      <w:r w:rsidR="00161BAE" w:rsidRPr="00CC5E3E">
        <w:t>/2015 «Об оценке рыночной стоимости права аренды зем</w:t>
      </w:r>
      <w:r w:rsidR="00161BAE">
        <w:t xml:space="preserve">ельного участка общей площадью </w:t>
      </w:r>
      <w:r w:rsidR="00F31472">
        <w:t>10000</w:t>
      </w:r>
      <w:r w:rsidR="00161BAE" w:rsidRPr="00CC5E3E">
        <w:t xml:space="preserve"> кв. м., кадастровый номер 18:16:0</w:t>
      </w:r>
      <w:r w:rsidR="00F31472">
        <w:t>84001</w:t>
      </w:r>
      <w:r w:rsidR="00161BAE" w:rsidRPr="00CC5E3E">
        <w:t>:</w:t>
      </w:r>
      <w:r w:rsidR="004F6C07">
        <w:t>1</w:t>
      </w:r>
      <w:r w:rsidR="00F31472">
        <w:t>328</w:t>
      </w:r>
      <w:r w:rsidR="00161BAE" w:rsidRPr="00CC5E3E">
        <w:t xml:space="preserve">, расположенного по адресу: Удмуртская Республика, Малопургинский район, </w:t>
      </w:r>
      <w:r w:rsidR="00F31472">
        <w:t xml:space="preserve">расположен в 120 м. по направлению на юг от южной  границы  д. </w:t>
      </w:r>
      <w:proofErr w:type="spellStart"/>
      <w:r w:rsidR="00F31472">
        <w:t>Абдэс-Урдэс</w:t>
      </w:r>
      <w:proofErr w:type="spellEnd"/>
      <w:r w:rsidR="00F31472">
        <w:t xml:space="preserve">  Малопургинского района  Удмуртской Республики в р</w:t>
      </w:r>
      <w:r w:rsidR="004F6C07">
        <w:t xml:space="preserve">азмере  </w:t>
      </w:r>
    </w:p>
    <w:p w:rsidR="00161BAE" w:rsidRPr="00F31472" w:rsidRDefault="00F31472" w:rsidP="003D6553">
      <w:pPr>
        <w:spacing w:line="276" w:lineRule="auto"/>
        <w:jc w:val="both"/>
        <w:rPr>
          <w:b/>
        </w:rPr>
      </w:pPr>
      <w:r w:rsidRPr="00F31472">
        <w:rPr>
          <w:b/>
        </w:rPr>
        <w:lastRenderedPageBreak/>
        <w:t>6 000</w:t>
      </w:r>
      <w:r w:rsidR="00161BAE" w:rsidRPr="00F31472">
        <w:rPr>
          <w:b/>
        </w:rPr>
        <w:t>,00 (</w:t>
      </w:r>
      <w:r>
        <w:rPr>
          <w:b/>
        </w:rPr>
        <w:t>Шесть</w:t>
      </w:r>
      <w:r w:rsidR="00161BAE" w:rsidRPr="00F31472">
        <w:rPr>
          <w:b/>
        </w:rPr>
        <w:t xml:space="preserve"> тысяч) рублей 00 копеек.</w:t>
      </w:r>
    </w:p>
    <w:p w:rsidR="00161BAE" w:rsidRPr="00CC5E3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161BAE" w:rsidRPr="00CC5E3E" w:rsidRDefault="00161BAE" w:rsidP="003D655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ЛОТ №1</w:t>
      </w:r>
    </w:p>
    <w:p w:rsidR="00161BAE" w:rsidRDefault="00115483" w:rsidP="00CC5E3E">
      <w:pPr>
        <w:spacing w:line="276" w:lineRule="auto"/>
        <w:jc w:val="both"/>
        <w:rPr>
          <w:b/>
          <w:bCs/>
        </w:rPr>
      </w:pPr>
      <w:r>
        <w:t xml:space="preserve">          </w:t>
      </w:r>
      <w:r w:rsidR="00161BAE" w:rsidRPr="00CC5E3E">
        <w:t xml:space="preserve">3% (Три процента) от начальной цены </w:t>
      </w:r>
      <w:r w:rsidR="00161BAE">
        <w:t>аренды</w:t>
      </w:r>
      <w:r w:rsidR="00161BAE" w:rsidRPr="00CC5E3E">
        <w:t xml:space="preserve"> земельного участка, что составляет</w:t>
      </w:r>
      <w:r w:rsidR="00CF7304">
        <w:t xml:space="preserve"> </w:t>
      </w:r>
      <w:r w:rsidR="00551231">
        <w:rPr>
          <w:b/>
          <w:bCs/>
        </w:rPr>
        <w:t>360</w:t>
      </w:r>
      <w:r w:rsidR="00161BAE" w:rsidRPr="00CC5E3E">
        <w:rPr>
          <w:b/>
          <w:bCs/>
        </w:rPr>
        <w:t>,00 (</w:t>
      </w:r>
      <w:r w:rsidR="00551231">
        <w:rPr>
          <w:b/>
          <w:bCs/>
        </w:rPr>
        <w:t>Триста шестьдесят</w:t>
      </w:r>
      <w:r w:rsidR="00161BAE" w:rsidRPr="00CC5E3E">
        <w:rPr>
          <w:b/>
          <w:bCs/>
        </w:rPr>
        <w:t>) рублей</w:t>
      </w:r>
      <w:r w:rsidR="00161BAE">
        <w:rPr>
          <w:b/>
          <w:bCs/>
        </w:rPr>
        <w:t xml:space="preserve"> 00 копеек</w:t>
      </w:r>
      <w:r w:rsidR="00161BAE" w:rsidRPr="00CC5E3E">
        <w:rPr>
          <w:b/>
          <w:bCs/>
        </w:rPr>
        <w:t>.</w:t>
      </w:r>
    </w:p>
    <w:p w:rsidR="00161BAE" w:rsidRPr="00CC5E3E" w:rsidRDefault="00161BAE" w:rsidP="00006D9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ЛОТ №2</w:t>
      </w:r>
    </w:p>
    <w:p w:rsidR="00161BAE" w:rsidRDefault="00115483" w:rsidP="00006D93">
      <w:pPr>
        <w:spacing w:line="276" w:lineRule="auto"/>
        <w:jc w:val="both"/>
        <w:rPr>
          <w:b/>
          <w:bCs/>
        </w:rPr>
      </w:pPr>
      <w:r>
        <w:t xml:space="preserve">          </w:t>
      </w:r>
      <w:r w:rsidR="00161BAE" w:rsidRPr="00CC5E3E">
        <w:t xml:space="preserve">3% (Три процента) от начальной цены </w:t>
      </w:r>
      <w:r w:rsidR="00161BAE">
        <w:t>аренды</w:t>
      </w:r>
      <w:r w:rsidR="00161BAE" w:rsidRPr="00CC5E3E">
        <w:t xml:space="preserve"> земельного участка, что составляет</w:t>
      </w:r>
      <w:r w:rsidR="00CF7304">
        <w:t xml:space="preserve"> </w:t>
      </w:r>
      <w:r w:rsidR="00551231">
        <w:rPr>
          <w:b/>
          <w:bCs/>
        </w:rPr>
        <w:t>180</w:t>
      </w:r>
      <w:r w:rsidR="00161BAE" w:rsidRPr="00CC5E3E">
        <w:rPr>
          <w:b/>
          <w:bCs/>
        </w:rPr>
        <w:t>,00 (</w:t>
      </w:r>
      <w:r w:rsidR="00551231">
        <w:rPr>
          <w:b/>
          <w:bCs/>
        </w:rPr>
        <w:t>Сто восемьдесят</w:t>
      </w:r>
      <w:r w:rsidR="00161BAE" w:rsidRPr="00CC5E3E">
        <w:rPr>
          <w:b/>
          <w:bCs/>
        </w:rPr>
        <w:t>) рублей</w:t>
      </w:r>
      <w:r w:rsidR="00161BAE">
        <w:rPr>
          <w:b/>
          <w:bCs/>
        </w:rPr>
        <w:t xml:space="preserve"> 00 копеек</w:t>
      </w:r>
      <w:r w:rsidR="00161BAE" w:rsidRPr="00CC5E3E">
        <w:rPr>
          <w:b/>
          <w:bCs/>
        </w:rPr>
        <w:t>.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</w:p>
    <w:p w:rsidR="00161BAE" w:rsidRPr="00CC5E3E" w:rsidRDefault="00161BAE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CC5E3E">
        <w:t xml:space="preserve"> форме с указанием банковских реквизитов счета для возврата задатка;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4) документы, подтверждающие внесение задатка.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Один заявитель вправе подать только одну заявку на участие в аукционе.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1) непредставление необходимых для участия в аукционе документов или представление недостоверных сведений;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2) непоступление задатка на дату рассмотрения заявок на участие в аукционе;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61BAE" w:rsidRPr="00CC5E3E" w:rsidRDefault="00161BAE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1BAE" w:rsidRPr="00CC5E3E" w:rsidRDefault="00161BAE" w:rsidP="006119BF">
      <w:pPr>
        <w:spacing w:line="276" w:lineRule="auto"/>
        <w:ind w:firstLine="709"/>
        <w:jc w:val="both"/>
      </w:pPr>
      <w:r w:rsidRPr="00CC5E3E">
        <w:rPr>
          <w:b/>
          <w:bCs/>
        </w:rPr>
        <w:t>Заявки на участие в аукционе принимаются</w:t>
      </w:r>
      <w:r w:rsidR="00CF7304">
        <w:rPr>
          <w:b/>
          <w:bCs/>
        </w:rPr>
        <w:t xml:space="preserve"> </w:t>
      </w:r>
      <w:r w:rsidR="00C4781E">
        <w:rPr>
          <w:b/>
          <w:bCs/>
        </w:rPr>
        <w:t>с 2</w:t>
      </w:r>
      <w:r w:rsidR="00E35DC3">
        <w:rPr>
          <w:b/>
          <w:bCs/>
        </w:rPr>
        <w:t>7</w:t>
      </w:r>
      <w:r w:rsidR="00C4781E">
        <w:rPr>
          <w:b/>
          <w:bCs/>
        </w:rPr>
        <w:t xml:space="preserve"> ноября 2015 года по 2</w:t>
      </w:r>
      <w:r w:rsidR="005C010F">
        <w:rPr>
          <w:b/>
          <w:bCs/>
        </w:rPr>
        <w:t>2</w:t>
      </w:r>
      <w:r w:rsidR="00C4781E">
        <w:rPr>
          <w:b/>
          <w:bCs/>
        </w:rPr>
        <w:t xml:space="preserve"> декабря</w:t>
      </w:r>
      <w:r w:rsidRPr="00CC5E3E">
        <w:rPr>
          <w:b/>
          <w:bCs/>
        </w:rPr>
        <w:t xml:space="preserve"> 2015 года</w:t>
      </w:r>
      <w:r w:rsidRPr="00CC5E3E">
        <w:t xml:space="preserve">,  кроме выходных и нерабочих праздничных дней, </w:t>
      </w:r>
      <w:r w:rsidRPr="00CC5E3E">
        <w:rPr>
          <w:b/>
          <w:bCs/>
        </w:rPr>
        <w:t>с 8.00 до 16.00 часов</w:t>
      </w:r>
      <w:r w:rsidRPr="00CC5E3E">
        <w:t xml:space="preserve">, обед с 12.00 </w:t>
      </w:r>
      <w:proofErr w:type="gramStart"/>
      <w:r w:rsidRPr="00CC5E3E">
        <w:t>до</w:t>
      </w:r>
      <w:proofErr w:type="gramEnd"/>
      <w:r w:rsidRPr="00CC5E3E">
        <w:t xml:space="preserve"> 13.00. (</w:t>
      </w:r>
      <w:proofErr w:type="gramStart"/>
      <w:r w:rsidRPr="00CC5E3E">
        <w:t>по</w:t>
      </w:r>
      <w:proofErr w:type="gramEnd"/>
      <w:r w:rsidRPr="00CC5E3E">
        <w:t xml:space="preserve"> местному времени) по адресу: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каб. 73, тел. (34138) 4-19-09.</w:t>
      </w:r>
    </w:p>
    <w:p w:rsidR="00161BAE" w:rsidRPr="00CC5E3E" w:rsidRDefault="00161BAE" w:rsidP="006119BF">
      <w:pPr>
        <w:spacing w:line="276" w:lineRule="auto"/>
        <w:ind w:firstLine="709"/>
        <w:jc w:val="both"/>
      </w:pPr>
      <w:r w:rsidRPr="00CC5E3E">
        <w:rPr>
          <w:b/>
          <w:bCs/>
        </w:rPr>
        <w:t>Дата и время рассмотрения заявок на участие в аукционе</w:t>
      </w:r>
      <w:r w:rsidRPr="00C4781E">
        <w:rPr>
          <w:b/>
        </w:rPr>
        <w:t xml:space="preserve">: </w:t>
      </w:r>
      <w:r w:rsidR="00C4781E" w:rsidRPr="00C4781E">
        <w:rPr>
          <w:b/>
        </w:rPr>
        <w:t>2</w:t>
      </w:r>
      <w:r w:rsidR="005C010F">
        <w:rPr>
          <w:b/>
        </w:rPr>
        <w:t>4</w:t>
      </w:r>
      <w:r w:rsidR="00C4781E" w:rsidRPr="00C4781E">
        <w:rPr>
          <w:b/>
        </w:rPr>
        <w:t xml:space="preserve"> декабря</w:t>
      </w:r>
      <w:r w:rsidRPr="00C4781E">
        <w:rPr>
          <w:b/>
          <w:bCs/>
        </w:rPr>
        <w:t xml:space="preserve"> 2015 года</w:t>
      </w:r>
      <w:r w:rsidRPr="00CC5E3E">
        <w:rPr>
          <w:b/>
          <w:bCs/>
        </w:rPr>
        <w:t>, 10.00 часов</w:t>
      </w:r>
      <w:r w:rsidRPr="00CC5E3E">
        <w:t xml:space="preserve"> (по местному времени).</w:t>
      </w:r>
    </w:p>
    <w:p w:rsidR="00161BAE" w:rsidRPr="00CC5E3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161BAE" w:rsidRPr="00CC5E3E" w:rsidRDefault="00161BAE" w:rsidP="005F7E24">
      <w:pPr>
        <w:spacing w:line="276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ЛОТ №1</w:t>
      </w:r>
    </w:p>
    <w:p w:rsidR="00161BAE" w:rsidRDefault="00161BAE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F951A4" w:rsidRPr="00F951A4">
        <w:rPr>
          <w:b/>
        </w:rPr>
        <w:t>24</w:t>
      </w:r>
      <w:r w:rsidR="00C4781E" w:rsidRPr="00C4781E">
        <w:rPr>
          <w:b/>
        </w:rPr>
        <w:t>00</w:t>
      </w:r>
      <w:r w:rsidRPr="00C4781E">
        <w:rPr>
          <w:b/>
          <w:bCs/>
        </w:rPr>
        <w:t>,00</w:t>
      </w:r>
      <w:r w:rsidRPr="00CC5E3E">
        <w:rPr>
          <w:b/>
          <w:bCs/>
        </w:rPr>
        <w:t xml:space="preserve"> (</w:t>
      </w:r>
      <w:r w:rsidR="00F951A4">
        <w:rPr>
          <w:b/>
          <w:bCs/>
        </w:rPr>
        <w:t>Две</w:t>
      </w:r>
      <w:r w:rsidR="00C4781E">
        <w:rPr>
          <w:b/>
          <w:bCs/>
        </w:rPr>
        <w:t xml:space="preserve"> тысячи</w:t>
      </w:r>
      <w:r w:rsidR="00F951A4">
        <w:rPr>
          <w:b/>
          <w:bCs/>
        </w:rPr>
        <w:t xml:space="preserve"> четыреста</w:t>
      </w:r>
      <w:r w:rsidRPr="00CC5E3E">
        <w:rPr>
          <w:b/>
          <w:bCs/>
        </w:rPr>
        <w:t>) рублей</w:t>
      </w:r>
      <w:r w:rsidRPr="00CC5E3E">
        <w:t xml:space="preserve">. </w:t>
      </w:r>
    </w:p>
    <w:p w:rsidR="00161BAE" w:rsidRPr="00CC5E3E" w:rsidRDefault="00161BAE" w:rsidP="005F7E24">
      <w:pPr>
        <w:spacing w:line="276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</w:p>
    <w:p w:rsidR="00161BAE" w:rsidRDefault="00161BAE" w:rsidP="005F7E24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F951A4" w:rsidRPr="00F951A4">
        <w:rPr>
          <w:b/>
        </w:rPr>
        <w:t>1</w:t>
      </w:r>
      <w:r w:rsidR="00F951A4" w:rsidRPr="00F951A4">
        <w:rPr>
          <w:b/>
          <w:bCs/>
        </w:rPr>
        <w:t>2</w:t>
      </w:r>
      <w:r>
        <w:rPr>
          <w:b/>
          <w:bCs/>
        </w:rPr>
        <w:t>00</w:t>
      </w:r>
      <w:r w:rsidRPr="00CC5E3E">
        <w:rPr>
          <w:b/>
          <w:bCs/>
        </w:rPr>
        <w:t>,00 (</w:t>
      </w:r>
      <w:r w:rsidR="00F951A4">
        <w:rPr>
          <w:b/>
          <w:bCs/>
        </w:rPr>
        <w:t>Одна</w:t>
      </w:r>
      <w:r w:rsidRPr="00CC5E3E">
        <w:rPr>
          <w:b/>
          <w:bCs/>
        </w:rPr>
        <w:t>тысяч</w:t>
      </w:r>
      <w:r w:rsidR="00F951A4">
        <w:rPr>
          <w:b/>
          <w:bCs/>
        </w:rPr>
        <w:t>адвести</w:t>
      </w:r>
      <w:r w:rsidRPr="00CC5E3E">
        <w:rPr>
          <w:b/>
          <w:bCs/>
        </w:rPr>
        <w:t>) рублей</w:t>
      </w:r>
      <w:r w:rsidRPr="00CC5E3E">
        <w:t xml:space="preserve">. </w:t>
      </w:r>
    </w:p>
    <w:p w:rsidR="00161BAE" w:rsidRPr="00CC5E3E" w:rsidRDefault="00115483" w:rsidP="00CC5E3E">
      <w:pPr>
        <w:spacing w:line="276" w:lineRule="auto"/>
        <w:jc w:val="both"/>
      </w:pPr>
      <w:r>
        <w:t xml:space="preserve">          </w:t>
      </w:r>
      <w:r w:rsidR="00161BAE" w:rsidRPr="00CC5E3E">
        <w:t>Задаток для участия в аукционе должен быть внесен безналичным путем на следующие реквизиты: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л/сч 05551440011)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proofErr w:type="gramStart"/>
      <w:r w:rsidRPr="00CC5E3E">
        <w:rPr>
          <w:b/>
          <w:bCs/>
        </w:rPr>
        <w:t>Р</w:t>
      </w:r>
      <w:proofErr w:type="gramEnd"/>
      <w:r w:rsidRPr="00CC5E3E">
        <w:rPr>
          <w:b/>
          <w:bCs/>
        </w:rPr>
        <w:t>/с 40302810268005060015 в Отделении № 8618 Сбербанка России г. Ижевск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161BAE" w:rsidRPr="00CC5E3E" w:rsidRDefault="00115483" w:rsidP="00CC5E3E">
      <w:pPr>
        <w:spacing w:line="276" w:lineRule="auto"/>
        <w:jc w:val="both"/>
      </w:pPr>
      <w:r>
        <w:rPr>
          <w:b/>
          <w:bCs/>
        </w:rPr>
        <w:t xml:space="preserve">          </w:t>
      </w:r>
      <w:r w:rsidR="00161BAE" w:rsidRPr="00CC5E3E">
        <w:rPr>
          <w:b/>
          <w:bCs/>
        </w:rPr>
        <w:t>Задаток</w:t>
      </w:r>
      <w:r w:rsidR="00161BAE" w:rsidRPr="00CC5E3E">
        <w:t xml:space="preserve">, </w:t>
      </w:r>
      <w:r w:rsidR="00161BAE" w:rsidRPr="00CC5E3E">
        <w:rPr>
          <w:b/>
          <w:bCs/>
        </w:rPr>
        <w:t>внесенный</w:t>
      </w:r>
      <w:r w:rsidR="00161BAE" w:rsidRPr="00CC5E3E">
        <w:t xml:space="preserve"> лицом, признанным </w:t>
      </w:r>
      <w:r w:rsidR="00161BAE" w:rsidRPr="00CC5E3E">
        <w:rPr>
          <w:b/>
          <w:bCs/>
        </w:rPr>
        <w:t>победителем</w:t>
      </w:r>
      <w:r w:rsidR="00161BAE"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="00161BAE" w:rsidRPr="00CC5E3E">
        <w:rPr>
          <w:b/>
          <w:bCs/>
        </w:rPr>
        <w:t>засчитывается в оплату приобретаемого земельного участка</w:t>
      </w:r>
      <w:r w:rsidR="00161BAE" w:rsidRPr="00CC5E3E">
        <w:t>. Задатки, внесенные этими лицами, 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161BAE" w:rsidRPr="00CC5E3E" w:rsidRDefault="00161BAE" w:rsidP="00CC5E3E">
      <w:pPr>
        <w:spacing w:line="276" w:lineRule="auto"/>
        <w:jc w:val="both"/>
      </w:pPr>
    </w:p>
    <w:p w:rsidR="00AD71E7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161BAE" w:rsidRPr="00AD71E7" w:rsidRDefault="00AD71E7" w:rsidP="00CC5E3E">
      <w:pPr>
        <w:spacing w:line="276" w:lineRule="auto"/>
        <w:jc w:val="both"/>
        <w:rPr>
          <w:b/>
          <w:bCs/>
        </w:rPr>
      </w:pPr>
      <w:r w:rsidRPr="00AD71E7">
        <w:rPr>
          <w:bCs/>
        </w:rPr>
        <w:t>10</w:t>
      </w:r>
      <w:r w:rsidR="00161BAE" w:rsidRPr="00AD71E7">
        <w:t xml:space="preserve"> (</w:t>
      </w:r>
      <w:r w:rsidRPr="00AD71E7">
        <w:t>Десять</w:t>
      </w:r>
      <w:r w:rsidR="00161BAE" w:rsidRPr="00AD71E7">
        <w:t>)</w:t>
      </w:r>
      <w:r w:rsidR="00161BAE" w:rsidRPr="00CC5E3E">
        <w:t xml:space="preserve"> </w:t>
      </w:r>
      <w:r>
        <w:t>лет</w:t>
      </w:r>
      <w:r w:rsidR="00161BAE" w:rsidRPr="00CC5E3E">
        <w:t>.</w:t>
      </w:r>
    </w:p>
    <w:p w:rsidR="00945DB4" w:rsidRDefault="00945DB4" w:rsidP="00CC5E3E">
      <w:pPr>
        <w:autoSpaceDE w:val="0"/>
        <w:autoSpaceDN w:val="0"/>
        <w:jc w:val="right"/>
      </w:pPr>
    </w:p>
    <w:p w:rsidR="006119BF" w:rsidRDefault="006119BF" w:rsidP="00CC5E3E">
      <w:pPr>
        <w:autoSpaceDE w:val="0"/>
        <w:autoSpaceDN w:val="0"/>
        <w:jc w:val="right"/>
      </w:pPr>
    </w:p>
    <w:p w:rsidR="006119BF" w:rsidRDefault="006119BF" w:rsidP="00CC5E3E">
      <w:pPr>
        <w:autoSpaceDE w:val="0"/>
        <w:autoSpaceDN w:val="0"/>
        <w:jc w:val="right"/>
      </w:pPr>
    </w:p>
    <w:p w:rsidR="00161BAE" w:rsidRPr="00CC5E3E" w:rsidRDefault="00161BAE" w:rsidP="00CC5E3E">
      <w:pPr>
        <w:autoSpaceDE w:val="0"/>
        <w:autoSpaceDN w:val="0"/>
        <w:jc w:val="right"/>
      </w:pPr>
      <w:r w:rsidRPr="00CC5E3E">
        <w:lastRenderedPageBreak/>
        <w:t>Приложение №1</w:t>
      </w:r>
    </w:p>
    <w:p w:rsidR="00161BAE" w:rsidRPr="00CC5E3E" w:rsidRDefault="00161BAE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161BAE" w:rsidRPr="00CC5E3E" w:rsidRDefault="00161BAE" w:rsidP="00CC5E3E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t>каб. 73, тел. (34138) 4-19-09.</w:t>
      </w: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161BAE" w:rsidRPr="00CC5E3E" w:rsidRDefault="00161BAE" w:rsidP="00CC5E3E">
      <w:pPr>
        <w:autoSpaceDE w:val="0"/>
        <w:autoSpaceDN w:val="0"/>
        <w:jc w:val="center"/>
      </w:pP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на участие в аукционе</w:t>
      </w:r>
      <w:r w:rsidR="0097027C">
        <w:rPr>
          <w:b/>
          <w:bCs/>
          <w:smallCaps/>
        </w:rPr>
        <w:t xml:space="preserve"> (ЛОТ №1)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  <w:r w:rsidR="00CB639C">
        <w:t>___</w:t>
      </w:r>
      <w:r w:rsidR="0035457B">
        <w:t>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  <w:r w:rsidR="00CB639C">
        <w:t>_____</w:t>
      </w:r>
      <w:r w:rsidR="0035457B">
        <w:t>____</w:t>
      </w:r>
    </w:p>
    <w:p w:rsidR="00161BAE" w:rsidRPr="00CC5E3E" w:rsidRDefault="00161BAE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</w:t>
      </w:r>
      <w:r w:rsidR="00CB639C">
        <w:t>__________</w:t>
      </w:r>
      <w:r w:rsidR="0035457B">
        <w:t>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</w:t>
      </w:r>
      <w:r w:rsidR="00CB639C">
        <w:t>________</w:t>
      </w:r>
      <w:r w:rsidRPr="00CC5E3E">
        <w:t>______</w:t>
      </w:r>
      <w:r w:rsidR="0035457B">
        <w:t>_</w:t>
      </w:r>
    </w:p>
    <w:p w:rsidR="00161BAE" w:rsidRPr="00CC5E3E" w:rsidRDefault="00161BAE" w:rsidP="00CC5E3E">
      <w:pPr>
        <w:autoSpaceDE w:val="0"/>
        <w:autoSpaceDN w:val="0"/>
      </w:pPr>
      <w:r w:rsidRPr="00CC5E3E">
        <w:t>расчетный (лицевой) счёт №_________________________________________________</w:t>
      </w:r>
      <w:r w:rsidR="00CB639C">
        <w:t>_________</w:t>
      </w:r>
      <w:r w:rsidRPr="00CC5E3E">
        <w:t>____</w:t>
      </w:r>
    </w:p>
    <w:p w:rsidR="00161BAE" w:rsidRPr="00CC5E3E" w:rsidRDefault="00161BAE" w:rsidP="00CC5E3E">
      <w:pPr>
        <w:autoSpaceDE w:val="0"/>
        <w:autoSpaceDN w:val="0"/>
      </w:pPr>
      <w:r w:rsidRPr="00CC5E3E">
        <w:t>корр. счет_________________________________БИК_________________________</w:t>
      </w:r>
      <w:r w:rsidR="00CB639C">
        <w:t>_________</w:t>
      </w:r>
      <w:r w:rsidRPr="00CC5E3E">
        <w:t>_______</w:t>
      </w:r>
    </w:p>
    <w:p w:rsidR="00161BAE" w:rsidRPr="00CC5E3E" w:rsidRDefault="00161BAE" w:rsidP="00CC5E3E">
      <w:pPr>
        <w:autoSpaceDE w:val="0"/>
        <w:autoSpaceDN w:val="0"/>
      </w:pPr>
      <w:r w:rsidRPr="00CC5E3E">
        <w:t>ИНН_________________________________________________________________</w:t>
      </w:r>
      <w:r w:rsidR="00CB639C">
        <w:t>_________</w:t>
      </w:r>
      <w:r w:rsidRPr="00CC5E3E">
        <w:t>________</w:t>
      </w:r>
    </w:p>
    <w:p w:rsidR="00161BAE" w:rsidRPr="00CC5E3E" w:rsidRDefault="00161BAE" w:rsidP="00CC5E3E">
      <w:pPr>
        <w:autoSpaceDE w:val="0"/>
        <w:autoSpaceDN w:val="0"/>
      </w:pPr>
      <w:r w:rsidRPr="00CC5E3E">
        <w:t>Иные основания перечисления задатка:__________________________________</w:t>
      </w:r>
      <w:r w:rsidR="00CB639C">
        <w:t>_________</w:t>
      </w:r>
      <w:r w:rsidRPr="00CC5E3E">
        <w:t>__________</w:t>
      </w:r>
    </w:p>
    <w:p w:rsidR="00161BAE" w:rsidRPr="00CC5E3E" w:rsidRDefault="00161BAE" w:rsidP="00091B29">
      <w:pPr>
        <w:spacing w:line="276" w:lineRule="auto"/>
        <w:ind w:firstLine="709"/>
        <w:jc w:val="both"/>
        <w:rPr>
          <w:b/>
          <w:bCs/>
        </w:rPr>
      </w:pPr>
      <w:r w:rsidRPr="00CC5E3E">
        <w:t xml:space="preserve">Ознакомившись с </w:t>
      </w:r>
      <w:r w:rsidR="006119BF">
        <w:t>извещением №091015/0119153/01</w:t>
      </w:r>
      <w:r w:rsidR="00091B29">
        <w:t xml:space="preserve">, размещенным на официальном сайте </w:t>
      </w:r>
      <w:hyperlink r:id="rId9" w:history="1">
        <w:r w:rsidR="00091B29" w:rsidRPr="008E1F9A">
          <w:rPr>
            <w:rStyle w:val="ac"/>
          </w:rPr>
          <w:t>www.torgi.gov.ru</w:t>
        </w:r>
      </w:hyperlink>
      <w:r w:rsidR="00091B29">
        <w:t xml:space="preserve">, </w:t>
      </w:r>
      <w:r w:rsidRPr="00CC5E3E">
        <w:t>информационным сообщением о проведен</w:t>
      </w:r>
      <w:proofErr w:type="gramStart"/>
      <w:r w:rsidRPr="00CC5E3E">
        <w:t>ии ау</w:t>
      </w:r>
      <w:proofErr w:type="gramEnd"/>
      <w:r w:rsidRPr="00CC5E3E">
        <w:t>кциона</w:t>
      </w:r>
      <w:r w:rsidRPr="00CC5E3E">
        <w:rPr>
          <w:b/>
          <w:bCs/>
        </w:rPr>
        <w:t xml:space="preserve"> на право заключения договора аренды земельного участка</w:t>
      </w:r>
      <w:r w:rsidRPr="00681B8B">
        <w:rPr>
          <w:b/>
          <w:bCs/>
        </w:rPr>
        <w:t>, ЛОТ №</w:t>
      </w:r>
      <w:r w:rsidR="00CB639C">
        <w:rPr>
          <w:b/>
          <w:bCs/>
        </w:rPr>
        <w:t>1</w:t>
      </w:r>
      <w:r w:rsidRPr="00681B8B">
        <w:rPr>
          <w:b/>
          <w:bCs/>
        </w:rPr>
        <w:t>, расположенного</w:t>
      </w:r>
      <w:r w:rsidRPr="00CC5E3E">
        <w:rPr>
          <w:b/>
          <w:bCs/>
        </w:rPr>
        <w:t xml:space="preserve"> по адресу: </w:t>
      </w:r>
      <w:r w:rsidR="00945DB4" w:rsidRPr="00F61242">
        <w:rPr>
          <w:b/>
          <w:bCs/>
        </w:rPr>
        <w:t xml:space="preserve">Удмуртская Республика, </w:t>
      </w:r>
      <w:r w:rsidR="00945DB4">
        <w:rPr>
          <w:b/>
          <w:bCs/>
        </w:rPr>
        <w:t xml:space="preserve">Малопургинский район, </w:t>
      </w:r>
      <w:r w:rsidR="00945DB4" w:rsidRPr="00F61242">
        <w:rPr>
          <w:b/>
          <w:bCs/>
        </w:rPr>
        <w:t xml:space="preserve">расположен на перекрестке автодорог М-7 «Волга», </w:t>
      </w:r>
      <w:proofErr w:type="spellStart"/>
      <w:r w:rsidR="00945DB4" w:rsidRPr="00F61242">
        <w:rPr>
          <w:b/>
          <w:bCs/>
        </w:rPr>
        <w:t>Абдэс-Урдэс</w:t>
      </w:r>
      <w:proofErr w:type="spellEnd"/>
      <w:r w:rsidR="00945DB4" w:rsidRPr="00F61242">
        <w:rPr>
          <w:b/>
          <w:bCs/>
        </w:rPr>
        <w:t xml:space="preserve"> – Старая </w:t>
      </w:r>
      <w:proofErr w:type="spellStart"/>
      <w:r w:rsidR="00945DB4" w:rsidRPr="00F61242">
        <w:rPr>
          <w:b/>
          <w:bCs/>
        </w:rPr>
        <w:t>Монья</w:t>
      </w:r>
      <w:proofErr w:type="spellEnd"/>
      <w:r w:rsidR="00945DB4" w:rsidRPr="00F61242">
        <w:rPr>
          <w:b/>
          <w:bCs/>
        </w:rPr>
        <w:t xml:space="preserve"> – </w:t>
      </w:r>
      <w:proofErr w:type="spellStart"/>
      <w:r w:rsidR="00945DB4" w:rsidRPr="00F61242">
        <w:rPr>
          <w:b/>
          <w:bCs/>
        </w:rPr>
        <w:t>Итешево</w:t>
      </w:r>
      <w:proofErr w:type="spellEnd"/>
      <w:r w:rsidR="00945DB4" w:rsidRPr="00F61242">
        <w:rPr>
          <w:b/>
          <w:bCs/>
        </w:rPr>
        <w:t xml:space="preserve"> – </w:t>
      </w:r>
      <w:proofErr w:type="spellStart"/>
      <w:r w:rsidR="00945DB4" w:rsidRPr="00F61242">
        <w:rPr>
          <w:b/>
          <w:bCs/>
        </w:rPr>
        <w:t>Быстрово</w:t>
      </w:r>
      <w:proofErr w:type="spellEnd"/>
      <w:r w:rsidRPr="00CC5E3E">
        <w:rPr>
          <w:b/>
          <w:bCs/>
        </w:rPr>
        <w:t>,</w:t>
      </w:r>
      <w:r w:rsidR="00945DB4" w:rsidRPr="00945DB4">
        <w:t xml:space="preserve"> </w:t>
      </w:r>
      <w:r w:rsidR="00945DB4" w:rsidRPr="00945DB4">
        <w:rPr>
          <w:b/>
        </w:rPr>
        <w:t xml:space="preserve">для </w:t>
      </w:r>
      <w:r w:rsidR="00091B29">
        <w:rPr>
          <w:b/>
        </w:rPr>
        <w:t>сельскохозяйственного использования (1.0) – ведения сельского хозяйства</w:t>
      </w:r>
      <w:r w:rsidR="00945DB4">
        <w:t xml:space="preserve">, </w:t>
      </w:r>
      <w:r w:rsidRPr="00CC5E3E">
        <w:rPr>
          <w:vanish/>
        </w:rPr>
        <w:t>с</w:t>
      </w:r>
      <w:r w:rsidRPr="00CC5E3E">
        <w:t xml:space="preserve">условиями проведения аукциона, а также изучив предмет аукциона, прошу принять настоящую заявку на участие в аукционе, проводимом </w:t>
      </w:r>
      <w:r w:rsidR="00CB639C">
        <w:rPr>
          <w:b/>
          <w:bCs/>
        </w:rPr>
        <w:t>28 декабря</w:t>
      </w:r>
      <w:r w:rsidRPr="00CC5E3E">
        <w:rPr>
          <w:b/>
          <w:bCs/>
        </w:rPr>
        <w:t xml:space="preserve"> 2015 года</w:t>
      </w:r>
      <w:r w:rsidR="00091B29">
        <w:rPr>
          <w:b/>
          <w:bCs/>
        </w:rPr>
        <w:t xml:space="preserve"> </w:t>
      </w:r>
      <w:r w:rsidRPr="00CC5E3E">
        <w:rPr>
          <w:b/>
          <w:bCs/>
        </w:rPr>
        <w:t>в 10.00</w:t>
      </w:r>
      <w:r w:rsidRPr="00CC5E3E">
        <w:t xml:space="preserve"> час</w:t>
      </w:r>
      <w:proofErr w:type="gramStart"/>
      <w:r w:rsidRPr="00CC5E3E">
        <w:t>.</w:t>
      </w:r>
      <w:proofErr w:type="gramEnd"/>
      <w:r w:rsidRPr="00CC5E3E">
        <w:t xml:space="preserve"> (</w:t>
      </w:r>
      <w:proofErr w:type="gramStart"/>
      <w:r w:rsidRPr="00CC5E3E">
        <w:t>п</w:t>
      </w:r>
      <w:proofErr w:type="gramEnd"/>
      <w:r w:rsidRPr="00CC5E3E">
        <w:t xml:space="preserve">о местному времени) по адресу: </w:t>
      </w:r>
      <w:r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</w:t>
      </w:r>
      <w:r w:rsidRPr="00CC5E3E">
        <w:t>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161BAE" w:rsidRPr="00CC5E3E" w:rsidRDefault="00161BAE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161BAE" w:rsidRPr="00CC5E3E" w:rsidRDefault="00161BAE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161BAE" w:rsidRPr="00CC5E3E" w:rsidRDefault="00161BAE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«____»______________ 2015 года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>ин. «_____»_______________ 2015 года и зарегистрирована в журнале приема заявок за № _____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161BAE" w:rsidRPr="00CC5E3E" w:rsidRDefault="00161BAE" w:rsidP="00CC5E3E">
      <w:pPr>
        <w:jc w:val="both"/>
      </w:pPr>
      <w:r w:rsidRPr="00CC5E3E">
        <w:tab/>
      </w:r>
    </w:p>
    <w:p w:rsidR="0085008D" w:rsidRDefault="0085008D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85008D" w:rsidRDefault="0085008D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434DFF" w:rsidRDefault="00434DF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256C89" w:rsidRPr="00CC5E3E" w:rsidRDefault="00256C89" w:rsidP="00256C89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lastRenderedPageBreak/>
        <w:t>В Администрацию муниципального образования</w:t>
      </w:r>
    </w:p>
    <w:p w:rsidR="00256C89" w:rsidRPr="00CC5E3E" w:rsidRDefault="00256C89" w:rsidP="00256C89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256C89" w:rsidRPr="00CC5E3E" w:rsidRDefault="00256C89" w:rsidP="00256C89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256C89" w:rsidRPr="00CC5E3E" w:rsidRDefault="00256C89" w:rsidP="00256C89">
      <w:pPr>
        <w:autoSpaceDE w:val="0"/>
        <w:autoSpaceDN w:val="0"/>
        <w:jc w:val="right"/>
        <w:rPr>
          <w:sz w:val="22"/>
          <w:szCs w:val="22"/>
        </w:rPr>
      </w:pP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256C89" w:rsidRPr="00CC5E3E" w:rsidRDefault="00256C89" w:rsidP="00256C89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256C89" w:rsidRPr="00CC5E3E" w:rsidRDefault="00256C89" w:rsidP="00256C89">
      <w:pPr>
        <w:autoSpaceDE w:val="0"/>
        <w:autoSpaceDN w:val="0"/>
        <w:jc w:val="center"/>
      </w:pPr>
    </w:p>
    <w:p w:rsidR="00256C89" w:rsidRPr="00CC5E3E" w:rsidRDefault="00256C89" w:rsidP="00256C89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256C89" w:rsidRPr="00CC5E3E" w:rsidRDefault="00256C89" w:rsidP="00256C89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на участие в аукционе</w:t>
      </w:r>
      <w:r>
        <w:rPr>
          <w:b/>
          <w:bCs/>
          <w:smallCaps/>
        </w:rPr>
        <w:t xml:space="preserve"> (ЛОТ №2)</w:t>
      </w:r>
    </w:p>
    <w:p w:rsidR="00256C89" w:rsidRPr="00CC5E3E" w:rsidRDefault="00256C89" w:rsidP="00256C89">
      <w:pPr>
        <w:autoSpaceDE w:val="0"/>
        <w:autoSpaceDN w:val="0"/>
        <w:jc w:val="both"/>
      </w:pPr>
    </w:p>
    <w:p w:rsidR="00256C89" w:rsidRPr="00CC5E3E" w:rsidRDefault="00256C89" w:rsidP="00256C89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256C89" w:rsidRPr="00CC5E3E" w:rsidRDefault="00256C89" w:rsidP="00256C89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  <w:r>
        <w:t>___</w:t>
      </w:r>
      <w:r w:rsidR="00434DFF">
        <w:t>______</w:t>
      </w:r>
    </w:p>
    <w:p w:rsidR="00256C89" w:rsidRPr="00CC5E3E" w:rsidRDefault="00256C89" w:rsidP="00256C89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  <w:r>
        <w:t>____</w:t>
      </w:r>
      <w:r w:rsidR="00434DFF">
        <w:t>_____</w:t>
      </w:r>
    </w:p>
    <w:p w:rsidR="00256C89" w:rsidRPr="00CC5E3E" w:rsidRDefault="00256C89" w:rsidP="00256C89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</w:t>
      </w:r>
      <w:r>
        <w:t>__________</w:t>
      </w:r>
      <w:r w:rsidRPr="00CC5E3E">
        <w:t>_</w:t>
      </w:r>
    </w:p>
    <w:p w:rsidR="00256C89" w:rsidRPr="00CC5E3E" w:rsidRDefault="00256C89" w:rsidP="00256C89">
      <w:pPr>
        <w:autoSpaceDE w:val="0"/>
        <w:autoSpaceDN w:val="0"/>
        <w:jc w:val="both"/>
      </w:pPr>
      <w:r w:rsidRPr="00CC5E3E">
        <w:t>Наименование Банка _____________________________________________________</w:t>
      </w:r>
      <w:r>
        <w:t>________</w:t>
      </w:r>
      <w:r w:rsidRPr="00CC5E3E">
        <w:t>____</w:t>
      </w:r>
      <w:r w:rsidR="00434DFF">
        <w:t>_</w:t>
      </w:r>
      <w:r w:rsidRPr="00CC5E3E">
        <w:t>__</w:t>
      </w:r>
    </w:p>
    <w:p w:rsidR="00256C89" w:rsidRPr="00CC5E3E" w:rsidRDefault="00256C89" w:rsidP="00256C89">
      <w:pPr>
        <w:autoSpaceDE w:val="0"/>
        <w:autoSpaceDN w:val="0"/>
      </w:pPr>
      <w:r w:rsidRPr="00CC5E3E">
        <w:t>расчетный (лицевой) счёт №_________________________________________________</w:t>
      </w:r>
      <w:r>
        <w:t>_________</w:t>
      </w:r>
      <w:r w:rsidRPr="00CC5E3E">
        <w:t>____</w:t>
      </w:r>
    </w:p>
    <w:p w:rsidR="00256C89" w:rsidRPr="00CC5E3E" w:rsidRDefault="00256C89" w:rsidP="00256C89">
      <w:pPr>
        <w:autoSpaceDE w:val="0"/>
        <w:autoSpaceDN w:val="0"/>
      </w:pPr>
      <w:r w:rsidRPr="00CC5E3E">
        <w:t>корр. счет_________________________________БИК_________________________</w:t>
      </w:r>
      <w:r>
        <w:t>_________</w:t>
      </w:r>
      <w:r w:rsidRPr="00CC5E3E">
        <w:t>_______</w:t>
      </w:r>
    </w:p>
    <w:p w:rsidR="00256C89" w:rsidRPr="00CC5E3E" w:rsidRDefault="00256C89" w:rsidP="00256C89">
      <w:pPr>
        <w:autoSpaceDE w:val="0"/>
        <w:autoSpaceDN w:val="0"/>
      </w:pPr>
      <w:r w:rsidRPr="00CC5E3E">
        <w:t>ИНН_________________________________________________________________</w:t>
      </w:r>
      <w:r>
        <w:t>_________</w:t>
      </w:r>
      <w:r w:rsidRPr="00CC5E3E">
        <w:t>________</w:t>
      </w:r>
    </w:p>
    <w:p w:rsidR="00256C89" w:rsidRPr="00CC5E3E" w:rsidRDefault="00256C89" w:rsidP="00256C89">
      <w:pPr>
        <w:autoSpaceDE w:val="0"/>
        <w:autoSpaceDN w:val="0"/>
      </w:pPr>
      <w:r w:rsidRPr="00CC5E3E">
        <w:t>Иные основания перечисления задатка:__________________________________</w:t>
      </w:r>
      <w:r>
        <w:t>_________</w:t>
      </w:r>
      <w:r w:rsidRPr="00CC5E3E">
        <w:t>__________</w:t>
      </w:r>
    </w:p>
    <w:p w:rsidR="00256C89" w:rsidRPr="00CC5E3E" w:rsidRDefault="00091B29" w:rsidP="00256C89">
      <w:pPr>
        <w:autoSpaceDE w:val="0"/>
        <w:autoSpaceDN w:val="0"/>
        <w:ind w:firstLine="708"/>
        <w:jc w:val="both"/>
        <w:rPr>
          <w:b/>
          <w:bCs/>
        </w:rPr>
      </w:pPr>
      <w:r w:rsidRPr="00091B29">
        <w:t xml:space="preserve">Ознакомившись с извещением №091015/0119153/01, размещенным на официальном сайте </w:t>
      </w:r>
      <w:hyperlink r:id="rId10" w:history="1">
        <w:r w:rsidRPr="008E1F9A">
          <w:rPr>
            <w:rStyle w:val="ac"/>
          </w:rPr>
          <w:t>www.torgi.gov.ru</w:t>
        </w:r>
      </w:hyperlink>
      <w:r>
        <w:t xml:space="preserve">, </w:t>
      </w:r>
      <w:r w:rsidR="00256C89" w:rsidRPr="00CC5E3E">
        <w:t>информационным сообщением о проведен</w:t>
      </w:r>
      <w:proofErr w:type="gramStart"/>
      <w:r w:rsidR="00256C89" w:rsidRPr="00CC5E3E">
        <w:t>ии ау</w:t>
      </w:r>
      <w:proofErr w:type="gramEnd"/>
      <w:r w:rsidR="00256C89" w:rsidRPr="00CC5E3E">
        <w:t>кциона</w:t>
      </w:r>
      <w:r w:rsidR="00256C89" w:rsidRPr="00CC5E3E">
        <w:rPr>
          <w:b/>
          <w:bCs/>
        </w:rPr>
        <w:t xml:space="preserve"> на право заключения договора аренды земельного участка</w:t>
      </w:r>
      <w:r w:rsidR="00256C89" w:rsidRPr="00681B8B">
        <w:rPr>
          <w:b/>
          <w:bCs/>
        </w:rPr>
        <w:t>, ЛОТ №</w:t>
      </w:r>
      <w:r w:rsidR="00672520">
        <w:rPr>
          <w:b/>
          <w:bCs/>
        </w:rPr>
        <w:t>2</w:t>
      </w:r>
      <w:r w:rsidR="00256C89" w:rsidRPr="00681B8B">
        <w:rPr>
          <w:b/>
          <w:bCs/>
        </w:rPr>
        <w:t>, расположенного</w:t>
      </w:r>
      <w:r w:rsidR="00256C89" w:rsidRPr="00CC5E3E">
        <w:rPr>
          <w:b/>
          <w:bCs/>
        </w:rPr>
        <w:t xml:space="preserve"> по адресу: </w:t>
      </w:r>
      <w:r w:rsidR="00672520" w:rsidRPr="00845437">
        <w:rPr>
          <w:b/>
          <w:bCs/>
        </w:rPr>
        <w:t xml:space="preserve">Удмуртская Республика, Малопургинский район, расположен в 120 м по направлению на юг от южной границы д. </w:t>
      </w:r>
      <w:proofErr w:type="spellStart"/>
      <w:r w:rsidR="00672520" w:rsidRPr="00845437">
        <w:rPr>
          <w:b/>
          <w:bCs/>
        </w:rPr>
        <w:t>Абдэс-Урдэс</w:t>
      </w:r>
      <w:proofErr w:type="spellEnd"/>
      <w:r w:rsidR="00256C89" w:rsidRPr="00256C89">
        <w:rPr>
          <w:b/>
          <w:bCs/>
        </w:rPr>
        <w:t xml:space="preserve">, </w:t>
      </w:r>
      <w:r w:rsidR="00672520" w:rsidRPr="00945DB4">
        <w:rPr>
          <w:b/>
        </w:rPr>
        <w:t xml:space="preserve">для </w:t>
      </w:r>
      <w:r>
        <w:rPr>
          <w:b/>
        </w:rPr>
        <w:t>сельскохозяйственного использования (1.0)</w:t>
      </w:r>
      <w:r w:rsidR="00256C89" w:rsidRPr="00256C89">
        <w:rPr>
          <w:b/>
          <w:bCs/>
        </w:rPr>
        <w:t xml:space="preserve">, </w:t>
      </w:r>
      <w:r w:rsidR="00256C89" w:rsidRPr="00256C89">
        <w:rPr>
          <w:vanish/>
        </w:rPr>
        <w:t>с</w:t>
      </w:r>
      <w:r w:rsidR="00672520">
        <w:t xml:space="preserve">условиями проведения аукциона, </w:t>
      </w:r>
      <w:r w:rsidR="00256C89" w:rsidRPr="00CC5E3E">
        <w:t xml:space="preserve">а также изучив предмет аукциона, прошу принять настоящую заявку на участие в аукционе, проводимом </w:t>
      </w:r>
      <w:r w:rsidR="00256C89">
        <w:rPr>
          <w:b/>
          <w:bCs/>
        </w:rPr>
        <w:t>28 декабря</w:t>
      </w:r>
      <w:r w:rsidR="00256C89" w:rsidRPr="00CC5E3E">
        <w:rPr>
          <w:b/>
          <w:bCs/>
        </w:rPr>
        <w:t xml:space="preserve"> 2015 годав 10.00</w:t>
      </w:r>
      <w:r w:rsidR="00256C89" w:rsidRPr="00CC5E3E">
        <w:t xml:space="preserve"> час</w:t>
      </w:r>
      <w:proofErr w:type="gramStart"/>
      <w:r w:rsidR="00256C89" w:rsidRPr="00CC5E3E">
        <w:t>.</w:t>
      </w:r>
      <w:proofErr w:type="gramEnd"/>
      <w:r w:rsidR="00256C89" w:rsidRPr="00CC5E3E">
        <w:t xml:space="preserve"> (</w:t>
      </w:r>
      <w:proofErr w:type="gramStart"/>
      <w:r w:rsidR="00256C89" w:rsidRPr="00CC5E3E">
        <w:t>п</w:t>
      </w:r>
      <w:proofErr w:type="gramEnd"/>
      <w:r w:rsidR="00256C89" w:rsidRPr="00CC5E3E">
        <w:t xml:space="preserve">о местному времени) по адресу: </w:t>
      </w:r>
      <w:r w:rsidR="00256C89"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="00256C89" w:rsidRPr="00CC5E3E">
        <w:rPr>
          <w:shd w:val="clear" w:color="auto" w:fill="FFFFFF"/>
        </w:rPr>
        <w:t>с</w:t>
      </w:r>
      <w:proofErr w:type="gramEnd"/>
      <w:r w:rsidR="00256C89" w:rsidRPr="00CC5E3E">
        <w:rPr>
          <w:shd w:val="clear" w:color="auto" w:fill="FFFFFF"/>
        </w:rPr>
        <w:t xml:space="preserve">. </w:t>
      </w:r>
      <w:proofErr w:type="gramStart"/>
      <w:r w:rsidR="00256C89" w:rsidRPr="00CC5E3E">
        <w:rPr>
          <w:shd w:val="clear" w:color="auto" w:fill="FFFFFF"/>
        </w:rPr>
        <w:t>Малая</w:t>
      </w:r>
      <w:proofErr w:type="gramEnd"/>
      <w:r w:rsidR="00256C89" w:rsidRPr="00CC5E3E">
        <w:rPr>
          <w:shd w:val="clear" w:color="auto" w:fill="FFFFFF"/>
        </w:rPr>
        <w:t xml:space="preserve"> Пурга, пл. Победы, д.1, Зал заседаний</w:t>
      </w:r>
      <w:r w:rsidR="00256C89" w:rsidRPr="00CC5E3E">
        <w:t>.</w:t>
      </w:r>
    </w:p>
    <w:p w:rsidR="00256C89" w:rsidRPr="00CC5E3E" w:rsidRDefault="00256C89" w:rsidP="00256C89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256C89" w:rsidRPr="00CC5E3E" w:rsidRDefault="00256C89" w:rsidP="00256C89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256C89" w:rsidRPr="00CC5E3E" w:rsidRDefault="00256C89" w:rsidP="00256C89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256C89" w:rsidRPr="00CC5E3E" w:rsidRDefault="00256C89" w:rsidP="00256C89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256C89" w:rsidRPr="00CC5E3E" w:rsidRDefault="00256C89" w:rsidP="00256C89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256C89" w:rsidRPr="00CC5E3E" w:rsidRDefault="00256C89" w:rsidP="00256C89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256C89" w:rsidRPr="00CC5E3E" w:rsidRDefault="00256C89" w:rsidP="00256C89">
      <w:pPr>
        <w:autoSpaceDE w:val="0"/>
        <w:autoSpaceDN w:val="0"/>
        <w:ind w:firstLine="708"/>
        <w:jc w:val="both"/>
      </w:pPr>
    </w:p>
    <w:p w:rsidR="00256C89" w:rsidRPr="00CC5E3E" w:rsidRDefault="00256C89" w:rsidP="00256C89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256C89" w:rsidRPr="00CC5E3E" w:rsidRDefault="00256C89" w:rsidP="00256C89">
      <w:pPr>
        <w:autoSpaceDE w:val="0"/>
        <w:autoSpaceDN w:val="0"/>
        <w:jc w:val="both"/>
      </w:pPr>
      <w:r w:rsidRPr="00CC5E3E">
        <w:t>«____»______________ 2015 года</w:t>
      </w:r>
    </w:p>
    <w:p w:rsidR="00256C89" w:rsidRPr="00CC5E3E" w:rsidRDefault="00256C89" w:rsidP="00256C89">
      <w:pPr>
        <w:autoSpaceDE w:val="0"/>
        <w:autoSpaceDN w:val="0"/>
        <w:jc w:val="both"/>
      </w:pPr>
    </w:p>
    <w:p w:rsidR="00256C89" w:rsidRPr="00CC5E3E" w:rsidRDefault="00256C89" w:rsidP="00256C89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256C89" w:rsidRPr="00CC5E3E" w:rsidRDefault="00256C89" w:rsidP="00256C89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>ин. «_____»_______________ 2015 года и зарегистрирована в журнале приема заявок за № _____</w:t>
      </w:r>
    </w:p>
    <w:p w:rsidR="00256C89" w:rsidRPr="00CC5E3E" w:rsidRDefault="00256C89" w:rsidP="00256C89">
      <w:pPr>
        <w:autoSpaceDE w:val="0"/>
        <w:autoSpaceDN w:val="0"/>
        <w:jc w:val="both"/>
      </w:pPr>
    </w:p>
    <w:p w:rsidR="00256C89" w:rsidRDefault="00256C89" w:rsidP="00256C89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256C89" w:rsidRDefault="00256C89" w:rsidP="00256C89">
      <w:pPr>
        <w:autoSpaceDE w:val="0"/>
        <w:autoSpaceDN w:val="0"/>
        <w:jc w:val="both"/>
      </w:pPr>
    </w:p>
    <w:p w:rsidR="00256C89" w:rsidRDefault="00256C89" w:rsidP="00256C89">
      <w:pPr>
        <w:autoSpaceDE w:val="0"/>
        <w:autoSpaceDN w:val="0"/>
        <w:jc w:val="both"/>
      </w:pPr>
    </w:p>
    <w:p w:rsidR="00256C89" w:rsidRDefault="00256C89" w:rsidP="00256C89">
      <w:pPr>
        <w:autoSpaceDE w:val="0"/>
        <w:autoSpaceDN w:val="0"/>
        <w:jc w:val="both"/>
      </w:pPr>
    </w:p>
    <w:p w:rsidR="00256C89" w:rsidRDefault="00256C89" w:rsidP="00256C89">
      <w:pPr>
        <w:autoSpaceDE w:val="0"/>
        <w:autoSpaceDN w:val="0"/>
        <w:jc w:val="both"/>
      </w:pPr>
    </w:p>
    <w:p w:rsidR="00256C89" w:rsidRDefault="00256C89" w:rsidP="00256C89">
      <w:pPr>
        <w:autoSpaceDE w:val="0"/>
        <w:autoSpaceDN w:val="0"/>
        <w:jc w:val="both"/>
      </w:pPr>
    </w:p>
    <w:p w:rsidR="00256C89" w:rsidRDefault="00256C89" w:rsidP="00256C89">
      <w:pPr>
        <w:autoSpaceDE w:val="0"/>
        <w:autoSpaceDN w:val="0"/>
        <w:jc w:val="both"/>
      </w:pPr>
    </w:p>
    <w:p w:rsidR="00256C89" w:rsidRDefault="00256C89" w:rsidP="00256C89">
      <w:pPr>
        <w:autoSpaceDE w:val="0"/>
        <w:autoSpaceDN w:val="0"/>
        <w:jc w:val="both"/>
      </w:pPr>
    </w:p>
    <w:p w:rsidR="00CF7304" w:rsidRDefault="00CF7304" w:rsidP="00256C89">
      <w:pPr>
        <w:autoSpaceDE w:val="0"/>
        <w:autoSpaceDN w:val="0"/>
        <w:jc w:val="both"/>
      </w:pPr>
    </w:p>
    <w:p w:rsidR="00CF7304" w:rsidRDefault="00CF7304" w:rsidP="00256C89">
      <w:pPr>
        <w:autoSpaceDE w:val="0"/>
        <w:autoSpaceDN w:val="0"/>
        <w:jc w:val="both"/>
      </w:pPr>
    </w:p>
    <w:p w:rsidR="00672520" w:rsidRPr="00CC5E3E" w:rsidRDefault="00672520" w:rsidP="00256C89">
      <w:pPr>
        <w:autoSpaceDE w:val="0"/>
        <w:autoSpaceDN w:val="0"/>
        <w:jc w:val="both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lastRenderedPageBreak/>
        <w:t>Приложение №2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село Малая Пурга___________                                                    «_____»__________2015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</w:t>
      </w:r>
      <w:r w:rsidR="00A14DBD">
        <w:t>__________</w:t>
      </w:r>
      <w:r w:rsidRPr="00CC5E3E">
        <w:t xml:space="preserve">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__________________________ в лице _______________________________________,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(наименование арендатора)                                (должность, Ф.И.О. должностного лица)</w:t>
      </w:r>
      <w:r w:rsidRPr="00CC5E3E">
        <w:t xml:space="preserve"> действующего</w:t>
      </w:r>
      <w:r w:rsidR="00495440">
        <w:t xml:space="preserve"> на основании ________</w:t>
      </w:r>
      <w:r w:rsidRPr="00CC5E3E">
        <w:t>_____</w:t>
      </w:r>
      <w:r w:rsidR="00495440">
        <w:t>__________</w:t>
      </w:r>
      <w:r w:rsidRPr="00CC5E3E">
        <w:t xml:space="preserve">__, именуемый </w:t>
      </w:r>
      <w:r w:rsidR="00495440">
        <w:t>в дальнейшем «Арендатор»,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(положение, устав, иной документ)                      </w:t>
      </w:r>
    </w:p>
    <w:p w:rsidR="00161BAE" w:rsidRPr="00CC5E3E" w:rsidRDefault="00161BAE" w:rsidP="00192B0A">
      <w:pPr>
        <w:widowControl w:val="0"/>
        <w:autoSpaceDE w:val="0"/>
        <w:autoSpaceDN w:val="0"/>
        <w:adjustRightInd w:val="0"/>
        <w:jc w:val="both"/>
      </w:pPr>
      <w:r w:rsidRPr="00CC5E3E">
        <w:t>с другой стороны, именуемые в дальнейшем "Стороны", заключили настоящий договор (далее - Договор) о нижеследующем.</w:t>
      </w:r>
    </w:p>
    <w:p w:rsidR="00161BAE" w:rsidRPr="00CC5E3E" w:rsidRDefault="00161BAE" w:rsidP="00192B0A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B601F5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1.1. Арендодатель   предоставляет,  а  Арендатор  принимает   в  аренду </w:t>
      </w:r>
      <w:r w:rsidRPr="00B93F66">
        <w:rPr>
          <w:b/>
        </w:rPr>
        <w:t>земельный участок из категории земель</w:t>
      </w:r>
      <w:r w:rsidR="00A14DBD">
        <w:rPr>
          <w:b/>
        </w:rPr>
        <w:t xml:space="preserve"> – земли сельскохозяйственного назначения</w:t>
      </w:r>
      <w:r w:rsidRPr="00B93F66">
        <w:rPr>
          <w:b/>
        </w:rPr>
        <w:t xml:space="preserve"> с кадастровым номером ____________________, общей площадью </w:t>
      </w:r>
      <w:r w:rsidR="00A734C1">
        <w:rPr>
          <w:b/>
        </w:rPr>
        <w:t>__________</w:t>
      </w:r>
      <w:r w:rsidRPr="00B93F66">
        <w:rPr>
          <w:b/>
        </w:rPr>
        <w:t xml:space="preserve"> кв. м, расположенный   по  адресу   (имеющий   адресные   ориентиры):   Удмуртская Республика, Малопургинский район, </w:t>
      </w:r>
      <w:r w:rsidR="00A734C1">
        <w:rPr>
          <w:b/>
        </w:rPr>
        <w:t>________</w:t>
      </w:r>
      <w:r w:rsidR="00A14DBD">
        <w:rPr>
          <w:b/>
        </w:rPr>
        <w:t>___________________________________________________</w:t>
      </w:r>
      <w:r w:rsidR="00A734C1">
        <w:rPr>
          <w:b/>
        </w:rPr>
        <w:t xml:space="preserve">_______ </w:t>
      </w:r>
      <w:r w:rsidRPr="00B93F66">
        <w:rPr>
          <w:b/>
        </w:rPr>
        <w:t xml:space="preserve"> (далее - Участок), для </w:t>
      </w:r>
      <w:r w:rsidR="00B601F5" w:rsidRPr="003C3F15">
        <w:rPr>
          <w:b/>
        </w:rPr>
        <w:t>____</w:t>
      </w:r>
      <w:r w:rsidR="00A14DBD">
        <w:rPr>
          <w:b/>
        </w:rPr>
        <w:t>_________________________________________</w:t>
      </w:r>
      <w:r w:rsidR="00B601F5" w:rsidRPr="003C3F15">
        <w:rPr>
          <w:b/>
        </w:rPr>
        <w:t>_________</w:t>
      </w:r>
      <w:r w:rsidR="00A14DBD">
        <w:rPr>
          <w:b/>
        </w:rPr>
        <w:t xml:space="preserve"> </w:t>
      </w:r>
      <w:r w:rsidRPr="00CC5E3E">
        <w:t xml:space="preserve">в границах, указанных в </w:t>
      </w:r>
      <w:proofErr w:type="gramStart"/>
      <w:r w:rsidRPr="00CC5E3E">
        <w:t>кадастровой</w:t>
      </w:r>
      <w:proofErr w:type="gramEnd"/>
    </w:p>
    <w:p w:rsidR="003C3F15" w:rsidRPr="003C3F15" w:rsidRDefault="003C3F15" w:rsidP="00CC5E3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3F15">
        <w:rPr>
          <w:b/>
          <w:sz w:val="20"/>
          <w:szCs w:val="20"/>
        </w:rPr>
        <w:t xml:space="preserve">  </w:t>
      </w:r>
      <w:r w:rsidR="00A14DBD">
        <w:rPr>
          <w:b/>
          <w:sz w:val="20"/>
          <w:szCs w:val="20"/>
        </w:rPr>
        <w:t xml:space="preserve">            </w:t>
      </w:r>
      <w:r w:rsidRPr="003C3F15">
        <w:rPr>
          <w:b/>
          <w:sz w:val="20"/>
          <w:szCs w:val="20"/>
        </w:rPr>
        <w:t xml:space="preserve">(разрешенное использование земельного участка)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выписке о земельном участке, прилагаемом к настоящему Договору и являющимся его неотъемлемой частью (Приложение №4).</w:t>
      </w:r>
      <w:proofErr w:type="gramEnd"/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0" w:name="Par56"/>
      <w:bookmarkEnd w:id="0"/>
      <w:r w:rsidRPr="00CC5E3E">
        <w:rPr>
          <w:lang w:eastAsia="en-US"/>
        </w:rPr>
        <w:t xml:space="preserve">2.1. Срок аренды Участка устанавливается </w:t>
      </w:r>
      <w:r w:rsidR="00B93F66">
        <w:rPr>
          <w:lang w:eastAsia="en-US"/>
        </w:rPr>
        <w:t xml:space="preserve">на </w:t>
      </w:r>
      <w:r w:rsidR="00091B29">
        <w:rPr>
          <w:lang w:eastAsia="en-US"/>
        </w:rPr>
        <w:t>10</w:t>
      </w:r>
      <w:r w:rsidR="003308BF">
        <w:rPr>
          <w:lang w:eastAsia="en-US"/>
        </w:rPr>
        <w:t xml:space="preserve"> (</w:t>
      </w:r>
      <w:r w:rsidR="00091B29">
        <w:rPr>
          <w:lang w:eastAsia="en-US"/>
        </w:rPr>
        <w:t>Десять) лет</w:t>
      </w:r>
      <w:r w:rsidR="00B93F66">
        <w:rPr>
          <w:lang w:eastAsia="en-US"/>
        </w:rPr>
        <w:t xml:space="preserve"> </w:t>
      </w:r>
      <w:r w:rsidR="003308BF">
        <w:rPr>
          <w:lang w:eastAsia="en-US"/>
        </w:rPr>
        <w:t>с «_____» __________ __________</w:t>
      </w:r>
      <w:r w:rsidRPr="00CC5E3E">
        <w:rPr>
          <w:lang w:eastAsia="en-US"/>
        </w:rPr>
        <w:t xml:space="preserve"> года </w:t>
      </w:r>
      <w:proofErr w:type="gramStart"/>
      <w:r w:rsidRPr="00CC5E3E">
        <w:rPr>
          <w:lang w:eastAsia="en-US"/>
        </w:rPr>
        <w:t>по</w:t>
      </w:r>
      <w:proofErr w:type="gramEnd"/>
      <w:r w:rsidRPr="00CC5E3E">
        <w:rPr>
          <w:lang w:eastAsia="en-US"/>
        </w:rPr>
        <w:t xml:space="preserve"> «_____» __________ </w:t>
      </w:r>
      <w:r>
        <w:rPr>
          <w:lang w:eastAsia="en-US"/>
        </w:rPr>
        <w:t>__________</w:t>
      </w:r>
      <w:r w:rsidRPr="00CC5E3E">
        <w:rPr>
          <w:lang w:eastAsia="en-US"/>
        </w:rPr>
        <w:t xml:space="preserve"> года.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2.2. Договор вступает в силу с момента его государственной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192B0A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DA2086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>3.1. Размер    годовой    арендной   плат</w:t>
      </w:r>
      <w:r w:rsidR="00A42122">
        <w:t>ы   за   Участок    составляет _______________</w:t>
      </w:r>
      <w:r w:rsidRPr="00CC5E3E">
        <w:t>руб._</w:t>
      </w:r>
      <w:r w:rsidR="00DA2086">
        <w:t>___</w:t>
      </w:r>
      <w:r w:rsidRPr="00CC5E3E">
        <w:t xml:space="preserve">__ коп. </w:t>
      </w:r>
    </w:p>
    <w:p w:rsidR="00DA2086" w:rsidRDefault="00A42122" w:rsidP="00CC5E3E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A2086" w:rsidRPr="00DA2086">
        <w:rPr>
          <w:sz w:val="20"/>
          <w:szCs w:val="20"/>
        </w:rPr>
        <w:t>(сумма цифрой)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>(_________________________ руб. __________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(сумма прописью)                 </w:t>
      </w:r>
      <w:r w:rsidR="00A42122">
        <w:rPr>
          <w:sz w:val="20"/>
          <w:szCs w:val="20"/>
        </w:rPr>
        <w:t xml:space="preserve">           </w:t>
      </w:r>
      <w:r w:rsidRPr="00CC5E3E">
        <w:rPr>
          <w:sz w:val="20"/>
          <w:szCs w:val="20"/>
        </w:rPr>
        <w:t xml:space="preserve">   (сумма цифрой)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A90EA4" w:rsidRDefault="00A90EA4" w:rsidP="00CC5E3E">
      <w:pPr>
        <w:widowControl w:val="0"/>
        <w:autoSpaceDE w:val="0"/>
        <w:autoSpaceDN w:val="0"/>
        <w:adjustRightInd w:val="0"/>
        <w:ind w:firstLine="540"/>
        <w:jc w:val="both"/>
      </w:pPr>
      <w:r w:rsidRPr="00B16F69">
        <w:t>Получатель: УФК по Удмуртской Республике (Администрация МО Малопургинский район, л/</w:t>
      </w:r>
      <w:proofErr w:type="spellStart"/>
      <w:r w:rsidRPr="00B16F69">
        <w:t>сч</w:t>
      </w:r>
      <w:proofErr w:type="spellEnd"/>
      <w:r w:rsidRPr="00B16F69">
        <w:t xml:space="preserve"> 04133006080) ИНН 1816001191, КПП 182101001, на расчетный счет 40101810200000010001 в Отделение – НБ Удмуртская Республика, г. Ижевск, БИК 049401001, КБК 55111105013100000120, </w:t>
      </w:r>
      <w:r w:rsidRPr="00254702">
        <w:t>ОКМО 946334</w:t>
      </w:r>
      <w:r w:rsidR="00254702" w:rsidRPr="00254702">
        <w:t>3</w:t>
      </w:r>
      <w:r w:rsidRPr="00254702">
        <w:t>0 (МО «</w:t>
      </w:r>
      <w:proofErr w:type="spellStart"/>
      <w:r w:rsidR="00254702" w:rsidRPr="00254702">
        <w:t>Ильинское</w:t>
      </w:r>
      <w:proofErr w:type="spellEnd"/>
      <w:r w:rsidRPr="00254702">
        <w:t>»).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161BAE" w:rsidRPr="00CC5E3E" w:rsidRDefault="00161BAE" w:rsidP="00A90EA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79"/>
      <w:bookmarkEnd w:id="1"/>
      <w:r w:rsidRPr="00CC5E3E">
        <w:lastRenderedPageBreak/>
        <w:t xml:space="preserve">3.3. Арендная плата начисляется Арендатору с даты, указанной в </w:t>
      </w:r>
      <w:hyperlink w:anchor="Par56" w:history="1">
        <w:r w:rsidRPr="00CC5E3E">
          <w:t>пункте 2.1</w:t>
        </w:r>
      </w:hyperlink>
      <w:r w:rsidRPr="00CC5E3E">
        <w:t xml:space="preserve"> Договора.</w:t>
      </w:r>
      <w:bookmarkStart w:id="2" w:name="Par87"/>
      <w:bookmarkEnd w:id="2"/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</w:t>
      </w:r>
      <w:proofErr w:type="gramStart"/>
      <w:r w:rsidRPr="00CC5E3E"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CC5E3E">
        <w:t xml:space="preserve"> с обязательным приложением копий платежных документов.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" w:name="Par96"/>
      <w:bookmarkEnd w:id="3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4.2.2. В пятидневный срок </w:t>
      </w:r>
      <w:proofErr w:type="gramStart"/>
      <w:r w:rsidRPr="00CC5E3E">
        <w:rPr>
          <w:lang w:eastAsia="en-US"/>
        </w:rPr>
        <w:t>с даты подписания</w:t>
      </w:r>
      <w:proofErr w:type="gramEnd"/>
      <w:r w:rsidRPr="00CC5E3E">
        <w:rPr>
          <w:lang w:eastAsia="en-US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111"/>
      <w:bookmarkEnd w:id="4"/>
      <w:r w:rsidRPr="00CC5E3E">
        <w:rPr>
          <w:lang w:eastAsia="en-US"/>
        </w:rPr>
        <w:t>4.4. Арендатор обязан: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4"/>
      <w:bookmarkEnd w:id="5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</w:t>
      </w:r>
      <w:r w:rsidRPr="00CC5E3E">
        <w:rPr>
          <w:lang w:eastAsia="en-US"/>
        </w:rPr>
        <w:lastRenderedPageBreak/>
        <w:t>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4.4.9. Письменно сообщить Арендодателю не </w:t>
      </w:r>
      <w:proofErr w:type="gramStart"/>
      <w:r w:rsidRPr="00CC5E3E">
        <w:rPr>
          <w:lang w:eastAsia="en-US"/>
        </w:rPr>
        <w:t>позднее</w:t>
      </w:r>
      <w:proofErr w:type="gramEnd"/>
      <w:r w:rsidRPr="00CC5E3E">
        <w:rPr>
          <w:lang w:eastAsia="en-US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22"/>
      <w:bookmarkEnd w:id="6"/>
      <w:r w:rsidRPr="00CC5E3E">
        <w:rPr>
          <w:lang w:eastAsia="en-US"/>
        </w:rPr>
        <w:t xml:space="preserve">4.4.10. </w:t>
      </w:r>
      <w:proofErr w:type="gramStart"/>
      <w:r w:rsidRPr="00CC5E3E">
        <w:rPr>
          <w:lang w:eastAsia="en-US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  <w:proofErr w:type="gramEnd"/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4.4.11. В пятидневный срок </w:t>
      </w:r>
      <w:proofErr w:type="gramStart"/>
      <w:r w:rsidRPr="00CC5E3E">
        <w:rPr>
          <w:lang w:eastAsia="en-US"/>
        </w:rPr>
        <w:t>с даты прекращения</w:t>
      </w:r>
      <w:proofErr w:type="gramEnd"/>
      <w:r w:rsidRPr="00CC5E3E">
        <w:rPr>
          <w:lang w:eastAsia="en-US"/>
        </w:rPr>
        <w:t xml:space="preserve"> Договора возвратить Участок Арендодателю по акту приема-передачи.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31"/>
      <w:bookmarkEnd w:id="7"/>
      <w:r w:rsidRPr="00CC5E3E">
        <w:rPr>
          <w:lang w:eastAsia="en-US"/>
        </w:rPr>
        <w:t xml:space="preserve">4.4.12. </w:t>
      </w:r>
      <w:proofErr w:type="gramStart"/>
      <w:r w:rsidRPr="00CC5E3E">
        <w:rPr>
          <w:lang w:eastAsia="en-US"/>
        </w:rPr>
        <w:t>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</w:t>
      </w:r>
      <w:proofErr w:type="gramEnd"/>
      <w:r w:rsidRPr="00CC5E3E">
        <w:rPr>
          <w:lang w:eastAsia="en-US"/>
        </w:rPr>
        <w:t xml:space="preserve"> государственную регистрацию.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2"/>
      <w:bookmarkEnd w:id="8"/>
      <w:r w:rsidRPr="00CC5E3E">
        <w:rPr>
          <w:lang w:eastAsia="en-US"/>
        </w:rPr>
        <w:t xml:space="preserve">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C5E3E">
        <w:rPr>
          <w:lang w:eastAsia="en-US"/>
        </w:rPr>
        <w:t>с даты внесения</w:t>
      </w:r>
      <w:proofErr w:type="gramEnd"/>
      <w:r w:rsidRPr="00CC5E3E">
        <w:rPr>
          <w:lang w:eastAsia="en-US"/>
        </w:rPr>
        <w:t xml:space="preserve"> соответствующей записи в Единый государственный реестр прав на недвижимое имущество и сделок с ним.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4.5. Арендодатель и Арендатор имеют иные права и </w:t>
      </w:r>
      <w:proofErr w:type="gramStart"/>
      <w:r w:rsidRPr="00CC5E3E">
        <w:rPr>
          <w:lang w:eastAsia="en-US"/>
        </w:rPr>
        <w:t>несут иные обязанности</w:t>
      </w:r>
      <w:proofErr w:type="gramEnd"/>
      <w:r w:rsidRPr="00CC5E3E">
        <w:rPr>
          <w:lang w:eastAsia="en-US"/>
        </w:rPr>
        <w:t>, установленные законодательством.</w:t>
      </w:r>
      <w:bookmarkStart w:id="9" w:name="Par135"/>
      <w:bookmarkEnd w:id="9"/>
    </w:p>
    <w:p w:rsidR="00161BAE" w:rsidRPr="00CC5E3E" w:rsidRDefault="00161BAE" w:rsidP="00192B0A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Договора, и неустранении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6. Изменение и расторжение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</w:t>
      </w:r>
      <w:r w:rsidRPr="00CC5E3E">
        <w:rPr>
          <w:lang w:eastAsia="en-US"/>
        </w:rPr>
        <w:lastRenderedPageBreak/>
        <w:t>установленном законодательством порядке.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6.3.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по соглашению Сторон. Договор считается расторгнутым с момента государственной регистрации соглашения орасторжений Договора.</w:t>
      </w:r>
    </w:p>
    <w:p w:rsidR="00192B0A" w:rsidRDefault="00192B0A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161BAE" w:rsidRPr="00CC5E3E" w:rsidRDefault="00FF234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11" w:history="1">
        <w:r w:rsidR="00161BAE" w:rsidRPr="00CC5E3E">
          <w:rPr>
            <w:lang w:eastAsia="en-US"/>
          </w:rPr>
          <w:t>8.3</w:t>
        </w:r>
      </w:hyperlink>
      <w:r w:rsidR="00161BAE" w:rsidRPr="00CC5E3E">
        <w:rPr>
          <w:lang w:eastAsia="en-US"/>
        </w:rPr>
        <w:t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161BAE" w:rsidRPr="00CC5E3E">
        <w:trPr>
          <w:trHeight w:val="1032"/>
        </w:trPr>
        <w:tc>
          <w:tcPr>
            <w:tcW w:w="4705" w:type="dxa"/>
          </w:tcPr>
          <w:p w:rsidR="00161BAE" w:rsidRPr="00CC5E3E" w:rsidRDefault="00161BAE" w:rsidP="00CC5E3E">
            <w:r w:rsidRPr="00CC5E3E">
              <w:t>Арендодатель:</w:t>
            </w:r>
          </w:p>
          <w:p w:rsidR="00161BAE" w:rsidRPr="00CC5E3E" w:rsidRDefault="00161BAE" w:rsidP="00CC5E3E"/>
          <w:p w:rsidR="00161BAE" w:rsidRPr="00CC5E3E" w:rsidRDefault="00161BAE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161BAE" w:rsidRPr="00CC5E3E" w:rsidRDefault="00161BAE" w:rsidP="00CC5E3E">
            <w:r w:rsidRPr="00CC5E3E">
              <w:t xml:space="preserve">Фактический  адрес:  </w:t>
            </w:r>
          </w:p>
          <w:p w:rsidR="00161BAE" w:rsidRPr="00CC5E3E" w:rsidRDefault="00161BAE" w:rsidP="00CC5E3E">
            <w:r w:rsidRPr="00CC5E3E">
              <w:t>427820, УР, Малопургинский район, с</w:t>
            </w:r>
            <w:proofErr w:type="gramStart"/>
            <w:r w:rsidRPr="00CC5E3E">
              <w:t>.М</w:t>
            </w:r>
            <w:proofErr w:type="gramEnd"/>
            <w:r w:rsidRPr="00CC5E3E">
              <w:t xml:space="preserve">алая Пурга, пл.Победы, 1  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161BAE" w:rsidRPr="00CC5E3E" w:rsidRDefault="00161BAE" w:rsidP="00CC5E3E">
            <w:r w:rsidRPr="00CC5E3E">
              <w:t xml:space="preserve">ИНН  1816001191 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proofErr w:type="gramStart"/>
            <w:r w:rsidRPr="00CC5E3E">
              <w:t>Р</w:t>
            </w:r>
            <w:proofErr w:type="gramEnd"/>
            <w:r w:rsidRPr="00CC5E3E">
              <w:t>/сч.  40101810200000010001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161BAE" w:rsidRDefault="00161BAE" w:rsidP="00735ED2">
            <w:r>
              <w:t xml:space="preserve">Банк получателя - Отделение </w:t>
            </w:r>
          </w:p>
          <w:p w:rsidR="00161BAE" w:rsidRDefault="00161BAE" w:rsidP="00735ED2">
            <w:r w:rsidRPr="00997B6C">
              <w:t>НБ Удмуртск</w:t>
            </w:r>
            <w:r>
              <w:t>ая</w:t>
            </w:r>
            <w:r w:rsidRPr="00997B6C">
              <w:t xml:space="preserve"> Республик</w:t>
            </w:r>
            <w:r>
              <w:t>а г. Ижевск</w:t>
            </w:r>
          </w:p>
          <w:p w:rsidR="00161BAE" w:rsidRPr="00CC5E3E" w:rsidRDefault="00161BAE" w:rsidP="006F34C1">
            <w:pPr>
              <w:rPr>
                <w:spacing w:val="2"/>
                <w:lang w:eastAsia="en-US"/>
              </w:rPr>
            </w:pPr>
          </w:p>
        </w:tc>
        <w:tc>
          <w:tcPr>
            <w:tcW w:w="4879" w:type="dxa"/>
          </w:tcPr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</w:tc>
      </w:tr>
      <w:tr w:rsidR="00161BAE" w:rsidRPr="00CC5E3E">
        <w:trPr>
          <w:trHeight w:val="25"/>
        </w:trPr>
        <w:tc>
          <w:tcPr>
            <w:tcW w:w="4705" w:type="dxa"/>
          </w:tcPr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  <w:r w:rsidRPr="00CC5E3E">
              <w:rPr>
                <w:lang w:eastAsia="ar-SA"/>
              </w:rPr>
              <w:t>__________________ С. И. Колодкина</w:t>
            </w:r>
          </w:p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  <w:r w:rsidRPr="00CC5E3E">
              <w:rPr>
                <w:lang w:eastAsia="ar-SA"/>
              </w:rPr>
              <w:t>М.П.</w:t>
            </w:r>
          </w:p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161BAE" w:rsidRPr="00CC5E3E" w:rsidRDefault="00161BAE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1) Приложение №1 – Копия протокола аукциона на право заключения договора аренды земельного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3) Приложение №3 – Расчет годовой арендной платы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4) Приложение №4 - Кадастровая выписка о земельном участке на 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«_____»__________ 2015 года                            «_____»__________ 2015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 xml:space="preserve">                                                                                                          Приложение №2 к Договору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2015 года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  <w:bookmarkStart w:id="10" w:name="Par228"/>
      <w:bookmarkEnd w:id="10"/>
      <w:r w:rsidRPr="00CC5E3E">
        <w:rPr>
          <w:b/>
          <w:bCs/>
        </w:rPr>
        <w:t>Акт приема-передачи земельного участка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                                                                              «_____»__________ 2015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4C1AB6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t xml:space="preserve">          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________________________</w:t>
      </w:r>
      <w:r w:rsidR="004C1AB6">
        <w:t>____</w:t>
      </w:r>
      <w:r w:rsidRPr="00CC5E3E">
        <w:t xml:space="preserve">______ в лице </w:t>
      </w:r>
      <w:r w:rsidRPr="00CC5E3E">
        <w:rPr>
          <w:sz w:val="20"/>
          <w:szCs w:val="20"/>
        </w:rPr>
        <w:t>_____________________</w:t>
      </w:r>
      <w:r w:rsidR="004C1AB6">
        <w:rPr>
          <w:sz w:val="20"/>
          <w:szCs w:val="20"/>
        </w:rPr>
        <w:t>________________</w:t>
      </w:r>
      <w:r w:rsidRPr="00CC5E3E">
        <w:rPr>
          <w:sz w:val="20"/>
          <w:szCs w:val="20"/>
        </w:rPr>
        <w:t xml:space="preserve">__________________,       </w:t>
      </w:r>
    </w:p>
    <w:p w:rsidR="00161BAE" w:rsidRPr="004C1AB6" w:rsidRDefault="004C55A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61BAE" w:rsidRPr="00CC5E3E">
        <w:rPr>
          <w:sz w:val="20"/>
          <w:szCs w:val="20"/>
        </w:rPr>
        <w:t>(наименование арендатора</w:t>
      </w:r>
      <w:r w:rsidR="00161BAE" w:rsidRPr="004C1AB6">
        <w:rPr>
          <w:sz w:val="20"/>
          <w:szCs w:val="20"/>
        </w:rPr>
        <w:t xml:space="preserve">)                              </w:t>
      </w:r>
      <w:r>
        <w:rPr>
          <w:sz w:val="20"/>
          <w:szCs w:val="20"/>
        </w:rPr>
        <w:t xml:space="preserve">                                         </w:t>
      </w:r>
      <w:r w:rsidR="004C1AB6" w:rsidRPr="004C1AB6">
        <w:rPr>
          <w:sz w:val="20"/>
          <w:szCs w:val="20"/>
        </w:rPr>
        <w:t>(должность, Ф.И.О. должностного лица)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действующего</w:t>
      </w:r>
      <w:proofErr w:type="gramEnd"/>
      <w:r w:rsidRPr="00CC5E3E">
        <w:t xml:space="preserve"> на основании __</w:t>
      </w:r>
      <w:r w:rsidR="004C1AB6">
        <w:t>______________________________</w:t>
      </w:r>
      <w:r w:rsidRPr="00CC5E3E">
        <w:t xml:space="preserve">____, именуемый </w:t>
      </w:r>
      <w:r w:rsidR="004C1AB6">
        <w:t>в дальнейшем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(положение, устав, иной документ)                      </w:t>
      </w:r>
    </w:p>
    <w:p w:rsidR="00161BAE" w:rsidRPr="00CC5E3E" w:rsidRDefault="004C1AB6" w:rsidP="00CC5E3E">
      <w:pPr>
        <w:widowControl w:val="0"/>
        <w:autoSpaceDE w:val="0"/>
        <w:autoSpaceDN w:val="0"/>
        <w:adjustRightInd w:val="0"/>
        <w:jc w:val="both"/>
      </w:pPr>
      <w:r>
        <w:t>«</w:t>
      </w:r>
      <w:r w:rsidR="00161BAE" w:rsidRPr="00CC5E3E">
        <w:t>Арендатор</w:t>
      </w:r>
      <w:r>
        <w:t>»</w:t>
      </w:r>
      <w:r w:rsidR="00161BAE" w:rsidRPr="00CC5E3E">
        <w:t>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15485C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 Арендодатель на  основании  и  в  соответствии  с  договором  аренды земельного участка </w:t>
      </w:r>
      <w:proofErr w:type="gramStart"/>
      <w:r w:rsidRPr="00CC5E3E">
        <w:t>от</w:t>
      </w:r>
      <w:proofErr w:type="gramEnd"/>
      <w:r w:rsidRPr="00CC5E3E">
        <w:t xml:space="preserve"> «_____»__________ </w:t>
      </w:r>
      <w:r w:rsidR="007C231D">
        <w:t>__________</w:t>
      </w:r>
      <w:r w:rsidRPr="00CC5E3E">
        <w:t xml:space="preserve"> №_____ передает, а </w:t>
      </w:r>
      <w:proofErr w:type="gramStart"/>
      <w:r w:rsidRPr="00CC5E3E">
        <w:t>Арендатор</w:t>
      </w:r>
      <w:proofErr w:type="gramEnd"/>
      <w:r w:rsidRPr="00CC5E3E">
        <w:t xml:space="preserve"> принимает в аренду земельный участок из категории земель – земли </w:t>
      </w:r>
      <w:r w:rsidR="007C231D">
        <w:t>сельскохозяйственного назначения с</w:t>
      </w:r>
      <w:r w:rsidRPr="00CC5E3E">
        <w:t xml:space="preserve"> кадастровым номером </w:t>
      </w:r>
      <w:r>
        <w:t xml:space="preserve">____________________, общей площадью </w:t>
      </w:r>
      <w:r w:rsidR="004C1AB6">
        <w:t>_____</w:t>
      </w:r>
      <w:r w:rsidRPr="00CC5E3E">
        <w:t xml:space="preserve"> кв. м, расположенный   по  адресу   (имеющий   адресные</w:t>
      </w:r>
      <w:r w:rsidR="007A6C06">
        <w:t xml:space="preserve"> ориентиры): Удмуртская Республика, Малопургинский </w:t>
      </w:r>
      <w:r w:rsidRPr="00CC5E3E">
        <w:t xml:space="preserve">район, </w:t>
      </w:r>
      <w:r w:rsidR="007A6C06">
        <w:t>_______________________</w:t>
      </w:r>
      <w:r w:rsidR="0015485C">
        <w:t xml:space="preserve">, </w:t>
      </w:r>
    </w:p>
    <w:p w:rsidR="004C1AB6" w:rsidRDefault="0015485C" w:rsidP="00CC5E3E">
      <w:pPr>
        <w:widowControl w:val="0"/>
        <w:autoSpaceDE w:val="0"/>
        <w:autoSpaceDN w:val="0"/>
        <w:adjustRightInd w:val="0"/>
        <w:jc w:val="both"/>
      </w:pPr>
      <w:r>
        <w:t>__________________________________________</w:t>
      </w:r>
      <w:r w:rsidR="004C1AB6">
        <w:t xml:space="preserve">. </w:t>
      </w:r>
    </w:p>
    <w:p w:rsidR="004C1AB6" w:rsidRPr="004C1AB6" w:rsidRDefault="0015485C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11" w:name="_GoBack"/>
      <w:bookmarkEnd w:id="11"/>
      <w:r w:rsidR="00DA2086">
        <w:rPr>
          <w:sz w:val="20"/>
          <w:szCs w:val="20"/>
        </w:rPr>
        <w:t>(ра</w:t>
      </w:r>
      <w:r w:rsidR="004C1AB6" w:rsidRPr="004C1AB6">
        <w:rPr>
          <w:sz w:val="20"/>
          <w:szCs w:val="20"/>
        </w:rPr>
        <w:t>зрешенное использование земельного участка)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2. Претензий  у  Арендатора  по  передаваемому  земельному  участку  не имеется.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 Акт приема-передачи земельного участка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«_____»__________ 2015 года                             «_____»__________ 2015 года  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C1AB6" w:rsidRDefault="004C1AB6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C1AB6" w:rsidRDefault="004C1AB6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C1AB6" w:rsidRDefault="004C1AB6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C1AB6" w:rsidRPr="00CC5E3E" w:rsidRDefault="004C1AB6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t>Приложение №</w:t>
      </w:r>
      <w:r>
        <w:rPr>
          <w:lang w:eastAsia="en-US"/>
        </w:rPr>
        <w:t>3</w:t>
      </w:r>
      <w:r w:rsidRPr="00CC5E3E">
        <w:rPr>
          <w:lang w:eastAsia="en-US"/>
        </w:rPr>
        <w:t xml:space="preserve"> к Договору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2015 года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>Расчет арендной платы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Арендатор: _____________________________________________________</w:t>
      </w:r>
      <w:r w:rsidR="004C1AB6">
        <w:t>____________</w:t>
      </w:r>
      <w:r w:rsidRPr="00CC5E3E">
        <w:t>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Месторасположение Участка: Удмуртская Республика, Малопургинский район, </w:t>
      </w:r>
      <w:r>
        <w:t>_</w:t>
      </w:r>
      <w:r w:rsidR="004C1AB6">
        <w:t>_____________</w:t>
      </w:r>
      <w:r>
        <w:t>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Кадастровый номер Участка: </w:t>
      </w:r>
      <w:r>
        <w:t>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Категория земель: земли </w:t>
      </w:r>
      <w:r w:rsidR="002E4D82">
        <w:t>сельскохозяйственного назначения</w:t>
      </w:r>
      <w:r w:rsidRPr="00CC5E3E">
        <w:t xml:space="preserve"> </w:t>
      </w:r>
    </w:p>
    <w:p w:rsidR="00CB775D" w:rsidRDefault="00161BAE" w:rsidP="00CC5E3E">
      <w:pPr>
        <w:widowControl w:val="0"/>
        <w:autoSpaceDE w:val="0"/>
        <w:autoSpaceDN w:val="0"/>
        <w:adjustRightInd w:val="0"/>
      </w:pPr>
      <w:r w:rsidRPr="00CC5E3E">
        <w:t>Разрешенное использование Участка:</w:t>
      </w:r>
      <w:r w:rsidR="00CF7304">
        <w:t xml:space="preserve"> ______________________________________________________</w:t>
      </w:r>
    </w:p>
    <w:p w:rsidR="00161BAE" w:rsidRPr="00CC5E3E" w:rsidRDefault="00161BAE" w:rsidP="00CB775D">
      <w:pPr>
        <w:widowControl w:val="0"/>
        <w:autoSpaceDE w:val="0"/>
        <w:autoSpaceDN w:val="0"/>
        <w:adjustRightInd w:val="0"/>
        <w:ind w:firstLine="709"/>
      </w:pPr>
      <w:r w:rsidRPr="00CC5E3E">
        <w:t xml:space="preserve">Расчет платы на год произведен в соответствии с Протоколом аукциона на право заключения договора земельного участка от «_____»__________ </w:t>
      </w:r>
      <w:r w:rsidR="002E4D82">
        <w:t xml:space="preserve">__________ </w:t>
      </w:r>
      <w:r w:rsidRPr="00CC5E3E">
        <w:t>года.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</w:t>
      </w:r>
      <w:r w:rsidR="002E4D82">
        <w:rPr>
          <w:lang w:eastAsia="en-US"/>
        </w:rPr>
        <w:t>__________ г</w:t>
      </w:r>
      <w:r w:rsidRPr="00CC5E3E">
        <w:rPr>
          <w:lang w:eastAsia="en-US"/>
        </w:rPr>
        <w:t>ода по 31 декабря 201</w:t>
      </w:r>
      <w:r w:rsidR="004C1AB6">
        <w:rPr>
          <w:lang w:eastAsia="en-US"/>
        </w:rPr>
        <w:t>6</w:t>
      </w:r>
      <w:r w:rsidRPr="00CC5E3E">
        <w:rPr>
          <w:lang w:eastAsia="en-US"/>
        </w:rPr>
        <w:t xml:space="preserve"> года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в лице ________________________</w:t>
      </w:r>
    </w:p>
    <w:p w:rsidR="00161BAE" w:rsidRPr="00CC5E3E" w:rsidRDefault="00A97DC9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61BAE"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«_____»__________2015 года                            «_____»__________ 2015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tabs>
          <w:tab w:val="left" w:pos="2237"/>
        </w:tabs>
        <w:jc w:val="both"/>
      </w:pPr>
    </w:p>
    <w:p w:rsidR="00161BAE" w:rsidRPr="00CC5E3E" w:rsidRDefault="00161BAE" w:rsidP="00CC5E3E">
      <w:pPr>
        <w:tabs>
          <w:tab w:val="left" w:pos="2237"/>
        </w:tabs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39"/>
        <w:gridCol w:w="5341"/>
      </w:tblGrid>
      <w:tr w:rsidR="00161BAE" w:rsidRPr="00CC5E3E">
        <w:trPr>
          <w:trHeight w:val="59"/>
        </w:trPr>
        <w:tc>
          <w:tcPr>
            <w:tcW w:w="5462" w:type="dxa"/>
          </w:tcPr>
          <w:p w:rsidR="00161BAE" w:rsidRPr="00CC5E3E" w:rsidRDefault="00161BAE" w:rsidP="00CC5E3E">
            <w:pPr>
              <w:tabs>
                <w:tab w:val="left" w:pos="2237"/>
              </w:tabs>
              <w:jc w:val="both"/>
            </w:pPr>
          </w:p>
        </w:tc>
        <w:tc>
          <w:tcPr>
            <w:tcW w:w="5464" w:type="dxa"/>
          </w:tcPr>
          <w:p w:rsidR="00161BAE" w:rsidRPr="00CC5E3E" w:rsidRDefault="00161BAE" w:rsidP="00CC5E3E">
            <w:pPr>
              <w:tabs>
                <w:tab w:val="left" w:pos="2237"/>
              </w:tabs>
              <w:jc w:val="right"/>
            </w:pPr>
          </w:p>
        </w:tc>
      </w:tr>
    </w:tbl>
    <w:p w:rsidR="00161BAE" w:rsidRPr="00CC5E3E" w:rsidRDefault="00161BAE" w:rsidP="00CC5E3E">
      <w:pPr>
        <w:jc w:val="right"/>
        <w:rPr>
          <w:sz w:val="20"/>
          <w:szCs w:val="20"/>
        </w:rPr>
      </w:pPr>
    </w:p>
    <w:p w:rsidR="00161BAE" w:rsidRPr="00CC5E3E" w:rsidRDefault="00161BAE" w:rsidP="00CC5E3E">
      <w:pPr>
        <w:jc w:val="both"/>
        <w:rPr>
          <w:sz w:val="20"/>
          <w:szCs w:val="20"/>
        </w:rPr>
      </w:pPr>
    </w:p>
    <w:p w:rsidR="00161BAE" w:rsidRPr="00CC5E3E" w:rsidRDefault="00161BAE" w:rsidP="00CC5E3E">
      <w:pPr>
        <w:jc w:val="both"/>
        <w:rPr>
          <w:sz w:val="22"/>
          <w:szCs w:val="22"/>
        </w:rPr>
      </w:pPr>
    </w:p>
    <w:p w:rsidR="00161BAE" w:rsidRDefault="00161BAE"/>
    <w:sectPr w:rsidR="00161BAE" w:rsidSect="002C525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F" w:rsidRDefault="00FF234F" w:rsidP="00F43453">
      <w:r>
        <w:separator/>
      </w:r>
    </w:p>
  </w:endnote>
  <w:endnote w:type="continuationSeparator" w:id="0">
    <w:p w:rsidR="00FF234F" w:rsidRDefault="00FF234F" w:rsidP="00F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0A" w:rsidRDefault="00B5202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5485C">
      <w:rPr>
        <w:noProof/>
      </w:rPr>
      <w:t>12</w:t>
    </w:r>
    <w:r>
      <w:rPr>
        <w:noProof/>
      </w:rPr>
      <w:fldChar w:fldCharType="end"/>
    </w:r>
  </w:p>
  <w:p w:rsidR="00192B0A" w:rsidRDefault="00192B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F" w:rsidRDefault="00FF234F" w:rsidP="00F43453">
      <w:r>
        <w:separator/>
      </w:r>
    </w:p>
  </w:footnote>
  <w:footnote w:type="continuationSeparator" w:id="0">
    <w:p w:rsidR="00FF234F" w:rsidRDefault="00FF234F" w:rsidP="00F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48A6"/>
    <w:rsid w:val="00006D93"/>
    <w:rsid w:val="00014A81"/>
    <w:rsid w:val="000748A6"/>
    <w:rsid w:val="000865A0"/>
    <w:rsid w:val="00091B29"/>
    <w:rsid w:val="000B7AA8"/>
    <w:rsid w:val="000E7043"/>
    <w:rsid w:val="000F4DB8"/>
    <w:rsid w:val="00115483"/>
    <w:rsid w:val="00143451"/>
    <w:rsid w:val="0015485C"/>
    <w:rsid w:val="00161BAE"/>
    <w:rsid w:val="00192B0A"/>
    <w:rsid w:val="001B2037"/>
    <w:rsid w:val="00254702"/>
    <w:rsid w:val="00256C89"/>
    <w:rsid w:val="00261636"/>
    <w:rsid w:val="002C525B"/>
    <w:rsid w:val="002D4B58"/>
    <w:rsid w:val="002E4D82"/>
    <w:rsid w:val="003308BF"/>
    <w:rsid w:val="00334805"/>
    <w:rsid w:val="0035457B"/>
    <w:rsid w:val="0036607C"/>
    <w:rsid w:val="00370D15"/>
    <w:rsid w:val="00372769"/>
    <w:rsid w:val="003C2969"/>
    <w:rsid w:val="003C3F15"/>
    <w:rsid w:val="003D1712"/>
    <w:rsid w:val="003D6553"/>
    <w:rsid w:val="00434DFF"/>
    <w:rsid w:val="004442FB"/>
    <w:rsid w:val="00480A42"/>
    <w:rsid w:val="00495440"/>
    <w:rsid w:val="004C1AB6"/>
    <w:rsid w:val="004C55AF"/>
    <w:rsid w:val="004F6C07"/>
    <w:rsid w:val="005209E9"/>
    <w:rsid w:val="005326E3"/>
    <w:rsid w:val="00551231"/>
    <w:rsid w:val="00565CF4"/>
    <w:rsid w:val="00566CB4"/>
    <w:rsid w:val="005C010F"/>
    <w:rsid w:val="005F7E24"/>
    <w:rsid w:val="006119BF"/>
    <w:rsid w:val="00642E08"/>
    <w:rsid w:val="006665DC"/>
    <w:rsid w:val="00672520"/>
    <w:rsid w:val="00681B8B"/>
    <w:rsid w:val="006B1415"/>
    <w:rsid w:val="006E564E"/>
    <w:rsid w:val="006F3034"/>
    <w:rsid w:val="006F34C1"/>
    <w:rsid w:val="00735ED2"/>
    <w:rsid w:val="00791E2A"/>
    <w:rsid w:val="007A6C06"/>
    <w:rsid w:val="007C231D"/>
    <w:rsid w:val="007C6266"/>
    <w:rsid w:val="007E1062"/>
    <w:rsid w:val="00820AC2"/>
    <w:rsid w:val="00845437"/>
    <w:rsid w:val="0085008D"/>
    <w:rsid w:val="0086366C"/>
    <w:rsid w:val="0087260C"/>
    <w:rsid w:val="008956CE"/>
    <w:rsid w:val="008D2602"/>
    <w:rsid w:val="008D49AC"/>
    <w:rsid w:val="009337C4"/>
    <w:rsid w:val="0094307D"/>
    <w:rsid w:val="00945DB4"/>
    <w:rsid w:val="0097027C"/>
    <w:rsid w:val="00997B6C"/>
    <w:rsid w:val="009B5B32"/>
    <w:rsid w:val="009D648B"/>
    <w:rsid w:val="009E1027"/>
    <w:rsid w:val="00A14DBD"/>
    <w:rsid w:val="00A27B36"/>
    <w:rsid w:val="00A42122"/>
    <w:rsid w:val="00A47880"/>
    <w:rsid w:val="00A734C1"/>
    <w:rsid w:val="00A90EA4"/>
    <w:rsid w:val="00A97DC9"/>
    <w:rsid w:val="00AA50BC"/>
    <w:rsid w:val="00AA66E0"/>
    <w:rsid w:val="00AB6A57"/>
    <w:rsid w:val="00AD71E7"/>
    <w:rsid w:val="00B01EF5"/>
    <w:rsid w:val="00B4137B"/>
    <w:rsid w:val="00B52020"/>
    <w:rsid w:val="00B601F5"/>
    <w:rsid w:val="00B93F66"/>
    <w:rsid w:val="00BF749A"/>
    <w:rsid w:val="00C01DA5"/>
    <w:rsid w:val="00C116A4"/>
    <w:rsid w:val="00C2411D"/>
    <w:rsid w:val="00C4781E"/>
    <w:rsid w:val="00CB639C"/>
    <w:rsid w:val="00CB775D"/>
    <w:rsid w:val="00CC5E3E"/>
    <w:rsid w:val="00CD63CD"/>
    <w:rsid w:val="00CF7304"/>
    <w:rsid w:val="00D44B10"/>
    <w:rsid w:val="00D44D20"/>
    <w:rsid w:val="00D52DC8"/>
    <w:rsid w:val="00D647BF"/>
    <w:rsid w:val="00D70327"/>
    <w:rsid w:val="00DA2086"/>
    <w:rsid w:val="00E2179F"/>
    <w:rsid w:val="00E22052"/>
    <w:rsid w:val="00E35130"/>
    <w:rsid w:val="00E35DC3"/>
    <w:rsid w:val="00E41DFF"/>
    <w:rsid w:val="00E81E63"/>
    <w:rsid w:val="00EC7629"/>
    <w:rsid w:val="00EE48D2"/>
    <w:rsid w:val="00EE7F5A"/>
    <w:rsid w:val="00F31472"/>
    <w:rsid w:val="00F43453"/>
    <w:rsid w:val="00F437F2"/>
    <w:rsid w:val="00F476F4"/>
    <w:rsid w:val="00F61242"/>
    <w:rsid w:val="00F64B7B"/>
    <w:rsid w:val="00F833F5"/>
    <w:rsid w:val="00F9067F"/>
    <w:rsid w:val="00F951A4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B7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B7A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3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434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3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4345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F6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91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AF2C549B7A9A29492BA261D54D2ADE76A7354F15C909BB5B1CE4B5A1F73D3108787F1F4CB8C3E4651C2Q6G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1735-C46F-41C0-A7A8-5E54B705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92</cp:revision>
  <cp:lastPrinted>2015-11-27T09:31:00Z</cp:lastPrinted>
  <dcterms:created xsi:type="dcterms:W3CDTF">2015-08-10T10:48:00Z</dcterms:created>
  <dcterms:modified xsi:type="dcterms:W3CDTF">2015-11-27T14:28:00Z</dcterms:modified>
</cp:coreProperties>
</file>