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93" w:rsidRPr="004B34BA" w:rsidRDefault="00942F93" w:rsidP="00CA5302">
      <w:pPr>
        <w:jc w:val="center"/>
      </w:pPr>
      <w:r w:rsidRPr="00C5648D">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3.25pt;visibility:visible">
            <v:imagedata r:id="rId5" o:title=""/>
          </v:shape>
        </w:pict>
      </w:r>
    </w:p>
    <w:p w:rsidR="00942F93" w:rsidRDefault="00942F93" w:rsidP="00CA5302">
      <w:pPr>
        <w:jc w:val="center"/>
        <w:rPr>
          <w:b/>
          <w:bCs/>
          <w:sz w:val="28"/>
          <w:szCs w:val="28"/>
        </w:rPr>
      </w:pPr>
      <w:r>
        <w:rPr>
          <w:b/>
          <w:bCs/>
          <w:sz w:val="28"/>
          <w:szCs w:val="28"/>
        </w:rPr>
        <w:t>РЕШЕНИЕ</w:t>
      </w:r>
    </w:p>
    <w:p w:rsidR="00942F93" w:rsidRDefault="00942F93" w:rsidP="00CA5302">
      <w:pPr>
        <w:pStyle w:val="ConsPlusTitle"/>
        <w:widowControl/>
        <w:ind w:right="424"/>
        <w:jc w:val="center"/>
        <w:rPr>
          <w:sz w:val="28"/>
          <w:szCs w:val="28"/>
        </w:rPr>
      </w:pPr>
      <w:r>
        <w:rPr>
          <w:sz w:val="28"/>
          <w:szCs w:val="28"/>
        </w:rPr>
        <w:t>Совета депутатов муниципального образования «</w:t>
      </w:r>
      <w:r w:rsidRPr="00F84AD8">
        <w:rPr>
          <w:sz w:val="28"/>
          <w:szCs w:val="28"/>
        </w:rPr>
        <w:t>Яганское</w:t>
      </w:r>
      <w:r>
        <w:rPr>
          <w:sz w:val="28"/>
          <w:szCs w:val="28"/>
        </w:rPr>
        <w:t>»</w:t>
      </w:r>
    </w:p>
    <w:p w:rsidR="00942F93" w:rsidRDefault="00942F93" w:rsidP="00CA5302">
      <w:pPr>
        <w:pStyle w:val="ConsPlusTitle"/>
        <w:widowControl/>
        <w:ind w:right="424"/>
        <w:jc w:val="center"/>
        <w:rPr>
          <w:sz w:val="28"/>
          <w:szCs w:val="28"/>
        </w:rPr>
      </w:pPr>
    </w:p>
    <w:p w:rsidR="00942F93" w:rsidRDefault="00942F93" w:rsidP="00CA5302">
      <w:pPr>
        <w:ind w:left="142" w:firstLine="567"/>
        <w:jc w:val="center"/>
        <w:rPr>
          <w:b/>
          <w:bCs/>
          <w:sz w:val="28"/>
          <w:szCs w:val="28"/>
        </w:rPr>
      </w:pPr>
      <w:r w:rsidRPr="00CA5302">
        <w:rPr>
          <w:b/>
          <w:bCs/>
          <w:sz w:val="28"/>
          <w:szCs w:val="28"/>
        </w:rPr>
        <w:t>О внесении изменений в решение Совета депутат</w:t>
      </w:r>
      <w:r>
        <w:rPr>
          <w:b/>
          <w:bCs/>
          <w:sz w:val="28"/>
          <w:szCs w:val="28"/>
        </w:rPr>
        <w:t>ов муниципального образования «Яганское</w:t>
      </w:r>
      <w:r w:rsidRPr="00CA5302">
        <w:rPr>
          <w:b/>
          <w:bCs/>
          <w:sz w:val="28"/>
          <w:szCs w:val="28"/>
        </w:rPr>
        <w:t xml:space="preserve">» </w:t>
      </w:r>
      <w:r>
        <w:rPr>
          <w:b/>
          <w:bCs/>
          <w:sz w:val="28"/>
          <w:szCs w:val="28"/>
        </w:rPr>
        <w:t xml:space="preserve">от </w:t>
      </w:r>
      <w:r w:rsidRPr="002A3625">
        <w:rPr>
          <w:b/>
          <w:bCs/>
          <w:sz w:val="28"/>
          <w:szCs w:val="28"/>
        </w:rPr>
        <w:t>29 мая 2017</w:t>
      </w:r>
      <w:r w:rsidRPr="00CA5302">
        <w:rPr>
          <w:b/>
          <w:bCs/>
          <w:sz w:val="28"/>
          <w:szCs w:val="28"/>
        </w:rPr>
        <w:t xml:space="preserve"> года </w:t>
      </w:r>
    </w:p>
    <w:p w:rsidR="00942F93" w:rsidRDefault="00942F93" w:rsidP="00CA5302">
      <w:pPr>
        <w:ind w:left="142" w:firstLine="567"/>
        <w:jc w:val="center"/>
        <w:rPr>
          <w:b/>
          <w:bCs/>
          <w:sz w:val="28"/>
          <w:szCs w:val="28"/>
        </w:rPr>
      </w:pPr>
      <w:r w:rsidRPr="00CA5302">
        <w:rPr>
          <w:b/>
          <w:bCs/>
          <w:sz w:val="28"/>
          <w:szCs w:val="28"/>
        </w:rPr>
        <w:t xml:space="preserve">№ </w:t>
      </w:r>
      <w:r>
        <w:rPr>
          <w:b/>
          <w:bCs/>
          <w:sz w:val="28"/>
          <w:szCs w:val="28"/>
        </w:rPr>
        <w:t>7-6-41</w:t>
      </w:r>
      <w:r w:rsidRPr="00CA5302">
        <w:rPr>
          <w:b/>
          <w:bCs/>
          <w:sz w:val="28"/>
          <w:szCs w:val="28"/>
        </w:rPr>
        <w:t xml:space="preserve"> «Об утверждении Положения об оплате труда</w:t>
      </w:r>
      <w:r>
        <w:rPr>
          <w:b/>
          <w:bCs/>
          <w:sz w:val="28"/>
          <w:szCs w:val="28"/>
        </w:rPr>
        <w:t xml:space="preserve"> главы муниципального образования «Яганское»</w:t>
      </w:r>
    </w:p>
    <w:p w:rsidR="00942F93" w:rsidRPr="00CA5302" w:rsidRDefault="00942F93" w:rsidP="00CA5302">
      <w:pPr>
        <w:ind w:left="142" w:firstLine="567"/>
        <w:jc w:val="center"/>
        <w:rPr>
          <w:b/>
          <w:bCs/>
          <w:sz w:val="28"/>
          <w:szCs w:val="28"/>
        </w:rPr>
      </w:pPr>
    </w:p>
    <w:p w:rsidR="00942F93" w:rsidRPr="00CA5302" w:rsidRDefault="00942F93" w:rsidP="00CA5302">
      <w:pPr>
        <w:ind w:left="142" w:firstLine="567"/>
        <w:rPr>
          <w:sz w:val="28"/>
          <w:szCs w:val="28"/>
        </w:rPr>
      </w:pPr>
      <w:r w:rsidRPr="00CA5302">
        <w:rPr>
          <w:sz w:val="28"/>
          <w:szCs w:val="28"/>
        </w:rPr>
        <w:t>Принято Советом депутатов муниципального</w:t>
      </w:r>
    </w:p>
    <w:p w:rsidR="00942F93" w:rsidRPr="00CA5302" w:rsidRDefault="00942F93" w:rsidP="00CA5302">
      <w:pPr>
        <w:ind w:left="142" w:firstLine="567"/>
        <w:rPr>
          <w:sz w:val="28"/>
          <w:szCs w:val="28"/>
        </w:rPr>
      </w:pPr>
      <w:r>
        <w:rPr>
          <w:sz w:val="28"/>
          <w:szCs w:val="28"/>
        </w:rPr>
        <w:t>образования «Яганское» 28.03.</w:t>
      </w:r>
      <w:r w:rsidRPr="00CA5302">
        <w:rPr>
          <w:sz w:val="28"/>
          <w:szCs w:val="28"/>
        </w:rPr>
        <w:t>2018 года</w:t>
      </w:r>
    </w:p>
    <w:p w:rsidR="00942F93" w:rsidRPr="00CA5302" w:rsidRDefault="00942F93" w:rsidP="00CA5302">
      <w:pPr>
        <w:ind w:left="142" w:firstLine="567"/>
        <w:rPr>
          <w:b/>
          <w:bCs/>
          <w:sz w:val="28"/>
          <w:szCs w:val="28"/>
        </w:rPr>
      </w:pPr>
    </w:p>
    <w:p w:rsidR="00942F93" w:rsidRDefault="00942F93" w:rsidP="00CA5302">
      <w:pPr>
        <w:ind w:left="142" w:firstLine="567"/>
        <w:jc w:val="both"/>
        <w:rPr>
          <w:b/>
          <w:bCs/>
          <w:sz w:val="28"/>
          <w:szCs w:val="28"/>
        </w:rPr>
      </w:pPr>
      <w:r w:rsidRPr="00CA5302">
        <w:rPr>
          <w:sz w:val="28"/>
          <w:szCs w:val="28"/>
        </w:rPr>
        <w:t xml:space="preserve">На основании статьи 8.1 Федерального закона «О противодействии коррупции», статьи 3 Федерального закона «О контроле за соответствием расходов лиц, замещающих государственные должности, и иных лиц их доходам», </w:t>
      </w:r>
      <w:r w:rsidRPr="00CA5302">
        <w:rPr>
          <w:rStyle w:val="1"/>
          <w:sz w:val="28"/>
          <w:szCs w:val="28"/>
        </w:rPr>
        <w:t xml:space="preserve">Федерального Закона № 131-ФЗ от 06.10.2003 года «Об общих принципах организации местного самоуправления в Российской Федерации», </w:t>
      </w:r>
      <w:r w:rsidRPr="00CA5302">
        <w:rPr>
          <w:sz w:val="28"/>
          <w:szCs w:val="28"/>
        </w:rPr>
        <w:t>постановления Правительства Удмуртской Республики от 10.10.2016 года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постановления Правительства Удмуртской Республики от 16.01.2018 года № 1 «О повышении денежного содержания (оплаты труда) работников органов государственной власти Удмуртской Республики и органов местного самоуправления в Удмуртской Республике», Уста</w:t>
      </w:r>
      <w:r>
        <w:rPr>
          <w:sz w:val="28"/>
          <w:szCs w:val="28"/>
        </w:rPr>
        <w:t>ва муниципального образования «Яганское</w:t>
      </w:r>
      <w:r w:rsidRPr="00CA5302">
        <w:rPr>
          <w:sz w:val="28"/>
          <w:szCs w:val="28"/>
        </w:rPr>
        <w:t>», Совет депутат</w:t>
      </w:r>
      <w:r>
        <w:rPr>
          <w:sz w:val="28"/>
          <w:szCs w:val="28"/>
        </w:rPr>
        <w:t>ов муниципального образования «Яганское</w:t>
      </w:r>
      <w:r w:rsidRPr="00CA5302">
        <w:rPr>
          <w:sz w:val="28"/>
          <w:szCs w:val="28"/>
        </w:rPr>
        <w:t xml:space="preserve">» </w:t>
      </w:r>
      <w:r w:rsidRPr="00CA5302">
        <w:rPr>
          <w:b/>
          <w:bCs/>
          <w:sz w:val="28"/>
          <w:szCs w:val="28"/>
        </w:rPr>
        <w:t>РЕШАЕТ:</w:t>
      </w:r>
    </w:p>
    <w:p w:rsidR="00942F93" w:rsidRPr="00CA5302" w:rsidRDefault="00942F93" w:rsidP="00CA5302">
      <w:pPr>
        <w:ind w:left="142" w:firstLine="567"/>
        <w:jc w:val="both"/>
        <w:rPr>
          <w:b/>
          <w:bCs/>
          <w:sz w:val="28"/>
          <w:szCs w:val="28"/>
        </w:rPr>
      </w:pPr>
    </w:p>
    <w:p w:rsidR="00942F93" w:rsidRDefault="00942F93" w:rsidP="003A11E7">
      <w:pPr>
        <w:suppressAutoHyphens w:val="0"/>
        <w:jc w:val="both"/>
        <w:rPr>
          <w:sz w:val="28"/>
          <w:szCs w:val="28"/>
        </w:rPr>
      </w:pPr>
      <w:r>
        <w:rPr>
          <w:sz w:val="28"/>
          <w:szCs w:val="28"/>
        </w:rPr>
        <w:t xml:space="preserve">   1.</w:t>
      </w:r>
      <w:r w:rsidRPr="004A4999">
        <w:rPr>
          <w:sz w:val="28"/>
          <w:szCs w:val="28"/>
        </w:rPr>
        <w:t>Внести изменение в решение Совета депутат</w:t>
      </w:r>
      <w:r>
        <w:rPr>
          <w:sz w:val="28"/>
          <w:szCs w:val="28"/>
        </w:rPr>
        <w:t>ов муниципального образования «Яганское</w:t>
      </w:r>
      <w:r w:rsidRPr="004A4999">
        <w:rPr>
          <w:sz w:val="28"/>
          <w:szCs w:val="28"/>
        </w:rPr>
        <w:t xml:space="preserve">» </w:t>
      </w:r>
      <w:r>
        <w:rPr>
          <w:sz w:val="28"/>
          <w:szCs w:val="28"/>
        </w:rPr>
        <w:t>от 29</w:t>
      </w:r>
      <w:r w:rsidRPr="002A3625">
        <w:rPr>
          <w:sz w:val="28"/>
          <w:szCs w:val="28"/>
        </w:rPr>
        <w:t xml:space="preserve"> мая 2017 года № 7-6-41</w:t>
      </w:r>
      <w:r w:rsidRPr="004A4999">
        <w:rPr>
          <w:sz w:val="28"/>
          <w:szCs w:val="28"/>
        </w:rPr>
        <w:t xml:space="preserve"> «Об утверждении Положения об оплате труда гла</w:t>
      </w:r>
      <w:r>
        <w:rPr>
          <w:sz w:val="28"/>
          <w:szCs w:val="28"/>
        </w:rPr>
        <w:t>вы муниципального образования «Яганское</w:t>
      </w:r>
      <w:r w:rsidRPr="004A4999">
        <w:rPr>
          <w:sz w:val="28"/>
          <w:szCs w:val="28"/>
        </w:rPr>
        <w:t>»</w:t>
      </w:r>
      <w:r w:rsidRPr="004A4999">
        <w:rPr>
          <w:sz w:val="22"/>
          <w:szCs w:val="22"/>
        </w:rPr>
        <w:t xml:space="preserve"> </w:t>
      </w:r>
      <w:r w:rsidRPr="004A4999">
        <w:rPr>
          <w:sz w:val="28"/>
          <w:szCs w:val="28"/>
        </w:rPr>
        <w:t>и повысить размеры должностного оклада гла</w:t>
      </w:r>
      <w:r>
        <w:rPr>
          <w:sz w:val="28"/>
          <w:szCs w:val="28"/>
        </w:rPr>
        <w:t>ве муниципального образования «Яганское</w:t>
      </w:r>
      <w:r w:rsidRPr="004A4999">
        <w:rPr>
          <w:sz w:val="28"/>
          <w:szCs w:val="28"/>
        </w:rPr>
        <w:t xml:space="preserve">» в 1,04 раза изложив </w:t>
      </w:r>
      <w:r>
        <w:rPr>
          <w:sz w:val="28"/>
          <w:szCs w:val="28"/>
        </w:rPr>
        <w:t>п.п.2.2. статьи 2 в новой редакции.</w:t>
      </w:r>
    </w:p>
    <w:p w:rsidR="00942F93" w:rsidRPr="00C67EC5" w:rsidRDefault="00942F93" w:rsidP="003A11E7">
      <w:pPr>
        <w:suppressAutoHyphens w:val="0"/>
        <w:jc w:val="both"/>
        <w:rPr>
          <w:sz w:val="28"/>
          <w:szCs w:val="28"/>
        </w:rPr>
      </w:pPr>
      <w:r w:rsidRPr="00C67EC5">
        <w:rPr>
          <w:sz w:val="28"/>
          <w:szCs w:val="28"/>
          <w:lang w:eastAsia="ru-RU"/>
        </w:rPr>
        <w:t>«2.2. Размер оклада устанавливается в зависимости от численности населен</w:t>
      </w:r>
      <w:r>
        <w:rPr>
          <w:sz w:val="28"/>
          <w:szCs w:val="28"/>
          <w:lang w:eastAsia="ru-RU"/>
        </w:rPr>
        <w:t>ия муниципального образования «Яганское</w:t>
      </w:r>
      <w:r w:rsidRPr="00C67EC5">
        <w:rPr>
          <w:sz w:val="28"/>
          <w:szCs w:val="28"/>
          <w:lang w:eastAsia="ru-RU"/>
        </w:rPr>
        <w:t xml:space="preserve">» и составляет </w:t>
      </w:r>
      <w:r>
        <w:rPr>
          <w:sz w:val="28"/>
          <w:szCs w:val="28"/>
          <w:lang w:eastAsia="ru-RU"/>
        </w:rPr>
        <w:t>5670</w:t>
      </w:r>
      <w:r w:rsidRPr="00C67EC5">
        <w:rPr>
          <w:b/>
          <w:bCs/>
          <w:sz w:val="28"/>
          <w:szCs w:val="28"/>
          <w:lang w:eastAsia="ru-RU"/>
        </w:rPr>
        <w:t xml:space="preserve"> </w:t>
      </w:r>
      <w:r w:rsidRPr="00F84AD8">
        <w:rPr>
          <w:sz w:val="28"/>
          <w:szCs w:val="28"/>
          <w:lang w:eastAsia="ru-RU"/>
        </w:rPr>
        <w:t>рублей</w:t>
      </w:r>
      <w:r w:rsidRPr="00C67EC5">
        <w:rPr>
          <w:b/>
          <w:bCs/>
          <w:sz w:val="28"/>
          <w:szCs w:val="28"/>
          <w:lang w:eastAsia="ru-RU"/>
        </w:rPr>
        <w:t>»</w:t>
      </w:r>
    </w:p>
    <w:p w:rsidR="00942F93" w:rsidRPr="003A11E7" w:rsidRDefault="00942F93" w:rsidP="003A11E7">
      <w:pPr>
        <w:suppressAutoHyphens w:val="0"/>
        <w:jc w:val="both"/>
        <w:rPr>
          <w:sz w:val="28"/>
          <w:szCs w:val="28"/>
        </w:rPr>
      </w:pPr>
      <w:r>
        <w:rPr>
          <w:color w:val="001E11"/>
          <w:spacing w:val="-2"/>
          <w:sz w:val="28"/>
          <w:szCs w:val="28"/>
          <w:lang w:eastAsia="ru-RU"/>
        </w:rPr>
        <w:t xml:space="preserve">       </w:t>
      </w:r>
      <w:r w:rsidRPr="003A11E7">
        <w:rPr>
          <w:color w:val="001E11"/>
          <w:spacing w:val="-2"/>
          <w:sz w:val="28"/>
          <w:szCs w:val="28"/>
          <w:lang w:eastAsia="ru-RU"/>
        </w:rPr>
        <w:t xml:space="preserve">2. Заключить дополнительное соглашение </w:t>
      </w:r>
      <w:r w:rsidRPr="003A11E7">
        <w:rPr>
          <w:spacing w:val="-2"/>
          <w:sz w:val="28"/>
          <w:szCs w:val="28"/>
          <w:lang w:eastAsia="ru-RU"/>
        </w:rPr>
        <w:t xml:space="preserve">к трудовому </w:t>
      </w:r>
      <w:r>
        <w:rPr>
          <w:spacing w:val="-2"/>
          <w:sz w:val="28"/>
          <w:szCs w:val="28"/>
          <w:lang w:eastAsia="ru-RU"/>
        </w:rPr>
        <w:t>контракту от 04</w:t>
      </w:r>
      <w:r w:rsidRPr="002A3625">
        <w:rPr>
          <w:spacing w:val="-2"/>
          <w:sz w:val="28"/>
          <w:szCs w:val="28"/>
          <w:lang w:eastAsia="ru-RU"/>
        </w:rPr>
        <w:t>.10.2016</w:t>
      </w:r>
      <w:r w:rsidRPr="003A11E7">
        <w:rPr>
          <w:color w:val="FF0000"/>
          <w:spacing w:val="-2"/>
          <w:sz w:val="28"/>
          <w:szCs w:val="28"/>
          <w:lang w:eastAsia="ru-RU"/>
        </w:rPr>
        <w:t xml:space="preserve"> </w:t>
      </w:r>
      <w:r w:rsidRPr="003A11E7">
        <w:rPr>
          <w:color w:val="001E11"/>
          <w:spacing w:val="-2"/>
          <w:sz w:val="28"/>
          <w:szCs w:val="28"/>
          <w:lang w:eastAsia="ru-RU"/>
        </w:rPr>
        <w:t>года с Главой муниципального образования «</w:t>
      </w:r>
      <w:r>
        <w:rPr>
          <w:color w:val="001E11"/>
          <w:spacing w:val="-2"/>
          <w:sz w:val="28"/>
          <w:szCs w:val="28"/>
          <w:lang w:eastAsia="ru-RU"/>
        </w:rPr>
        <w:t>Яганское</w:t>
      </w:r>
      <w:r w:rsidRPr="003A11E7">
        <w:rPr>
          <w:color w:val="001E11"/>
          <w:spacing w:val="-2"/>
          <w:sz w:val="28"/>
          <w:szCs w:val="28"/>
          <w:lang w:eastAsia="ru-RU"/>
        </w:rPr>
        <w:t>» (прилагается).</w:t>
      </w:r>
    </w:p>
    <w:p w:rsidR="00942F93" w:rsidRPr="003A11E7" w:rsidRDefault="00942F93" w:rsidP="003A11E7">
      <w:pPr>
        <w:ind w:right="202"/>
        <w:jc w:val="both"/>
        <w:rPr>
          <w:color w:val="001E11"/>
          <w:spacing w:val="-2"/>
          <w:sz w:val="28"/>
          <w:szCs w:val="28"/>
          <w:lang w:eastAsia="ru-RU"/>
        </w:rPr>
      </w:pPr>
      <w:r w:rsidRPr="003A11E7">
        <w:rPr>
          <w:color w:val="001E11"/>
          <w:spacing w:val="-2"/>
          <w:sz w:val="28"/>
          <w:szCs w:val="28"/>
          <w:lang w:eastAsia="ru-RU"/>
        </w:rPr>
        <w:t xml:space="preserve">       3. Уполномочить заместителя председателя Совета депутатов муниципального образования «</w:t>
      </w:r>
      <w:r>
        <w:rPr>
          <w:color w:val="001E11"/>
          <w:spacing w:val="-2"/>
          <w:sz w:val="28"/>
          <w:szCs w:val="28"/>
          <w:lang w:eastAsia="ru-RU"/>
        </w:rPr>
        <w:t>Яганское</w:t>
      </w:r>
      <w:r w:rsidRPr="003A11E7">
        <w:rPr>
          <w:color w:val="001E11"/>
          <w:spacing w:val="-2"/>
          <w:sz w:val="28"/>
          <w:szCs w:val="28"/>
          <w:lang w:eastAsia="ru-RU"/>
        </w:rPr>
        <w:t xml:space="preserve">» </w:t>
      </w:r>
      <w:r>
        <w:rPr>
          <w:color w:val="001E11"/>
          <w:spacing w:val="-2"/>
          <w:sz w:val="28"/>
          <w:szCs w:val="28"/>
          <w:lang w:eastAsia="ru-RU"/>
        </w:rPr>
        <w:t xml:space="preserve">Николаева Василия </w:t>
      </w:r>
      <w:r w:rsidRPr="002A3625">
        <w:rPr>
          <w:color w:val="001E11"/>
          <w:spacing w:val="-2"/>
          <w:sz w:val="28"/>
          <w:szCs w:val="28"/>
          <w:lang w:eastAsia="ru-RU"/>
        </w:rPr>
        <w:t>Родионовича подписать дополнительное соглашение к трудовому контракту от 04</w:t>
      </w:r>
      <w:r w:rsidRPr="002A3625">
        <w:rPr>
          <w:spacing w:val="-2"/>
          <w:sz w:val="28"/>
          <w:szCs w:val="28"/>
          <w:lang w:eastAsia="ru-RU"/>
        </w:rPr>
        <w:t>.10.2016</w:t>
      </w:r>
      <w:r w:rsidRPr="003A11E7">
        <w:rPr>
          <w:spacing w:val="-2"/>
          <w:sz w:val="28"/>
          <w:szCs w:val="28"/>
          <w:lang w:eastAsia="ru-RU"/>
        </w:rPr>
        <w:t xml:space="preserve"> года </w:t>
      </w:r>
      <w:r w:rsidRPr="003A11E7">
        <w:rPr>
          <w:color w:val="001E11"/>
          <w:spacing w:val="-2"/>
          <w:sz w:val="28"/>
          <w:szCs w:val="28"/>
          <w:lang w:eastAsia="ru-RU"/>
        </w:rPr>
        <w:t>с Главой муниципального образования «</w:t>
      </w:r>
      <w:r>
        <w:rPr>
          <w:color w:val="001E11"/>
          <w:spacing w:val="-2"/>
          <w:sz w:val="28"/>
          <w:szCs w:val="28"/>
          <w:lang w:eastAsia="ru-RU"/>
        </w:rPr>
        <w:t>Яганское</w:t>
      </w:r>
      <w:r w:rsidRPr="003A11E7">
        <w:rPr>
          <w:color w:val="001E11"/>
          <w:spacing w:val="-2"/>
          <w:sz w:val="28"/>
          <w:szCs w:val="28"/>
          <w:lang w:eastAsia="ru-RU"/>
        </w:rPr>
        <w:t>» со стороны «Совета».</w:t>
      </w:r>
    </w:p>
    <w:p w:rsidR="00942F93" w:rsidRPr="003A11E7" w:rsidRDefault="00942F93" w:rsidP="003A11E7">
      <w:pPr>
        <w:ind w:right="202"/>
        <w:jc w:val="both"/>
        <w:rPr>
          <w:color w:val="001E11"/>
          <w:spacing w:val="-2"/>
          <w:sz w:val="28"/>
          <w:szCs w:val="28"/>
          <w:lang w:eastAsia="ru-RU"/>
        </w:rPr>
      </w:pPr>
      <w:r>
        <w:rPr>
          <w:color w:val="001E11"/>
          <w:spacing w:val="-2"/>
          <w:sz w:val="28"/>
          <w:szCs w:val="28"/>
          <w:lang w:eastAsia="ru-RU"/>
        </w:rPr>
        <w:t xml:space="preserve">    </w:t>
      </w:r>
      <w:r w:rsidRPr="003A11E7">
        <w:rPr>
          <w:color w:val="001E11"/>
          <w:spacing w:val="-2"/>
          <w:sz w:val="28"/>
          <w:szCs w:val="28"/>
          <w:lang w:eastAsia="ru-RU"/>
        </w:rPr>
        <w:t xml:space="preserve"> 4. Распространить действие настоящего решения и заключенного дополнительного соглашения на правоотношения, возникшие с 1 января 2018 года.</w:t>
      </w:r>
    </w:p>
    <w:p w:rsidR="00942F93" w:rsidRPr="003A11E7" w:rsidRDefault="00942F93" w:rsidP="003A11E7">
      <w:pPr>
        <w:ind w:right="202"/>
        <w:jc w:val="both"/>
        <w:rPr>
          <w:color w:val="001E11"/>
          <w:spacing w:val="-2"/>
          <w:sz w:val="28"/>
          <w:szCs w:val="28"/>
          <w:lang w:eastAsia="ru-RU"/>
        </w:rPr>
      </w:pPr>
      <w:r>
        <w:rPr>
          <w:color w:val="001E11"/>
          <w:spacing w:val="-2"/>
          <w:sz w:val="28"/>
          <w:szCs w:val="28"/>
          <w:lang w:eastAsia="ru-RU"/>
        </w:rPr>
        <w:t xml:space="preserve">    </w:t>
      </w:r>
      <w:r w:rsidRPr="003A11E7">
        <w:rPr>
          <w:color w:val="001E11"/>
          <w:spacing w:val="-2"/>
          <w:sz w:val="28"/>
          <w:szCs w:val="28"/>
          <w:lang w:eastAsia="ru-RU"/>
        </w:rPr>
        <w:t xml:space="preserve"> 5. </w:t>
      </w:r>
      <w:r w:rsidRPr="003A11E7">
        <w:rPr>
          <w:color w:val="001E11"/>
          <w:spacing w:val="-2"/>
          <w:sz w:val="28"/>
          <w:szCs w:val="28"/>
        </w:rPr>
        <w:t>Опубликовать настоящее решение на официальном сайте муниципального образования «</w:t>
      </w:r>
      <w:r>
        <w:rPr>
          <w:sz w:val="28"/>
          <w:szCs w:val="28"/>
        </w:rPr>
        <w:t>Яганское</w:t>
      </w:r>
      <w:r w:rsidRPr="003A11E7">
        <w:rPr>
          <w:color w:val="001E11"/>
          <w:spacing w:val="-2"/>
          <w:sz w:val="28"/>
          <w:szCs w:val="28"/>
        </w:rPr>
        <w:t>».</w:t>
      </w:r>
    </w:p>
    <w:p w:rsidR="00942F93" w:rsidRPr="00CA5302" w:rsidRDefault="00942F93" w:rsidP="00CA5302">
      <w:pPr>
        <w:pStyle w:val="BodyTextIndent"/>
        <w:ind w:left="142" w:firstLine="567"/>
        <w:rPr>
          <w:sz w:val="28"/>
          <w:szCs w:val="28"/>
        </w:rPr>
      </w:pPr>
    </w:p>
    <w:p w:rsidR="00942F93" w:rsidRPr="00CA5302" w:rsidRDefault="00942F93" w:rsidP="00CA5302">
      <w:pPr>
        <w:pStyle w:val="BodyTextIndent"/>
        <w:ind w:left="142" w:firstLine="567"/>
        <w:rPr>
          <w:sz w:val="28"/>
          <w:szCs w:val="28"/>
        </w:rPr>
      </w:pPr>
    </w:p>
    <w:p w:rsidR="00942F93" w:rsidRDefault="00942F93" w:rsidP="00CA5302">
      <w:pPr>
        <w:rPr>
          <w:sz w:val="28"/>
          <w:szCs w:val="28"/>
        </w:rPr>
      </w:pPr>
      <w:r>
        <w:rPr>
          <w:sz w:val="28"/>
          <w:szCs w:val="28"/>
        </w:rPr>
        <w:t>Заместитель Председателя Совета депутатов</w:t>
      </w:r>
    </w:p>
    <w:p w:rsidR="00942F93" w:rsidRDefault="00942F93" w:rsidP="00CA5302">
      <w:pPr>
        <w:rPr>
          <w:sz w:val="28"/>
          <w:szCs w:val="28"/>
        </w:rPr>
      </w:pPr>
      <w:r>
        <w:rPr>
          <w:sz w:val="28"/>
          <w:szCs w:val="28"/>
        </w:rPr>
        <w:t>муниципального образования «Яганское»                                         В.Р. Николаев</w:t>
      </w:r>
    </w:p>
    <w:p w:rsidR="00942F93" w:rsidRDefault="00942F93" w:rsidP="00CA5302">
      <w:pPr>
        <w:rPr>
          <w:sz w:val="28"/>
          <w:szCs w:val="28"/>
        </w:rPr>
      </w:pPr>
    </w:p>
    <w:p w:rsidR="00942F93" w:rsidRDefault="00942F93" w:rsidP="00CA5302">
      <w:pPr>
        <w:rPr>
          <w:sz w:val="28"/>
          <w:szCs w:val="28"/>
        </w:rPr>
      </w:pPr>
    </w:p>
    <w:p w:rsidR="00942F93" w:rsidRDefault="00942F93" w:rsidP="00CA5302">
      <w:pPr>
        <w:rPr>
          <w:sz w:val="28"/>
          <w:szCs w:val="28"/>
        </w:rPr>
      </w:pPr>
    </w:p>
    <w:p w:rsidR="00942F93" w:rsidRDefault="00942F93" w:rsidP="00CA5302">
      <w:pPr>
        <w:rPr>
          <w:sz w:val="28"/>
          <w:szCs w:val="28"/>
        </w:rPr>
      </w:pPr>
    </w:p>
    <w:p w:rsidR="00942F93" w:rsidRDefault="00942F93" w:rsidP="00CA5302">
      <w:pPr>
        <w:rPr>
          <w:sz w:val="28"/>
          <w:szCs w:val="28"/>
        </w:rPr>
      </w:pPr>
    </w:p>
    <w:p w:rsidR="00942F93" w:rsidRPr="00437E3D" w:rsidRDefault="00942F93" w:rsidP="00A54333">
      <w:pPr>
        <w:rPr>
          <w:sz w:val="28"/>
          <w:szCs w:val="28"/>
        </w:rPr>
      </w:pPr>
      <w:r w:rsidRPr="00437E3D">
        <w:rPr>
          <w:sz w:val="28"/>
          <w:szCs w:val="28"/>
        </w:rPr>
        <w:t>с. Яган</w:t>
      </w:r>
    </w:p>
    <w:p w:rsidR="00942F93" w:rsidRPr="00437E3D" w:rsidRDefault="00942F93" w:rsidP="00A54333">
      <w:pPr>
        <w:rPr>
          <w:sz w:val="28"/>
          <w:szCs w:val="28"/>
        </w:rPr>
      </w:pPr>
      <w:r w:rsidRPr="00437E3D">
        <w:rPr>
          <w:sz w:val="28"/>
          <w:szCs w:val="28"/>
        </w:rPr>
        <w:t>«</w:t>
      </w:r>
      <w:r>
        <w:rPr>
          <w:sz w:val="28"/>
          <w:szCs w:val="28"/>
        </w:rPr>
        <w:t>28</w:t>
      </w:r>
      <w:r w:rsidRPr="00437E3D">
        <w:rPr>
          <w:sz w:val="28"/>
          <w:szCs w:val="28"/>
        </w:rPr>
        <w:t xml:space="preserve">» </w:t>
      </w:r>
      <w:r>
        <w:rPr>
          <w:sz w:val="28"/>
          <w:szCs w:val="28"/>
        </w:rPr>
        <w:t xml:space="preserve">марта </w:t>
      </w:r>
      <w:r w:rsidRPr="00437E3D">
        <w:rPr>
          <w:sz w:val="28"/>
          <w:szCs w:val="28"/>
        </w:rPr>
        <w:t>201</w:t>
      </w:r>
      <w:r>
        <w:rPr>
          <w:sz w:val="28"/>
          <w:szCs w:val="28"/>
        </w:rPr>
        <w:t>8</w:t>
      </w:r>
      <w:r w:rsidRPr="00437E3D">
        <w:rPr>
          <w:sz w:val="28"/>
          <w:szCs w:val="28"/>
        </w:rPr>
        <w:t>г.</w:t>
      </w:r>
    </w:p>
    <w:p w:rsidR="00942F93" w:rsidRDefault="00942F93" w:rsidP="00A54333">
      <w:r w:rsidRPr="009110F8">
        <w:t>№ 12-</w:t>
      </w:r>
      <w:r>
        <w:t>9</w:t>
      </w:r>
      <w:r w:rsidRPr="009110F8">
        <w:t>-7</w:t>
      </w:r>
      <w:r>
        <w:t>4</w:t>
      </w:r>
    </w:p>
    <w:p w:rsidR="00942F93" w:rsidRDefault="00942F93" w:rsidP="00A54333">
      <w:pPr>
        <w:rPr>
          <w:b/>
          <w:bCs/>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Pr="005C324F" w:rsidRDefault="00942F93" w:rsidP="00BE3CB1">
      <w:pPr>
        <w:jc w:val="right"/>
      </w:pPr>
      <w:r w:rsidRPr="005C324F">
        <w:t>Утверждено</w:t>
      </w:r>
    </w:p>
    <w:p w:rsidR="00942F93" w:rsidRPr="005C324F" w:rsidRDefault="00942F93" w:rsidP="00BE3CB1">
      <w:pPr>
        <w:ind w:firstLine="20"/>
        <w:jc w:val="right"/>
      </w:pPr>
      <w:r w:rsidRPr="005C324F">
        <w:t xml:space="preserve">решением Совета депутатов муниципального </w:t>
      </w:r>
    </w:p>
    <w:p w:rsidR="00942F93" w:rsidRPr="005C324F" w:rsidRDefault="00942F93" w:rsidP="00BE3CB1">
      <w:pPr>
        <w:jc w:val="right"/>
      </w:pPr>
      <w:r w:rsidRPr="005C324F">
        <w:t>образования «Яганское»</w:t>
      </w:r>
    </w:p>
    <w:p w:rsidR="00942F93" w:rsidRDefault="00942F93" w:rsidP="00BE3CB1">
      <w:pPr>
        <w:jc w:val="right"/>
      </w:pPr>
      <w:r w:rsidRPr="005C324F">
        <w:t xml:space="preserve">от </w:t>
      </w:r>
      <w:r>
        <w:t>29.05.2017г.</w:t>
      </w:r>
      <w:r w:rsidRPr="005C324F">
        <w:t xml:space="preserve"> № </w:t>
      </w:r>
      <w:r>
        <w:t>7-6-41</w:t>
      </w:r>
    </w:p>
    <w:p w:rsidR="00942F93" w:rsidRPr="005C324F" w:rsidRDefault="00942F93" w:rsidP="00BE3CB1">
      <w:pPr>
        <w:jc w:val="right"/>
      </w:pPr>
      <w:r>
        <w:t>( в редакции решения от 28.03.2018г. № 12-9-74)</w:t>
      </w:r>
    </w:p>
    <w:p w:rsidR="00942F93" w:rsidRDefault="00942F93" w:rsidP="00BE3CB1">
      <w:pPr>
        <w:ind w:left="-360" w:right="-365"/>
        <w:jc w:val="center"/>
        <w:rPr>
          <w:b/>
          <w:bCs/>
          <w:snapToGrid w:val="0"/>
          <w:sz w:val="26"/>
          <w:szCs w:val="26"/>
          <w:lang w:eastAsia="ru-RU"/>
        </w:rPr>
      </w:pPr>
    </w:p>
    <w:p w:rsidR="00942F93" w:rsidRPr="009F0F07" w:rsidRDefault="00942F93" w:rsidP="00BE3CB1">
      <w:pPr>
        <w:ind w:left="-360" w:right="-365"/>
        <w:jc w:val="center"/>
        <w:rPr>
          <w:b/>
          <w:bCs/>
          <w:snapToGrid w:val="0"/>
          <w:sz w:val="26"/>
          <w:szCs w:val="26"/>
          <w:lang w:eastAsia="ru-RU"/>
        </w:rPr>
      </w:pPr>
      <w:r w:rsidRPr="009F0F07">
        <w:rPr>
          <w:b/>
          <w:bCs/>
          <w:snapToGrid w:val="0"/>
          <w:sz w:val="26"/>
          <w:szCs w:val="26"/>
          <w:lang w:eastAsia="ru-RU"/>
        </w:rPr>
        <w:t>Положение</w:t>
      </w:r>
    </w:p>
    <w:p w:rsidR="00942F93" w:rsidRPr="009F0F07" w:rsidRDefault="00942F93" w:rsidP="00BE3CB1">
      <w:pPr>
        <w:jc w:val="center"/>
        <w:rPr>
          <w:b/>
          <w:bCs/>
          <w:sz w:val="26"/>
          <w:szCs w:val="26"/>
          <w:lang w:eastAsia="ru-RU"/>
        </w:rPr>
      </w:pPr>
      <w:r w:rsidRPr="009F0F07">
        <w:rPr>
          <w:b/>
          <w:bCs/>
          <w:sz w:val="26"/>
          <w:szCs w:val="26"/>
          <w:lang w:eastAsia="ru-RU"/>
        </w:rPr>
        <w:t>об оплате труда главы муниципального образования «Яганское»</w:t>
      </w:r>
    </w:p>
    <w:p w:rsidR="00942F93" w:rsidRPr="009F0F07" w:rsidRDefault="00942F93" w:rsidP="00BE3CB1">
      <w:pPr>
        <w:jc w:val="center"/>
        <w:rPr>
          <w:b/>
          <w:bCs/>
          <w:sz w:val="26"/>
          <w:szCs w:val="26"/>
          <w:lang w:eastAsia="ru-RU"/>
        </w:rPr>
      </w:pPr>
    </w:p>
    <w:p w:rsidR="00942F93" w:rsidRPr="009F0F07" w:rsidRDefault="00942F93" w:rsidP="00BE3CB1">
      <w:pPr>
        <w:jc w:val="center"/>
        <w:rPr>
          <w:b/>
          <w:bCs/>
          <w:sz w:val="26"/>
          <w:szCs w:val="26"/>
          <w:lang w:eastAsia="ru-RU"/>
        </w:rPr>
      </w:pPr>
      <w:r w:rsidRPr="009F0F07">
        <w:rPr>
          <w:b/>
          <w:bCs/>
          <w:sz w:val="26"/>
          <w:szCs w:val="26"/>
          <w:lang w:eastAsia="ru-RU"/>
        </w:rPr>
        <w:t>1. Общие положения</w:t>
      </w:r>
    </w:p>
    <w:p w:rsidR="00942F93" w:rsidRPr="009F0F07" w:rsidRDefault="00942F93" w:rsidP="00BE3CB1">
      <w:pPr>
        <w:ind w:firstLine="709"/>
        <w:jc w:val="both"/>
        <w:rPr>
          <w:sz w:val="26"/>
          <w:szCs w:val="26"/>
          <w:lang w:eastAsia="ru-RU"/>
        </w:rPr>
      </w:pPr>
      <w:r w:rsidRPr="009F0F07">
        <w:rPr>
          <w:sz w:val="26"/>
          <w:szCs w:val="26"/>
          <w:lang w:eastAsia="ru-RU"/>
        </w:rPr>
        <w:t>1.1. Настоящее Положение разработано на основании Федерального Закона № 131-ФЗ от 06.10.2003г «Об общих принципах организации местного самоуправления в Российской Федерации», Постановлением Правительства Удмуртской Республики от 10.10.2016 года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Устава муниципального образования «Яганское» и регулирует вопросы оплаты труда главы муниципального образования «Яганское» (далее по тексту – главы муниципального образования).</w:t>
      </w:r>
    </w:p>
    <w:p w:rsidR="00942F93" w:rsidRPr="009F0F07" w:rsidRDefault="00942F93" w:rsidP="00BE3CB1">
      <w:pPr>
        <w:ind w:firstLine="709"/>
        <w:jc w:val="both"/>
        <w:rPr>
          <w:sz w:val="26"/>
          <w:szCs w:val="26"/>
          <w:lang w:eastAsia="ru-RU"/>
        </w:rPr>
      </w:pPr>
      <w:r w:rsidRPr="009F0F07">
        <w:rPr>
          <w:sz w:val="26"/>
          <w:szCs w:val="26"/>
          <w:lang w:eastAsia="ru-RU"/>
        </w:rPr>
        <w:t xml:space="preserve"> 1.2. Оплата труда главы муниципального образования  устанавливается исходя из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утвержденных постановлением Правительства Удмуртской Республики.</w:t>
      </w:r>
    </w:p>
    <w:p w:rsidR="00942F93" w:rsidRPr="009F0F07" w:rsidRDefault="00942F93" w:rsidP="00BE3CB1">
      <w:pPr>
        <w:ind w:firstLine="709"/>
        <w:jc w:val="both"/>
        <w:rPr>
          <w:sz w:val="26"/>
          <w:szCs w:val="26"/>
          <w:lang w:eastAsia="ru-RU"/>
        </w:rPr>
      </w:pPr>
      <w:r w:rsidRPr="009F0F07">
        <w:rPr>
          <w:sz w:val="26"/>
          <w:szCs w:val="26"/>
          <w:lang w:eastAsia="ru-RU"/>
        </w:rPr>
        <w:t xml:space="preserve"> 1.3. Финансирование расходов на оплату труда главы муниципального образования осуществляется за счет средств бюджета муниципального образования «Яганское».</w:t>
      </w:r>
    </w:p>
    <w:p w:rsidR="00942F93" w:rsidRPr="009F0F07" w:rsidRDefault="00942F93" w:rsidP="00BE3CB1">
      <w:pPr>
        <w:ind w:firstLine="709"/>
        <w:jc w:val="both"/>
        <w:rPr>
          <w:sz w:val="26"/>
          <w:szCs w:val="26"/>
          <w:lang w:eastAsia="ru-RU"/>
        </w:rPr>
      </w:pPr>
    </w:p>
    <w:p w:rsidR="00942F93" w:rsidRPr="009F0F07" w:rsidRDefault="00942F93" w:rsidP="00BE3CB1">
      <w:pPr>
        <w:ind w:firstLine="709"/>
        <w:jc w:val="center"/>
        <w:rPr>
          <w:b/>
          <w:bCs/>
          <w:sz w:val="26"/>
          <w:szCs w:val="26"/>
          <w:lang w:eastAsia="ru-RU"/>
        </w:rPr>
      </w:pPr>
      <w:r w:rsidRPr="009F0F07">
        <w:rPr>
          <w:b/>
          <w:bCs/>
          <w:sz w:val="26"/>
          <w:szCs w:val="26"/>
          <w:lang w:eastAsia="ru-RU"/>
        </w:rPr>
        <w:t xml:space="preserve">2. Размер и условия оплаты труда главы </w:t>
      </w:r>
    </w:p>
    <w:p w:rsidR="00942F93" w:rsidRPr="009F0F07" w:rsidRDefault="00942F93" w:rsidP="00BE3CB1">
      <w:pPr>
        <w:ind w:firstLine="709"/>
        <w:jc w:val="center"/>
        <w:rPr>
          <w:b/>
          <w:bCs/>
          <w:sz w:val="26"/>
          <w:szCs w:val="26"/>
          <w:lang w:eastAsia="ru-RU"/>
        </w:rPr>
      </w:pPr>
      <w:r w:rsidRPr="009F0F07">
        <w:rPr>
          <w:b/>
          <w:bCs/>
          <w:sz w:val="26"/>
          <w:szCs w:val="26"/>
          <w:lang w:eastAsia="ru-RU"/>
        </w:rPr>
        <w:t>муниципального образования</w:t>
      </w:r>
    </w:p>
    <w:p w:rsidR="00942F93" w:rsidRPr="009F0F07" w:rsidRDefault="00942F93" w:rsidP="00BE3CB1">
      <w:pPr>
        <w:ind w:firstLine="709"/>
        <w:jc w:val="center"/>
        <w:rPr>
          <w:b/>
          <w:bCs/>
          <w:sz w:val="26"/>
          <w:szCs w:val="26"/>
          <w:lang w:eastAsia="ru-RU"/>
        </w:rPr>
      </w:pPr>
    </w:p>
    <w:p w:rsidR="00942F93" w:rsidRPr="009F0F07" w:rsidRDefault="00942F93" w:rsidP="00BE3CB1">
      <w:pPr>
        <w:ind w:firstLine="709"/>
        <w:jc w:val="both"/>
        <w:rPr>
          <w:sz w:val="26"/>
          <w:szCs w:val="26"/>
          <w:lang w:eastAsia="ru-RU"/>
        </w:rPr>
      </w:pPr>
      <w:r w:rsidRPr="009F0F07">
        <w:rPr>
          <w:sz w:val="26"/>
          <w:szCs w:val="26"/>
          <w:lang w:eastAsia="ru-RU"/>
        </w:rPr>
        <w:t>2.1. Оплата труда главы муниципального образования состоит из должностного оклада, а также ежемесячных и иных дополнительных выплат.</w:t>
      </w:r>
    </w:p>
    <w:p w:rsidR="00942F93" w:rsidRPr="009F0F07" w:rsidRDefault="00942F93" w:rsidP="00BE3CB1">
      <w:pPr>
        <w:ind w:firstLine="709"/>
        <w:jc w:val="both"/>
        <w:rPr>
          <w:sz w:val="26"/>
          <w:szCs w:val="26"/>
          <w:lang w:eastAsia="ru-RU"/>
        </w:rPr>
      </w:pPr>
      <w:r w:rsidRPr="009F0F07">
        <w:rPr>
          <w:sz w:val="26"/>
          <w:szCs w:val="26"/>
          <w:lang w:eastAsia="ru-RU"/>
        </w:rPr>
        <w:t>2.2. Размер оклада устанавливается в зависимости от численности населения муниципального образования «Яганское» и составляет   5</w:t>
      </w:r>
      <w:r>
        <w:rPr>
          <w:sz w:val="26"/>
          <w:szCs w:val="26"/>
          <w:lang w:eastAsia="ru-RU"/>
        </w:rPr>
        <w:t>67</w:t>
      </w:r>
      <w:r w:rsidRPr="009F0F07">
        <w:rPr>
          <w:sz w:val="26"/>
          <w:szCs w:val="26"/>
          <w:lang w:eastAsia="ru-RU"/>
        </w:rPr>
        <w:t xml:space="preserve">0 рублей. </w:t>
      </w:r>
    </w:p>
    <w:p w:rsidR="00942F93" w:rsidRPr="009F0F07" w:rsidRDefault="00942F93" w:rsidP="00BE3CB1">
      <w:pPr>
        <w:ind w:firstLine="709"/>
        <w:jc w:val="both"/>
        <w:rPr>
          <w:sz w:val="26"/>
          <w:szCs w:val="26"/>
          <w:lang w:eastAsia="ru-RU"/>
        </w:rPr>
      </w:pPr>
      <w:r w:rsidRPr="009F0F07">
        <w:rPr>
          <w:sz w:val="26"/>
          <w:szCs w:val="26"/>
          <w:lang w:eastAsia="ru-RU"/>
        </w:rPr>
        <w:t>2.3. Главе муниципального образования устанавливаются следующие ежемесячные доплаты и надбавки к должностному окладу:</w:t>
      </w:r>
    </w:p>
    <w:p w:rsidR="00942F93" w:rsidRPr="009F0F07" w:rsidRDefault="00942F93" w:rsidP="00BE3CB1">
      <w:pPr>
        <w:ind w:firstLine="709"/>
        <w:jc w:val="both"/>
        <w:rPr>
          <w:sz w:val="26"/>
          <w:szCs w:val="26"/>
          <w:lang w:eastAsia="ru-RU"/>
        </w:rPr>
      </w:pPr>
      <w:r w:rsidRPr="009F0F07">
        <w:rPr>
          <w:sz w:val="26"/>
          <w:szCs w:val="26"/>
          <w:lang w:eastAsia="ru-RU"/>
        </w:rPr>
        <w:t>1) ежемесячная надбавка за особые условия исполнения полномочий в размере 116 процентов должностного оклада;</w:t>
      </w:r>
    </w:p>
    <w:p w:rsidR="00942F93" w:rsidRPr="009F0F07" w:rsidRDefault="00942F93" w:rsidP="00BE3CB1">
      <w:pPr>
        <w:ind w:firstLine="709"/>
        <w:jc w:val="both"/>
        <w:rPr>
          <w:sz w:val="26"/>
          <w:szCs w:val="26"/>
          <w:lang w:eastAsia="ru-RU"/>
        </w:rPr>
      </w:pPr>
      <w:r w:rsidRPr="009F0F07">
        <w:rPr>
          <w:sz w:val="26"/>
          <w:szCs w:val="26"/>
          <w:lang w:eastAsia="ru-RU"/>
        </w:rPr>
        <w:t>2) ежемесячная надбавка за специальный режим работы в размере 33 процента должностного оклада;</w:t>
      </w:r>
    </w:p>
    <w:p w:rsidR="00942F93" w:rsidRPr="009F0F07" w:rsidRDefault="00942F93" w:rsidP="00BE3CB1">
      <w:pPr>
        <w:ind w:right="-185" w:firstLine="720"/>
        <w:jc w:val="both"/>
        <w:rPr>
          <w:sz w:val="26"/>
          <w:szCs w:val="26"/>
          <w:lang w:eastAsia="ru-RU"/>
        </w:rPr>
      </w:pPr>
      <w:r w:rsidRPr="009F0F07">
        <w:rPr>
          <w:sz w:val="26"/>
          <w:szCs w:val="26"/>
          <w:lang w:eastAsia="ru-RU"/>
        </w:rPr>
        <w:t>3) ежемесячная надбавка за выслугу лет в размере</w:t>
      </w:r>
      <w:r>
        <w:rPr>
          <w:sz w:val="26"/>
          <w:szCs w:val="26"/>
          <w:lang w:eastAsia="ru-RU"/>
        </w:rPr>
        <w:t xml:space="preserve"> до 25</w:t>
      </w:r>
      <w:r w:rsidRPr="009F0F07">
        <w:rPr>
          <w:sz w:val="26"/>
          <w:szCs w:val="26"/>
          <w:lang w:eastAsia="ru-RU"/>
        </w:rPr>
        <w:t>%.</w:t>
      </w:r>
    </w:p>
    <w:p w:rsidR="00942F93" w:rsidRPr="009F0F07" w:rsidRDefault="00942F93" w:rsidP="00BE3CB1">
      <w:pPr>
        <w:ind w:right="-185" w:firstLine="720"/>
        <w:jc w:val="both"/>
        <w:rPr>
          <w:sz w:val="26"/>
          <w:szCs w:val="26"/>
          <w:lang w:eastAsia="ru-RU"/>
        </w:rPr>
      </w:pPr>
    </w:p>
    <w:p w:rsidR="00942F93" w:rsidRPr="009F0F07" w:rsidRDefault="00942F93" w:rsidP="00BE3CB1">
      <w:pPr>
        <w:ind w:right="-185" w:firstLine="720"/>
        <w:jc w:val="both"/>
        <w:rPr>
          <w:sz w:val="26"/>
          <w:szCs w:val="26"/>
          <w:lang w:eastAsia="ru-RU"/>
        </w:rPr>
      </w:pPr>
      <w:r w:rsidRPr="009F0F07">
        <w:rPr>
          <w:sz w:val="26"/>
          <w:szCs w:val="26"/>
          <w:lang w:eastAsia="ru-RU"/>
        </w:rPr>
        <w:t>Ежемесячная надбавка за выслугу лет устанавливается дифференцировано в зависимости от стажа работы (службы) в следующем размере:</w:t>
      </w:r>
    </w:p>
    <w:p w:rsidR="00942F93" w:rsidRPr="009F0F07" w:rsidRDefault="00942F93" w:rsidP="00BE3CB1">
      <w:pPr>
        <w:autoSpaceDE w:val="0"/>
        <w:autoSpaceDN w:val="0"/>
        <w:adjustRightInd w:val="0"/>
        <w:ind w:right="-185" w:firstLine="720"/>
        <w:jc w:val="both"/>
        <w:rPr>
          <w:sz w:val="26"/>
          <w:szCs w:val="26"/>
          <w:lang w:eastAsia="ru-RU"/>
        </w:rPr>
      </w:pPr>
      <w:r w:rsidRPr="009F0F07">
        <w:rPr>
          <w:sz w:val="26"/>
          <w:szCs w:val="26"/>
          <w:lang w:eastAsia="ru-RU"/>
        </w:rPr>
        <w:t>- при стаже работы (службы) от 1 года до 5 лет - в размере 10% должностного оклада;</w:t>
      </w:r>
    </w:p>
    <w:p w:rsidR="00942F93" w:rsidRPr="009F0F07" w:rsidRDefault="00942F93" w:rsidP="00BE3CB1">
      <w:pPr>
        <w:autoSpaceDE w:val="0"/>
        <w:autoSpaceDN w:val="0"/>
        <w:adjustRightInd w:val="0"/>
        <w:ind w:right="-185" w:firstLine="720"/>
        <w:jc w:val="both"/>
        <w:rPr>
          <w:sz w:val="26"/>
          <w:szCs w:val="26"/>
          <w:lang w:eastAsia="ru-RU"/>
        </w:rPr>
      </w:pPr>
      <w:r w:rsidRPr="009F0F07">
        <w:rPr>
          <w:sz w:val="26"/>
          <w:szCs w:val="26"/>
          <w:lang w:eastAsia="ru-RU"/>
        </w:rPr>
        <w:t>- свыше 5 лет до 10 лет - 15%;</w:t>
      </w:r>
    </w:p>
    <w:p w:rsidR="00942F93" w:rsidRPr="009F0F07" w:rsidRDefault="00942F93" w:rsidP="00BE3CB1">
      <w:pPr>
        <w:autoSpaceDE w:val="0"/>
        <w:autoSpaceDN w:val="0"/>
        <w:adjustRightInd w:val="0"/>
        <w:ind w:right="-185" w:firstLine="720"/>
        <w:jc w:val="both"/>
        <w:rPr>
          <w:sz w:val="26"/>
          <w:szCs w:val="26"/>
          <w:lang w:eastAsia="ru-RU"/>
        </w:rPr>
      </w:pPr>
      <w:r w:rsidRPr="009F0F07">
        <w:rPr>
          <w:sz w:val="26"/>
          <w:szCs w:val="26"/>
          <w:lang w:eastAsia="ru-RU"/>
        </w:rPr>
        <w:t>- свыше 10 до 15 лет - 20%;</w:t>
      </w:r>
    </w:p>
    <w:p w:rsidR="00942F93" w:rsidRPr="009F0F07" w:rsidRDefault="00942F93" w:rsidP="00BE3CB1">
      <w:pPr>
        <w:autoSpaceDE w:val="0"/>
        <w:autoSpaceDN w:val="0"/>
        <w:adjustRightInd w:val="0"/>
        <w:ind w:right="-185" w:firstLine="720"/>
        <w:jc w:val="both"/>
        <w:rPr>
          <w:sz w:val="26"/>
          <w:szCs w:val="26"/>
          <w:lang w:eastAsia="ru-RU"/>
        </w:rPr>
      </w:pPr>
      <w:r w:rsidRPr="009F0F07">
        <w:rPr>
          <w:sz w:val="26"/>
          <w:szCs w:val="26"/>
          <w:lang w:eastAsia="ru-RU"/>
        </w:rPr>
        <w:t>- свыше 15 лет - 25%.</w:t>
      </w:r>
    </w:p>
    <w:p w:rsidR="00942F93" w:rsidRPr="009F0F07" w:rsidRDefault="00942F93" w:rsidP="00BE3CB1">
      <w:pPr>
        <w:autoSpaceDE w:val="0"/>
        <w:autoSpaceDN w:val="0"/>
        <w:adjustRightInd w:val="0"/>
        <w:ind w:right="-185" w:firstLine="720"/>
        <w:jc w:val="both"/>
        <w:rPr>
          <w:sz w:val="26"/>
          <w:szCs w:val="26"/>
          <w:lang w:eastAsia="ru-RU"/>
        </w:rPr>
      </w:pPr>
      <w:r w:rsidRPr="009F0F07">
        <w:rPr>
          <w:sz w:val="26"/>
          <w:szCs w:val="26"/>
          <w:lang w:eastAsia="ru-RU"/>
        </w:rPr>
        <w:t>Периоды работы (службы), включаемые в стаж, дающий право на установление ежемесячной надбавки за выслугу лет, а также порядок исчисления стажа устанавливаются решением Совета депутатов муниципального образования «Яганское».</w:t>
      </w:r>
    </w:p>
    <w:p w:rsidR="00942F93" w:rsidRPr="009F0F07" w:rsidRDefault="00942F93" w:rsidP="00BE3CB1">
      <w:pPr>
        <w:ind w:firstLine="709"/>
        <w:jc w:val="both"/>
        <w:rPr>
          <w:sz w:val="26"/>
          <w:szCs w:val="26"/>
          <w:lang w:eastAsia="ru-RU"/>
        </w:rPr>
      </w:pPr>
      <w:r w:rsidRPr="009F0F07">
        <w:rPr>
          <w:sz w:val="26"/>
          <w:szCs w:val="26"/>
          <w:lang w:eastAsia="ru-RU"/>
        </w:rPr>
        <w:t>4) ежемесячная премия в размере 25 процентов должностного оклада;</w:t>
      </w:r>
    </w:p>
    <w:p w:rsidR="00942F93" w:rsidRPr="009F0F07" w:rsidRDefault="00942F93" w:rsidP="00BE3CB1">
      <w:pPr>
        <w:ind w:firstLine="709"/>
        <w:jc w:val="both"/>
        <w:rPr>
          <w:sz w:val="26"/>
          <w:szCs w:val="26"/>
          <w:lang w:eastAsia="ru-RU"/>
        </w:rPr>
      </w:pPr>
      <w:r w:rsidRPr="009F0F07">
        <w:rPr>
          <w:sz w:val="26"/>
          <w:szCs w:val="26"/>
          <w:lang w:eastAsia="ru-RU"/>
        </w:rPr>
        <w:t>5) ежемесячное денежное поощрение в размере 215 процентов должностного оклада;</w:t>
      </w:r>
    </w:p>
    <w:p w:rsidR="00942F93" w:rsidRPr="009F0F07" w:rsidRDefault="00942F93" w:rsidP="00BE3CB1">
      <w:pPr>
        <w:ind w:firstLine="709"/>
        <w:jc w:val="both"/>
        <w:rPr>
          <w:sz w:val="26"/>
          <w:szCs w:val="26"/>
          <w:lang w:eastAsia="ru-RU"/>
        </w:rPr>
      </w:pPr>
      <w:r w:rsidRPr="009F0F07">
        <w:rPr>
          <w:sz w:val="26"/>
          <w:szCs w:val="26"/>
          <w:lang w:eastAsia="ru-RU"/>
        </w:rPr>
        <w:t>6) районный коэффициент в размере 15 процентов.</w:t>
      </w:r>
    </w:p>
    <w:p w:rsidR="00942F93" w:rsidRPr="009F0F07" w:rsidRDefault="00942F93" w:rsidP="00BE3CB1">
      <w:pPr>
        <w:autoSpaceDE w:val="0"/>
        <w:autoSpaceDN w:val="0"/>
        <w:adjustRightInd w:val="0"/>
        <w:ind w:firstLine="708"/>
        <w:jc w:val="both"/>
        <w:rPr>
          <w:sz w:val="26"/>
          <w:szCs w:val="26"/>
        </w:rPr>
      </w:pPr>
      <w:r w:rsidRPr="009F0F07">
        <w:rPr>
          <w:sz w:val="26"/>
          <w:szCs w:val="26"/>
        </w:rPr>
        <w:t>2.4. Главе муниципального образования устанавливается единовременная выплата при предоставлении основного ежегодного оплачиваемого отпуска в размере двух должностных окладов.</w:t>
      </w:r>
    </w:p>
    <w:p w:rsidR="00942F93" w:rsidRPr="009F0F07" w:rsidRDefault="00942F93" w:rsidP="00BE3CB1">
      <w:pPr>
        <w:autoSpaceDE w:val="0"/>
        <w:autoSpaceDN w:val="0"/>
        <w:adjustRightInd w:val="0"/>
        <w:ind w:firstLine="708"/>
        <w:jc w:val="both"/>
        <w:rPr>
          <w:sz w:val="26"/>
          <w:szCs w:val="26"/>
        </w:rPr>
      </w:pPr>
      <w:r w:rsidRPr="009F0F07">
        <w:rPr>
          <w:sz w:val="26"/>
          <w:szCs w:val="26"/>
        </w:rPr>
        <w:t>2.5. Единовременная выплата при предоставлении ежегодно оплачиваемого отпуска выплачивается с учетом районного коэффициента за счет средств фонда оплаты труда.</w:t>
      </w:r>
    </w:p>
    <w:p w:rsidR="00942F93" w:rsidRPr="009F0F07" w:rsidRDefault="00942F93" w:rsidP="00BE3CB1">
      <w:pPr>
        <w:spacing w:after="120"/>
        <w:ind w:firstLine="708"/>
        <w:jc w:val="both"/>
        <w:rPr>
          <w:sz w:val="26"/>
          <w:szCs w:val="26"/>
          <w:lang w:eastAsia="ru-RU"/>
        </w:rPr>
      </w:pPr>
      <w:r w:rsidRPr="009F0F07">
        <w:rPr>
          <w:sz w:val="26"/>
          <w:szCs w:val="26"/>
          <w:lang w:eastAsia="ru-RU"/>
        </w:rPr>
        <w:t>2.6. Главе муниципального образования за счет средств фонда оплаты труда выплачивается материальная помощь в размере двух должностных окладов.</w:t>
      </w:r>
    </w:p>
    <w:p w:rsidR="00942F93" w:rsidRPr="009F0F07" w:rsidRDefault="00942F93" w:rsidP="00BE3CB1">
      <w:pPr>
        <w:spacing w:after="120"/>
        <w:ind w:firstLine="708"/>
        <w:jc w:val="both"/>
        <w:rPr>
          <w:sz w:val="26"/>
          <w:szCs w:val="26"/>
          <w:lang w:eastAsia="ru-RU"/>
        </w:rPr>
      </w:pPr>
      <w:r w:rsidRPr="009F0F07">
        <w:rPr>
          <w:sz w:val="26"/>
          <w:szCs w:val="26"/>
          <w:lang w:eastAsia="ru-RU"/>
        </w:rPr>
        <w:t xml:space="preserve">2.7. Материальная помощь выплачивается в размере должностного оклада, действующего на дату выплаты материальной помощи. </w:t>
      </w:r>
    </w:p>
    <w:p w:rsidR="00942F93" w:rsidRPr="009F0F07" w:rsidRDefault="00942F93" w:rsidP="00BE3CB1">
      <w:pPr>
        <w:ind w:firstLine="709"/>
        <w:jc w:val="center"/>
        <w:rPr>
          <w:b/>
          <w:bCs/>
          <w:sz w:val="26"/>
          <w:szCs w:val="26"/>
          <w:lang w:eastAsia="ru-RU"/>
        </w:rPr>
      </w:pPr>
      <w:r w:rsidRPr="009F0F07">
        <w:rPr>
          <w:b/>
          <w:bCs/>
          <w:sz w:val="26"/>
          <w:szCs w:val="26"/>
          <w:lang w:eastAsia="ru-RU"/>
        </w:rPr>
        <w:t xml:space="preserve">3. Структура фонда оплаты труда главы </w:t>
      </w:r>
    </w:p>
    <w:p w:rsidR="00942F93" w:rsidRPr="009F0F07" w:rsidRDefault="00942F93" w:rsidP="00BE3CB1">
      <w:pPr>
        <w:ind w:firstLine="709"/>
        <w:jc w:val="center"/>
        <w:rPr>
          <w:b/>
          <w:bCs/>
          <w:sz w:val="26"/>
          <w:szCs w:val="26"/>
          <w:lang w:eastAsia="ru-RU"/>
        </w:rPr>
      </w:pPr>
      <w:r w:rsidRPr="009F0F07">
        <w:rPr>
          <w:b/>
          <w:bCs/>
          <w:sz w:val="26"/>
          <w:szCs w:val="26"/>
          <w:lang w:eastAsia="ru-RU"/>
        </w:rPr>
        <w:t>муниципального образования</w:t>
      </w:r>
    </w:p>
    <w:p w:rsidR="00942F93" w:rsidRPr="009F0F07" w:rsidRDefault="00942F93" w:rsidP="00BE3CB1">
      <w:pPr>
        <w:ind w:firstLine="709"/>
        <w:jc w:val="center"/>
        <w:rPr>
          <w:b/>
          <w:bCs/>
          <w:sz w:val="26"/>
          <w:szCs w:val="26"/>
          <w:lang w:eastAsia="ru-RU"/>
        </w:rPr>
      </w:pPr>
    </w:p>
    <w:p w:rsidR="00942F93" w:rsidRPr="009F0F07" w:rsidRDefault="00942F93" w:rsidP="00BE3CB1">
      <w:pPr>
        <w:ind w:firstLine="709"/>
        <w:jc w:val="both"/>
        <w:rPr>
          <w:sz w:val="26"/>
          <w:szCs w:val="26"/>
          <w:lang w:eastAsia="ru-RU"/>
        </w:rPr>
      </w:pPr>
      <w:r w:rsidRPr="009F0F07">
        <w:rPr>
          <w:sz w:val="26"/>
          <w:szCs w:val="26"/>
          <w:lang w:eastAsia="ru-RU"/>
        </w:rPr>
        <w:t>3.1. Структура фонда оплаты труда главы муниципального образования включает в себя средства, направляемые на выплату:</w:t>
      </w:r>
    </w:p>
    <w:p w:rsidR="00942F93" w:rsidRPr="009F0F07" w:rsidRDefault="00942F93" w:rsidP="00BE3CB1">
      <w:pPr>
        <w:ind w:firstLine="709"/>
        <w:jc w:val="both"/>
        <w:rPr>
          <w:sz w:val="26"/>
          <w:szCs w:val="26"/>
          <w:lang w:eastAsia="ru-RU"/>
        </w:rPr>
      </w:pPr>
      <w:r w:rsidRPr="009F0F07">
        <w:rPr>
          <w:sz w:val="26"/>
          <w:szCs w:val="26"/>
          <w:lang w:eastAsia="ru-RU"/>
        </w:rPr>
        <w:t>1) должностных окладов – в размере двенадцати должностных окладов в год;</w:t>
      </w:r>
    </w:p>
    <w:p w:rsidR="00942F93" w:rsidRPr="009F0F07" w:rsidRDefault="00942F93" w:rsidP="00BE3CB1">
      <w:pPr>
        <w:ind w:firstLine="709"/>
        <w:jc w:val="both"/>
        <w:rPr>
          <w:sz w:val="26"/>
          <w:szCs w:val="26"/>
          <w:lang w:eastAsia="ru-RU"/>
        </w:rPr>
      </w:pPr>
      <w:r w:rsidRPr="009F0F07">
        <w:rPr>
          <w:sz w:val="26"/>
          <w:szCs w:val="26"/>
          <w:lang w:eastAsia="ru-RU"/>
        </w:rPr>
        <w:t>2) ежемесячной надбавки к должностному окладу за особые условия исполнения полномочий – в размере четырнадцати должностных окладов в год;</w:t>
      </w:r>
    </w:p>
    <w:p w:rsidR="00942F93" w:rsidRPr="009F0F07" w:rsidRDefault="00942F93" w:rsidP="00BE3CB1">
      <w:pPr>
        <w:ind w:firstLine="709"/>
        <w:jc w:val="both"/>
        <w:rPr>
          <w:sz w:val="26"/>
          <w:szCs w:val="26"/>
          <w:lang w:eastAsia="ru-RU"/>
        </w:rPr>
      </w:pPr>
      <w:r w:rsidRPr="009F0F07">
        <w:rPr>
          <w:sz w:val="26"/>
          <w:szCs w:val="26"/>
          <w:lang w:eastAsia="ru-RU"/>
        </w:rPr>
        <w:t>3) ежемесячной надбавки к должностному окладу за специальный режим работы – в размере четырех должностных окладов в год;</w:t>
      </w:r>
    </w:p>
    <w:p w:rsidR="00942F93" w:rsidRPr="009F0F07" w:rsidRDefault="00942F93" w:rsidP="00BE3CB1">
      <w:pPr>
        <w:ind w:firstLine="709"/>
        <w:jc w:val="both"/>
        <w:rPr>
          <w:sz w:val="26"/>
          <w:szCs w:val="26"/>
          <w:lang w:eastAsia="ru-RU"/>
        </w:rPr>
      </w:pPr>
      <w:r w:rsidRPr="009F0F07">
        <w:rPr>
          <w:sz w:val="26"/>
          <w:szCs w:val="26"/>
          <w:lang w:eastAsia="ru-RU"/>
        </w:rPr>
        <w:t>4) ежемесячной надбавки к должностному окладу за выслугу лет – в размере трех должностных окладов в год;</w:t>
      </w:r>
    </w:p>
    <w:p w:rsidR="00942F93" w:rsidRPr="009F0F07" w:rsidRDefault="00942F93" w:rsidP="00BE3CB1">
      <w:pPr>
        <w:ind w:firstLine="709"/>
        <w:jc w:val="both"/>
        <w:rPr>
          <w:sz w:val="26"/>
          <w:szCs w:val="26"/>
          <w:lang w:eastAsia="ru-RU"/>
        </w:rPr>
      </w:pPr>
      <w:r w:rsidRPr="009F0F07">
        <w:rPr>
          <w:sz w:val="26"/>
          <w:szCs w:val="26"/>
          <w:lang w:eastAsia="ru-RU"/>
        </w:rPr>
        <w:t>5) ежемесячной премии – в размере трех должностных окладов в год;</w:t>
      </w:r>
    </w:p>
    <w:p w:rsidR="00942F93" w:rsidRPr="009F0F07" w:rsidRDefault="00942F93" w:rsidP="00BE3CB1">
      <w:pPr>
        <w:ind w:firstLine="709"/>
        <w:jc w:val="both"/>
        <w:rPr>
          <w:sz w:val="26"/>
          <w:szCs w:val="26"/>
          <w:lang w:eastAsia="ru-RU"/>
        </w:rPr>
      </w:pPr>
      <w:r w:rsidRPr="009F0F07">
        <w:rPr>
          <w:sz w:val="26"/>
          <w:szCs w:val="26"/>
          <w:lang w:eastAsia="ru-RU"/>
        </w:rPr>
        <w:t xml:space="preserve">6) ежемесячного денежного поощрения – в размере двадцати </w:t>
      </w:r>
      <w:r>
        <w:rPr>
          <w:sz w:val="26"/>
          <w:szCs w:val="26"/>
          <w:lang w:eastAsia="ru-RU"/>
        </w:rPr>
        <w:t>пяти</w:t>
      </w:r>
      <w:r w:rsidRPr="009F0F07">
        <w:rPr>
          <w:sz w:val="26"/>
          <w:szCs w:val="26"/>
          <w:lang w:eastAsia="ru-RU"/>
        </w:rPr>
        <w:t xml:space="preserve"> целых </w:t>
      </w:r>
      <w:r>
        <w:rPr>
          <w:sz w:val="26"/>
          <w:szCs w:val="26"/>
          <w:lang w:eastAsia="ru-RU"/>
        </w:rPr>
        <w:t>восьми</w:t>
      </w:r>
      <w:r w:rsidRPr="009F0F07">
        <w:rPr>
          <w:sz w:val="26"/>
          <w:szCs w:val="26"/>
          <w:lang w:eastAsia="ru-RU"/>
        </w:rPr>
        <w:t xml:space="preserve"> десятых должностного оклада в год;</w:t>
      </w:r>
    </w:p>
    <w:p w:rsidR="00942F93" w:rsidRPr="009F0F07" w:rsidRDefault="00942F93" w:rsidP="00BE3CB1">
      <w:pPr>
        <w:ind w:firstLine="709"/>
        <w:jc w:val="both"/>
        <w:rPr>
          <w:sz w:val="26"/>
          <w:szCs w:val="26"/>
          <w:lang w:eastAsia="ru-RU"/>
        </w:rPr>
      </w:pPr>
      <w:r w:rsidRPr="009F0F07">
        <w:rPr>
          <w:sz w:val="26"/>
          <w:szCs w:val="26"/>
          <w:lang w:eastAsia="ru-RU"/>
        </w:rPr>
        <w:t>7) единовременной выплаты при предоставлении ежегодного оплачиваемого отпуска и материальной помощи – в размере четырех должностных окладов в год;</w:t>
      </w:r>
    </w:p>
    <w:p w:rsidR="00942F93" w:rsidRPr="009F0F07" w:rsidRDefault="00942F93" w:rsidP="00BE3CB1">
      <w:pPr>
        <w:ind w:firstLine="709"/>
        <w:jc w:val="both"/>
        <w:rPr>
          <w:sz w:val="26"/>
          <w:szCs w:val="26"/>
          <w:lang w:eastAsia="ru-RU"/>
        </w:rPr>
      </w:pPr>
      <w:r w:rsidRPr="009F0F07">
        <w:rPr>
          <w:sz w:val="26"/>
          <w:szCs w:val="26"/>
          <w:lang w:eastAsia="ru-RU"/>
        </w:rPr>
        <w:t>8) районного коэффициента в размере, установленном нормативными правовыми актами Российской Федерации.</w:t>
      </w:r>
    </w:p>
    <w:p w:rsidR="00942F93" w:rsidRPr="009F0F07" w:rsidRDefault="00942F93" w:rsidP="00BE3CB1">
      <w:pPr>
        <w:jc w:val="center"/>
        <w:rPr>
          <w:sz w:val="26"/>
          <w:szCs w:val="26"/>
        </w:rPr>
      </w:pPr>
      <w:r w:rsidRPr="009F0F07">
        <w:rPr>
          <w:sz w:val="26"/>
          <w:szCs w:val="26"/>
        </w:rPr>
        <w:t>________________________________</w:t>
      </w:r>
    </w:p>
    <w:p w:rsidR="00942F93" w:rsidRDefault="00942F93" w:rsidP="000E0940">
      <w:pPr>
        <w:jc w:val="center"/>
        <w:rPr>
          <w:b/>
          <w:bCs/>
          <w:sz w:val="28"/>
          <w:szCs w:val="28"/>
        </w:rPr>
      </w:pPr>
    </w:p>
    <w:p w:rsidR="00942F93" w:rsidRDefault="00942F93" w:rsidP="000E0940">
      <w:pPr>
        <w:jc w:val="center"/>
        <w:rPr>
          <w:b/>
          <w:bCs/>
          <w:sz w:val="28"/>
          <w:szCs w:val="28"/>
        </w:rPr>
      </w:pPr>
    </w:p>
    <w:p w:rsidR="00942F93" w:rsidRDefault="00942F93" w:rsidP="000E0940">
      <w:pPr>
        <w:jc w:val="center"/>
        <w:rPr>
          <w:b/>
          <w:bCs/>
          <w:sz w:val="28"/>
          <w:szCs w:val="28"/>
        </w:rPr>
      </w:pPr>
    </w:p>
    <w:p w:rsidR="00942F93" w:rsidRDefault="00942F93" w:rsidP="000E0940">
      <w:pPr>
        <w:jc w:val="center"/>
        <w:rPr>
          <w:b/>
          <w:bCs/>
          <w:sz w:val="28"/>
          <w:szCs w:val="28"/>
        </w:rPr>
      </w:pPr>
    </w:p>
    <w:p w:rsidR="00942F93" w:rsidRPr="00801BA6" w:rsidRDefault="00942F93" w:rsidP="000E0940">
      <w:pPr>
        <w:jc w:val="center"/>
        <w:rPr>
          <w:b/>
          <w:bCs/>
          <w:sz w:val="28"/>
          <w:szCs w:val="28"/>
        </w:rPr>
      </w:pPr>
      <w:r w:rsidRPr="00801BA6">
        <w:rPr>
          <w:b/>
          <w:bCs/>
          <w:sz w:val="28"/>
          <w:szCs w:val="28"/>
        </w:rPr>
        <w:t>Пояснительная записка</w:t>
      </w:r>
    </w:p>
    <w:p w:rsidR="00942F93" w:rsidRDefault="00942F93" w:rsidP="0014340E">
      <w:pPr>
        <w:pStyle w:val="ConsPlusTitle"/>
        <w:jc w:val="center"/>
        <w:rPr>
          <w:sz w:val="28"/>
          <w:szCs w:val="28"/>
        </w:rPr>
      </w:pPr>
      <w:r w:rsidRPr="00801BA6">
        <w:rPr>
          <w:sz w:val="28"/>
          <w:szCs w:val="28"/>
        </w:rPr>
        <w:t>к проекту решения Совета депутатов муниципального образования «</w:t>
      </w:r>
      <w:r>
        <w:rPr>
          <w:sz w:val="28"/>
          <w:szCs w:val="28"/>
        </w:rPr>
        <w:t xml:space="preserve">Яганское» </w:t>
      </w:r>
      <w:r w:rsidRPr="00F06A8F">
        <w:rPr>
          <w:sz w:val="28"/>
          <w:szCs w:val="28"/>
        </w:rPr>
        <w:t>«О внесении изменений в решение Совета депутатов муниципального образования «</w:t>
      </w:r>
      <w:r>
        <w:rPr>
          <w:sz w:val="28"/>
          <w:szCs w:val="28"/>
        </w:rPr>
        <w:t>Яганское» от 30</w:t>
      </w:r>
      <w:r w:rsidRPr="00F06A8F">
        <w:rPr>
          <w:sz w:val="28"/>
          <w:szCs w:val="28"/>
        </w:rPr>
        <w:t xml:space="preserve"> </w:t>
      </w:r>
      <w:r>
        <w:rPr>
          <w:sz w:val="28"/>
          <w:szCs w:val="28"/>
        </w:rPr>
        <w:t xml:space="preserve">мая 2017 года </w:t>
      </w:r>
    </w:p>
    <w:p w:rsidR="00942F93" w:rsidRPr="00EE4FE1" w:rsidRDefault="00942F93" w:rsidP="0014340E">
      <w:pPr>
        <w:pStyle w:val="ConsPlusTitle"/>
        <w:jc w:val="center"/>
        <w:rPr>
          <w:b w:val="0"/>
          <w:bCs w:val="0"/>
          <w:sz w:val="28"/>
          <w:szCs w:val="28"/>
        </w:rPr>
      </w:pPr>
      <w:r>
        <w:rPr>
          <w:sz w:val="28"/>
          <w:szCs w:val="28"/>
        </w:rPr>
        <w:t>№ 6.5.34</w:t>
      </w:r>
      <w:r w:rsidRPr="00F06A8F">
        <w:rPr>
          <w:sz w:val="28"/>
          <w:szCs w:val="28"/>
        </w:rPr>
        <w:t xml:space="preserve"> «Об утвержд</w:t>
      </w:r>
      <w:r>
        <w:rPr>
          <w:sz w:val="28"/>
          <w:szCs w:val="28"/>
        </w:rPr>
        <w:t>ении Положения об оплате труда главы муниципального образования «Яганское»</w:t>
      </w:r>
    </w:p>
    <w:p w:rsidR="00942F93" w:rsidRPr="00B107AD" w:rsidRDefault="00942F93" w:rsidP="000E0940">
      <w:pPr>
        <w:pStyle w:val="ConsPlusTitle"/>
        <w:ind w:firstLine="709"/>
        <w:jc w:val="both"/>
        <w:rPr>
          <w:b w:val="0"/>
          <w:bCs w:val="0"/>
          <w:sz w:val="28"/>
          <w:szCs w:val="28"/>
        </w:rPr>
      </w:pPr>
      <w:r w:rsidRPr="00EE4FE1">
        <w:rPr>
          <w:b w:val="0"/>
          <w:bCs w:val="0"/>
          <w:sz w:val="28"/>
          <w:szCs w:val="28"/>
        </w:rPr>
        <w:t xml:space="preserve"> изменений в решение Совета депутатов муниципального образования </w:t>
      </w:r>
      <w:r>
        <w:rPr>
          <w:b w:val="0"/>
          <w:bCs w:val="0"/>
          <w:sz w:val="28"/>
          <w:szCs w:val="28"/>
        </w:rPr>
        <w:t xml:space="preserve">«Яганское» </w:t>
      </w:r>
      <w:r w:rsidRPr="002A3625">
        <w:rPr>
          <w:b w:val="0"/>
          <w:bCs w:val="0"/>
          <w:sz w:val="28"/>
          <w:szCs w:val="28"/>
        </w:rPr>
        <w:t>от 29 мая 2017 года № 7-6-41</w:t>
      </w:r>
      <w:r w:rsidRPr="00EE4FE1">
        <w:rPr>
          <w:b w:val="0"/>
          <w:bCs w:val="0"/>
          <w:sz w:val="28"/>
          <w:szCs w:val="28"/>
        </w:rPr>
        <w:t xml:space="preserve"> «Об утверж</w:t>
      </w:r>
      <w:r>
        <w:rPr>
          <w:b w:val="0"/>
          <w:bCs w:val="0"/>
          <w:sz w:val="28"/>
          <w:szCs w:val="28"/>
        </w:rPr>
        <w:t>дении Положения об оплате труда главы муниципального образования «Яганское»</w:t>
      </w:r>
      <w:r w:rsidRPr="00EE4FE1">
        <w:rPr>
          <w:b w:val="0"/>
          <w:bCs w:val="0"/>
          <w:sz w:val="28"/>
          <w:szCs w:val="28"/>
        </w:rPr>
        <w:t xml:space="preserve"> </w:t>
      </w:r>
      <w:r w:rsidRPr="00731A9B">
        <w:rPr>
          <w:b w:val="0"/>
          <w:bCs w:val="0"/>
          <w:sz w:val="28"/>
          <w:szCs w:val="28"/>
        </w:rPr>
        <w:t>на рассмотрение Совета депутатов является необходимость приведения</w:t>
      </w:r>
      <w:r w:rsidRPr="00B107AD">
        <w:rPr>
          <w:b w:val="0"/>
          <w:bCs w:val="0"/>
          <w:sz w:val="28"/>
          <w:szCs w:val="28"/>
        </w:rPr>
        <w:t xml:space="preserve"> действующего муниципального правового акта в соответствие с</w:t>
      </w:r>
      <w:r>
        <w:rPr>
          <w:b w:val="0"/>
          <w:bCs w:val="0"/>
          <w:sz w:val="28"/>
          <w:szCs w:val="28"/>
        </w:rPr>
        <w:t xml:space="preserve"> </w:t>
      </w:r>
      <w:r w:rsidRPr="00B107AD">
        <w:rPr>
          <w:b w:val="0"/>
          <w:bCs w:val="0"/>
          <w:sz w:val="28"/>
          <w:szCs w:val="28"/>
        </w:rPr>
        <w:t>Постановлением Правительства Удмуртской Республики от 16.01.2018 года № 1 «О повышении денежного содержания (оплаты труда) работников органов государственной власти Удмуртской Республики и органов местного самоуправления в Удмуртской Республике».</w:t>
      </w:r>
    </w:p>
    <w:p w:rsidR="00942F93" w:rsidRDefault="00942F93" w:rsidP="000E0940">
      <w:pPr>
        <w:ind w:firstLine="709"/>
        <w:jc w:val="both"/>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pPr>
        <w:rPr>
          <w:sz w:val="28"/>
          <w:szCs w:val="28"/>
        </w:rPr>
      </w:pPr>
    </w:p>
    <w:p w:rsidR="00942F93" w:rsidRDefault="00942F93" w:rsidP="002823D8">
      <w:pPr>
        <w:jc w:val="center"/>
        <w:rPr>
          <w:b/>
          <w:bCs/>
          <w:sz w:val="28"/>
          <w:szCs w:val="28"/>
        </w:rPr>
      </w:pPr>
    </w:p>
    <w:p w:rsidR="00942F93" w:rsidRDefault="00942F93" w:rsidP="002823D8">
      <w:pPr>
        <w:jc w:val="center"/>
        <w:rPr>
          <w:b/>
          <w:bCs/>
          <w:sz w:val="28"/>
          <w:szCs w:val="28"/>
        </w:rPr>
      </w:pPr>
    </w:p>
    <w:p w:rsidR="00942F93" w:rsidRDefault="00942F93" w:rsidP="002823D8">
      <w:pPr>
        <w:jc w:val="center"/>
        <w:rPr>
          <w:b/>
          <w:bCs/>
          <w:sz w:val="28"/>
          <w:szCs w:val="28"/>
        </w:rPr>
      </w:pPr>
    </w:p>
    <w:p w:rsidR="00942F93" w:rsidRPr="00AF0148" w:rsidRDefault="00942F93" w:rsidP="002823D8">
      <w:pPr>
        <w:jc w:val="center"/>
        <w:rPr>
          <w:b/>
          <w:bCs/>
          <w:sz w:val="28"/>
          <w:szCs w:val="28"/>
        </w:rPr>
      </w:pPr>
      <w:r w:rsidRPr="00AF0148">
        <w:rPr>
          <w:b/>
          <w:bCs/>
          <w:sz w:val="28"/>
          <w:szCs w:val="28"/>
        </w:rPr>
        <w:t>Финансово-экономическое обоснование</w:t>
      </w:r>
    </w:p>
    <w:p w:rsidR="00942F93" w:rsidRDefault="00942F93" w:rsidP="002823D8">
      <w:pPr>
        <w:pStyle w:val="ConsPlusTitle"/>
        <w:widowControl/>
        <w:jc w:val="center"/>
        <w:rPr>
          <w:sz w:val="28"/>
          <w:szCs w:val="28"/>
        </w:rPr>
      </w:pPr>
      <w:r w:rsidRPr="00AF0148">
        <w:rPr>
          <w:sz w:val="28"/>
          <w:szCs w:val="28"/>
        </w:rPr>
        <w:t>к проекту решения Совета депутатов муниципального образования</w:t>
      </w:r>
      <w:r w:rsidRPr="00E81330">
        <w:rPr>
          <w:sz w:val="28"/>
          <w:szCs w:val="28"/>
        </w:rPr>
        <w:t xml:space="preserve">                </w:t>
      </w:r>
      <w:r>
        <w:rPr>
          <w:sz w:val="28"/>
          <w:szCs w:val="28"/>
        </w:rPr>
        <w:t>«Яганское»</w:t>
      </w:r>
      <w:r w:rsidRPr="00E81330">
        <w:rPr>
          <w:sz w:val="28"/>
          <w:szCs w:val="28"/>
        </w:rPr>
        <w:t xml:space="preserve"> </w:t>
      </w:r>
      <w:r>
        <w:rPr>
          <w:sz w:val="28"/>
          <w:szCs w:val="28"/>
        </w:rPr>
        <w:t>«</w:t>
      </w:r>
      <w:r w:rsidRPr="00F06A8F">
        <w:rPr>
          <w:sz w:val="28"/>
          <w:szCs w:val="28"/>
        </w:rPr>
        <w:t xml:space="preserve">О внесении изменений в решение Совета депутатов муниципального образования </w:t>
      </w:r>
      <w:r>
        <w:rPr>
          <w:sz w:val="28"/>
          <w:szCs w:val="28"/>
        </w:rPr>
        <w:t>«Яганское» от 29</w:t>
      </w:r>
      <w:r w:rsidRPr="00F06A8F">
        <w:rPr>
          <w:sz w:val="28"/>
          <w:szCs w:val="28"/>
        </w:rPr>
        <w:t xml:space="preserve"> ма</w:t>
      </w:r>
      <w:r>
        <w:rPr>
          <w:sz w:val="28"/>
          <w:szCs w:val="28"/>
        </w:rPr>
        <w:t>я</w:t>
      </w:r>
      <w:r w:rsidRPr="00F06A8F">
        <w:rPr>
          <w:sz w:val="28"/>
          <w:szCs w:val="28"/>
        </w:rPr>
        <w:t xml:space="preserve"> 2017 года №</w:t>
      </w:r>
      <w:r>
        <w:rPr>
          <w:sz w:val="28"/>
          <w:szCs w:val="28"/>
        </w:rPr>
        <w:t xml:space="preserve"> 7-6-41</w:t>
      </w:r>
      <w:r w:rsidRPr="00F06A8F">
        <w:rPr>
          <w:sz w:val="28"/>
          <w:szCs w:val="28"/>
        </w:rPr>
        <w:t xml:space="preserve"> «Об утверждении Положения об оплате труда</w:t>
      </w:r>
      <w:r>
        <w:rPr>
          <w:sz w:val="28"/>
          <w:szCs w:val="28"/>
        </w:rPr>
        <w:t xml:space="preserve"> главы муниципального образования «Яганское»</w:t>
      </w:r>
    </w:p>
    <w:p w:rsidR="00942F93" w:rsidRPr="00AF0148" w:rsidRDefault="00942F93" w:rsidP="002823D8">
      <w:pPr>
        <w:ind w:firstLine="567"/>
        <w:jc w:val="both"/>
        <w:rPr>
          <w:sz w:val="28"/>
          <w:szCs w:val="28"/>
        </w:rPr>
      </w:pPr>
      <w:r>
        <w:rPr>
          <w:sz w:val="28"/>
          <w:szCs w:val="28"/>
        </w:rPr>
        <w:t xml:space="preserve">Основанием </w:t>
      </w:r>
      <w:r w:rsidRPr="00002CB1">
        <w:rPr>
          <w:sz w:val="28"/>
          <w:szCs w:val="28"/>
        </w:rPr>
        <w:t>формировани</w:t>
      </w:r>
      <w:r>
        <w:rPr>
          <w:sz w:val="28"/>
          <w:szCs w:val="28"/>
        </w:rPr>
        <w:t>я расходов на реализацию вышеуказанного проекта является п</w:t>
      </w:r>
      <w:r w:rsidRPr="000277C1">
        <w:rPr>
          <w:sz w:val="28"/>
          <w:szCs w:val="28"/>
        </w:rPr>
        <w:t>остановление Правительства Удмуртской Республики от 10.10.2016 года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w:t>
      </w:r>
      <w:r>
        <w:rPr>
          <w:sz w:val="28"/>
          <w:szCs w:val="28"/>
        </w:rPr>
        <w:t xml:space="preserve"> и </w:t>
      </w:r>
      <w:r w:rsidRPr="00AF0148">
        <w:rPr>
          <w:sz w:val="28"/>
          <w:szCs w:val="28"/>
        </w:rPr>
        <w:t>Постановление Правительства Удмуртской Республики от 16.01.2018 года № 1 «О повышении денежного содержания (оплаты труда) работников органов государственной власти Удмуртской Республики и органов местного самоуправления в Удмуртской Республике».</w:t>
      </w:r>
    </w:p>
    <w:p w:rsidR="00942F93" w:rsidRDefault="00942F93" w:rsidP="002823D8">
      <w:pPr>
        <w:ind w:left="142" w:firstLine="567"/>
        <w:jc w:val="both"/>
        <w:rPr>
          <w:sz w:val="28"/>
          <w:szCs w:val="28"/>
        </w:rPr>
      </w:pPr>
      <w:r>
        <w:rPr>
          <w:sz w:val="28"/>
          <w:szCs w:val="28"/>
        </w:rPr>
        <w:t xml:space="preserve">Принятие проекта решения </w:t>
      </w:r>
      <w:r w:rsidRPr="00E654D2">
        <w:rPr>
          <w:sz w:val="28"/>
          <w:szCs w:val="28"/>
        </w:rPr>
        <w:t xml:space="preserve">Совета депутатов муниципального образования </w:t>
      </w:r>
      <w:r>
        <w:rPr>
          <w:sz w:val="28"/>
          <w:szCs w:val="28"/>
        </w:rPr>
        <w:t>«Яганское»</w:t>
      </w:r>
      <w:r w:rsidRPr="00E654D2">
        <w:rPr>
          <w:sz w:val="28"/>
          <w:szCs w:val="28"/>
        </w:rPr>
        <w:t xml:space="preserve"> </w:t>
      </w:r>
      <w:r w:rsidRPr="00F06A8F">
        <w:rPr>
          <w:sz w:val="28"/>
          <w:szCs w:val="28"/>
        </w:rPr>
        <w:t xml:space="preserve">«О внесении изменений в решение Совета депутатов муниципального образования </w:t>
      </w:r>
      <w:r>
        <w:rPr>
          <w:sz w:val="28"/>
          <w:szCs w:val="28"/>
        </w:rPr>
        <w:t>«Яганское»</w:t>
      </w:r>
      <w:r w:rsidRPr="00F06A8F">
        <w:rPr>
          <w:sz w:val="28"/>
          <w:szCs w:val="28"/>
        </w:rPr>
        <w:t xml:space="preserve"> от </w:t>
      </w:r>
      <w:r w:rsidRPr="002A3625">
        <w:rPr>
          <w:sz w:val="28"/>
          <w:szCs w:val="28"/>
        </w:rPr>
        <w:t>29 мая 2017 года № 7-6-41</w:t>
      </w:r>
      <w:r>
        <w:rPr>
          <w:sz w:val="28"/>
          <w:szCs w:val="28"/>
        </w:rPr>
        <w:t xml:space="preserve"> </w:t>
      </w:r>
      <w:r w:rsidRPr="00F06A8F">
        <w:rPr>
          <w:sz w:val="28"/>
          <w:szCs w:val="28"/>
        </w:rPr>
        <w:t>«Об утверждении Положения об оплате труда</w:t>
      </w:r>
      <w:r>
        <w:rPr>
          <w:sz w:val="28"/>
          <w:szCs w:val="28"/>
        </w:rPr>
        <w:t xml:space="preserve"> главы муниципального образования «Яганское» дополнительных финансовых затрат из бюджета муниципального образования «Яганское» не предусматривает.</w:t>
      </w:r>
    </w:p>
    <w:p w:rsidR="00942F93" w:rsidRDefault="00942F93" w:rsidP="002823D8">
      <w:pPr>
        <w:ind w:firstLine="567"/>
        <w:jc w:val="both"/>
        <w:rPr>
          <w:b/>
          <w:bCs/>
          <w:sz w:val="28"/>
          <w:szCs w:val="28"/>
        </w:rPr>
      </w:pPr>
      <w:r>
        <w:rPr>
          <w:sz w:val="28"/>
          <w:szCs w:val="28"/>
        </w:rPr>
        <w:t xml:space="preserve">Так при формировании бюджета муниципального образования «Яганское» на 2018 год данные расходы были заложены и утверждены в полном объеме на основании решения Совета депутатов муниципального образования «Яганское» от </w:t>
      </w:r>
      <w:r w:rsidRPr="002A3625">
        <w:rPr>
          <w:sz w:val="28"/>
          <w:szCs w:val="28"/>
        </w:rPr>
        <w:t>21.12.2017 года № 10-4-59</w:t>
      </w:r>
      <w:r>
        <w:rPr>
          <w:sz w:val="28"/>
          <w:szCs w:val="28"/>
        </w:rPr>
        <w:t xml:space="preserve"> «О бюджете муниципального образования «Яганское» на 2018 год и плановый период 2019 и 2020 годы».</w:t>
      </w:r>
    </w:p>
    <w:p w:rsidR="00942F93" w:rsidRPr="00C97414" w:rsidRDefault="00942F93" w:rsidP="002823D8">
      <w:pPr>
        <w:jc w:val="both"/>
        <w:rPr>
          <w:b/>
          <w:bCs/>
          <w:sz w:val="16"/>
          <w:szCs w:val="16"/>
        </w:rPr>
      </w:pPr>
    </w:p>
    <w:p w:rsidR="00942F93" w:rsidRDefault="00942F93" w:rsidP="002823D8">
      <w:pPr>
        <w:jc w:val="both"/>
        <w:rPr>
          <w:sz w:val="16"/>
          <w:szCs w:val="16"/>
        </w:rPr>
      </w:pPr>
    </w:p>
    <w:p w:rsidR="00942F93" w:rsidRDefault="00942F93" w:rsidP="002823D8">
      <w:pPr>
        <w:jc w:val="both"/>
        <w:rPr>
          <w:sz w:val="16"/>
          <w:szCs w:val="16"/>
        </w:rPr>
      </w:pPr>
    </w:p>
    <w:p w:rsidR="00942F93" w:rsidRPr="00F06A8F" w:rsidRDefault="00942F93" w:rsidP="002823D8">
      <w:pPr>
        <w:jc w:val="both"/>
        <w:rPr>
          <w:sz w:val="16"/>
          <w:szCs w:val="16"/>
        </w:rPr>
      </w:pPr>
    </w:p>
    <w:p w:rsidR="00942F93" w:rsidRDefault="00942F93" w:rsidP="002823D8">
      <w:pPr>
        <w:jc w:val="both"/>
        <w:rPr>
          <w:sz w:val="28"/>
          <w:szCs w:val="28"/>
        </w:rPr>
      </w:pPr>
    </w:p>
    <w:p w:rsidR="00942F93" w:rsidRDefault="00942F93" w:rsidP="002823D8">
      <w:pPr>
        <w:jc w:val="both"/>
        <w:rPr>
          <w:sz w:val="28"/>
          <w:szCs w:val="28"/>
        </w:rPr>
      </w:pPr>
    </w:p>
    <w:p w:rsidR="00942F93" w:rsidRDefault="00942F93" w:rsidP="002823D8">
      <w:pPr>
        <w:jc w:val="both"/>
        <w:rPr>
          <w:sz w:val="28"/>
          <w:szCs w:val="28"/>
        </w:rPr>
      </w:pPr>
    </w:p>
    <w:p w:rsidR="00942F93" w:rsidRDefault="00942F93" w:rsidP="002823D8">
      <w:pPr>
        <w:jc w:val="both"/>
        <w:rPr>
          <w:sz w:val="28"/>
          <w:szCs w:val="28"/>
        </w:rPr>
      </w:pPr>
    </w:p>
    <w:p w:rsidR="00942F93" w:rsidRDefault="00942F93" w:rsidP="002823D8">
      <w:pPr>
        <w:jc w:val="both"/>
        <w:rPr>
          <w:sz w:val="28"/>
          <w:szCs w:val="28"/>
        </w:rPr>
      </w:pPr>
    </w:p>
    <w:p w:rsidR="00942F93" w:rsidRDefault="00942F93" w:rsidP="002823D8">
      <w:pPr>
        <w:jc w:val="both"/>
        <w:rPr>
          <w:sz w:val="28"/>
          <w:szCs w:val="28"/>
        </w:rPr>
      </w:pPr>
    </w:p>
    <w:p w:rsidR="00942F93" w:rsidRDefault="00942F93" w:rsidP="002B1721">
      <w:pPr>
        <w:shd w:val="clear" w:color="auto" w:fill="FFFFFF"/>
        <w:jc w:val="right"/>
        <w:rPr>
          <w:color w:val="110EA7"/>
          <w:lang w:eastAsia="ru-RU"/>
        </w:rPr>
      </w:pPr>
    </w:p>
    <w:p w:rsidR="00942F93" w:rsidRDefault="00942F93" w:rsidP="002B1721">
      <w:pPr>
        <w:shd w:val="clear" w:color="auto" w:fill="FFFFFF"/>
        <w:jc w:val="right"/>
        <w:rPr>
          <w:color w:val="110EA7"/>
          <w:lang w:eastAsia="ru-RU"/>
        </w:rPr>
      </w:pPr>
    </w:p>
    <w:p w:rsidR="00942F93" w:rsidRDefault="00942F93" w:rsidP="002B1721">
      <w:pPr>
        <w:shd w:val="clear" w:color="auto" w:fill="FFFFFF"/>
        <w:jc w:val="right"/>
        <w:rPr>
          <w:color w:val="110EA7"/>
          <w:lang w:eastAsia="ru-RU"/>
        </w:rPr>
      </w:pPr>
    </w:p>
    <w:p w:rsidR="00942F93" w:rsidRDefault="00942F93" w:rsidP="002B1721">
      <w:pPr>
        <w:shd w:val="clear" w:color="auto" w:fill="FFFFFF"/>
        <w:jc w:val="right"/>
        <w:rPr>
          <w:color w:val="110EA7"/>
          <w:lang w:eastAsia="ru-RU"/>
        </w:rPr>
      </w:pPr>
    </w:p>
    <w:p w:rsidR="00942F93" w:rsidRDefault="00942F93" w:rsidP="00BE3CB1">
      <w:pPr>
        <w:rPr>
          <w:lang w:eastAsia="ru-RU"/>
        </w:rPr>
      </w:pPr>
    </w:p>
    <w:p w:rsidR="00942F93" w:rsidRPr="00BE3CB1" w:rsidRDefault="00942F93" w:rsidP="00BE3CB1">
      <w:pPr>
        <w:tabs>
          <w:tab w:val="left" w:pos="2310"/>
        </w:tabs>
        <w:rPr>
          <w:lang w:eastAsia="ru-RU"/>
        </w:rPr>
      </w:pPr>
      <w:r>
        <w:rPr>
          <w:lang w:eastAsia="ru-RU"/>
        </w:rPr>
        <w:tab/>
      </w:r>
    </w:p>
    <w:sectPr w:rsidR="00942F93" w:rsidRPr="00BE3CB1" w:rsidSect="00A5433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E2593"/>
    <w:multiLevelType w:val="hybridMultilevel"/>
    <w:tmpl w:val="C78E3B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70A0F20"/>
    <w:multiLevelType w:val="hybridMultilevel"/>
    <w:tmpl w:val="5900D6A8"/>
    <w:lvl w:ilvl="0" w:tplc="B6068A84">
      <w:start w:val="1"/>
      <w:numFmt w:val="decimal"/>
      <w:lvlText w:val="%1."/>
      <w:lvlJc w:val="left"/>
      <w:pPr>
        <w:ind w:left="720" w:hanging="360"/>
      </w:pPr>
      <w:rPr>
        <w:rFonts w:ascii="Arial" w:hAnsi="Arial" w:cs="Arial"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302"/>
    <w:rsid w:val="00002CB1"/>
    <w:rsid w:val="00013B9D"/>
    <w:rsid w:val="000277C1"/>
    <w:rsid w:val="000E0940"/>
    <w:rsid w:val="00117B70"/>
    <w:rsid w:val="0014340E"/>
    <w:rsid w:val="001E2168"/>
    <w:rsid w:val="002458E3"/>
    <w:rsid w:val="002823D8"/>
    <w:rsid w:val="002A3625"/>
    <w:rsid w:val="002B1721"/>
    <w:rsid w:val="002C4DE8"/>
    <w:rsid w:val="002D6582"/>
    <w:rsid w:val="002E535E"/>
    <w:rsid w:val="00333183"/>
    <w:rsid w:val="003A11E7"/>
    <w:rsid w:val="00437E3D"/>
    <w:rsid w:val="0048504A"/>
    <w:rsid w:val="00487AB9"/>
    <w:rsid w:val="004A4999"/>
    <w:rsid w:val="004B34BA"/>
    <w:rsid w:val="004E2C9B"/>
    <w:rsid w:val="005235CF"/>
    <w:rsid w:val="005C324F"/>
    <w:rsid w:val="006961E8"/>
    <w:rsid w:val="00704B7A"/>
    <w:rsid w:val="00731A9B"/>
    <w:rsid w:val="00801BA6"/>
    <w:rsid w:val="00813CF7"/>
    <w:rsid w:val="0082531C"/>
    <w:rsid w:val="008C594A"/>
    <w:rsid w:val="008F582C"/>
    <w:rsid w:val="009110F8"/>
    <w:rsid w:val="00942F93"/>
    <w:rsid w:val="009D5DF3"/>
    <w:rsid w:val="009F0F07"/>
    <w:rsid w:val="00A20F59"/>
    <w:rsid w:val="00A54333"/>
    <w:rsid w:val="00A708B1"/>
    <w:rsid w:val="00A826A1"/>
    <w:rsid w:val="00AA48FE"/>
    <w:rsid w:val="00AF0148"/>
    <w:rsid w:val="00B107AD"/>
    <w:rsid w:val="00B62624"/>
    <w:rsid w:val="00BA7F03"/>
    <w:rsid w:val="00BE3CB1"/>
    <w:rsid w:val="00C5648D"/>
    <w:rsid w:val="00C67EC5"/>
    <w:rsid w:val="00C97414"/>
    <w:rsid w:val="00CA5302"/>
    <w:rsid w:val="00D52440"/>
    <w:rsid w:val="00DC4C08"/>
    <w:rsid w:val="00DD5205"/>
    <w:rsid w:val="00DF173C"/>
    <w:rsid w:val="00DF481B"/>
    <w:rsid w:val="00E243F9"/>
    <w:rsid w:val="00E3432C"/>
    <w:rsid w:val="00E617F8"/>
    <w:rsid w:val="00E654D2"/>
    <w:rsid w:val="00E81330"/>
    <w:rsid w:val="00EE4FE1"/>
    <w:rsid w:val="00F06A8F"/>
    <w:rsid w:val="00F26A1A"/>
    <w:rsid w:val="00F84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02"/>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CA5302"/>
    <w:pPr>
      <w:widowControl w:val="0"/>
      <w:suppressAutoHyphens/>
      <w:autoSpaceDE w:val="0"/>
    </w:pPr>
    <w:rPr>
      <w:rFonts w:ascii="Times New Roman" w:hAnsi="Times New Roman"/>
      <w:b/>
      <w:bCs/>
      <w:sz w:val="24"/>
      <w:szCs w:val="24"/>
      <w:lang w:eastAsia="ar-SA"/>
    </w:rPr>
  </w:style>
  <w:style w:type="paragraph" w:styleId="BalloonText">
    <w:name w:val="Balloon Text"/>
    <w:basedOn w:val="Normal"/>
    <w:link w:val="BalloonTextChar"/>
    <w:uiPriority w:val="99"/>
    <w:semiHidden/>
    <w:rsid w:val="00CA53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5302"/>
    <w:rPr>
      <w:rFonts w:ascii="Tahoma" w:hAnsi="Tahoma" w:cs="Tahoma"/>
      <w:sz w:val="16"/>
      <w:szCs w:val="16"/>
      <w:lang w:eastAsia="ar-SA" w:bidi="ar-SA"/>
    </w:rPr>
  </w:style>
  <w:style w:type="paragraph" w:styleId="BodyTextIndent">
    <w:name w:val="Body Text Indent"/>
    <w:basedOn w:val="Normal"/>
    <w:link w:val="BodyTextIndentChar"/>
    <w:uiPriority w:val="99"/>
    <w:rsid w:val="00CA5302"/>
    <w:pPr>
      <w:suppressAutoHyphens w:val="0"/>
      <w:ind w:firstLine="900"/>
      <w:jc w:val="both"/>
    </w:pPr>
    <w:rPr>
      <w:lang w:eastAsia="ru-RU"/>
    </w:rPr>
  </w:style>
  <w:style w:type="character" w:customStyle="1" w:styleId="BodyTextIndentChar">
    <w:name w:val="Body Text Indent Char"/>
    <w:basedOn w:val="DefaultParagraphFont"/>
    <w:link w:val="BodyTextIndent"/>
    <w:uiPriority w:val="99"/>
    <w:locked/>
    <w:rsid w:val="00CA5302"/>
    <w:rPr>
      <w:rFonts w:ascii="Times New Roman" w:hAnsi="Times New Roman" w:cs="Times New Roman"/>
      <w:sz w:val="24"/>
      <w:szCs w:val="24"/>
      <w:lang w:eastAsia="ru-RU"/>
    </w:rPr>
  </w:style>
  <w:style w:type="character" w:customStyle="1" w:styleId="1">
    <w:name w:val="Обычный1"/>
    <w:uiPriority w:val="99"/>
    <w:rsid w:val="00CA5302"/>
    <w:rPr>
      <w:sz w:val="20"/>
      <w:szCs w:val="20"/>
    </w:rPr>
  </w:style>
  <w:style w:type="paragraph" w:styleId="ListParagraph">
    <w:name w:val="List Paragraph"/>
    <w:basedOn w:val="Normal"/>
    <w:uiPriority w:val="99"/>
    <w:qFormat/>
    <w:rsid w:val="004A4999"/>
    <w:pPr>
      <w:ind w:left="720"/>
    </w:pPr>
  </w:style>
  <w:style w:type="paragraph" w:customStyle="1" w:styleId="2">
    <w:name w:val="Знак Знак2 Знак Знак Знак Знак Знак Знак Знак"/>
    <w:basedOn w:val="Normal"/>
    <w:uiPriority w:val="99"/>
    <w:rsid w:val="00A54333"/>
    <w:pPr>
      <w:suppressAutoHyphens w:val="0"/>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210</TotalTime>
  <Pages>6</Pages>
  <Words>1574</Words>
  <Characters>8974</Characters>
  <Application>Microsoft Office Outlook</Application>
  <DocSecurity>0</DocSecurity>
  <Lines>0</Lines>
  <Paragraphs>0</Paragraphs>
  <ScaleCrop>false</ScaleCrop>
  <Company>МО Яганское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Яганское</cp:lastModifiedBy>
  <cp:revision>23</cp:revision>
  <cp:lastPrinted>2018-03-29T04:46:00Z</cp:lastPrinted>
  <dcterms:created xsi:type="dcterms:W3CDTF">2018-02-08T09:36:00Z</dcterms:created>
  <dcterms:modified xsi:type="dcterms:W3CDTF">2020-06-26T20:30:00Z</dcterms:modified>
</cp:coreProperties>
</file>