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DDD" w:rsidRDefault="00616DDD" w:rsidP="002A5D07">
      <w:pPr>
        <w:spacing w:line="360" w:lineRule="auto"/>
        <w:ind w:left="-540" w:right="-339"/>
        <w:jc w:val="center"/>
        <w:rPr>
          <w:sz w:val="28"/>
          <w:szCs w:val="28"/>
        </w:rPr>
      </w:pPr>
      <w:r w:rsidRPr="007831EC">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8.75pt;height:57pt;visibility:visible">
            <v:imagedata r:id="rId4" o:title=""/>
          </v:shape>
        </w:pict>
      </w:r>
    </w:p>
    <w:p w:rsidR="00616DDD" w:rsidRDefault="00616DDD" w:rsidP="002A5D07">
      <w:pPr>
        <w:jc w:val="center"/>
        <w:rPr>
          <w:b/>
          <w:bCs/>
          <w:sz w:val="28"/>
          <w:szCs w:val="28"/>
        </w:rPr>
      </w:pPr>
      <w:r>
        <w:rPr>
          <w:b/>
          <w:bCs/>
          <w:sz w:val="28"/>
          <w:szCs w:val="28"/>
        </w:rPr>
        <w:t xml:space="preserve">  ПОСТАНОВЛЕНИЕ</w:t>
      </w:r>
    </w:p>
    <w:p w:rsidR="00616DDD" w:rsidRDefault="00616DDD" w:rsidP="002A5D07">
      <w:pPr>
        <w:jc w:val="center"/>
        <w:rPr>
          <w:b/>
          <w:bCs/>
          <w:sz w:val="28"/>
          <w:szCs w:val="28"/>
        </w:rPr>
      </w:pPr>
      <w:r>
        <w:rPr>
          <w:b/>
          <w:bCs/>
          <w:sz w:val="28"/>
          <w:szCs w:val="28"/>
        </w:rPr>
        <w:t>Администрации муниципального образования «Яганское»</w:t>
      </w:r>
    </w:p>
    <w:p w:rsidR="00616DDD" w:rsidRDefault="00616DDD" w:rsidP="002A5D07">
      <w:pPr>
        <w:rPr>
          <w:b/>
          <w:bCs/>
          <w:sz w:val="28"/>
          <w:szCs w:val="28"/>
        </w:rPr>
      </w:pPr>
      <w:r>
        <w:rPr>
          <w:b/>
          <w:bCs/>
          <w:sz w:val="28"/>
          <w:szCs w:val="28"/>
        </w:rPr>
        <w:t xml:space="preserve">       </w:t>
      </w:r>
    </w:p>
    <w:p w:rsidR="00616DDD" w:rsidRDefault="00616DDD" w:rsidP="002A5D07">
      <w:pPr>
        <w:rPr>
          <w:b/>
          <w:bCs/>
          <w:sz w:val="28"/>
          <w:szCs w:val="28"/>
        </w:rPr>
      </w:pPr>
      <w:r w:rsidRPr="00300187">
        <w:rPr>
          <w:b/>
          <w:bCs/>
          <w:sz w:val="28"/>
          <w:szCs w:val="28"/>
        </w:rPr>
        <w:t xml:space="preserve">от </w:t>
      </w:r>
      <w:r>
        <w:rPr>
          <w:b/>
          <w:bCs/>
          <w:sz w:val="28"/>
          <w:szCs w:val="28"/>
        </w:rPr>
        <w:t>10 февраля</w:t>
      </w:r>
      <w:r w:rsidRPr="00300187">
        <w:rPr>
          <w:b/>
          <w:bCs/>
          <w:sz w:val="28"/>
          <w:szCs w:val="28"/>
        </w:rPr>
        <w:t xml:space="preserve"> 20</w:t>
      </w:r>
      <w:r>
        <w:rPr>
          <w:b/>
          <w:bCs/>
          <w:sz w:val="28"/>
          <w:szCs w:val="28"/>
        </w:rPr>
        <w:t>20</w:t>
      </w:r>
      <w:r w:rsidRPr="00300187">
        <w:rPr>
          <w:b/>
          <w:bCs/>
          <w:sz w:val="28"/>
          <w:szCs w:val="28"/>
        </w:rPr>
        <w:t xml:space="preserve"> года                                                                          № </w:t>
      </w:r>
      <w:r>
        <w:rPr>
          <w:b/>
          <w:bCs/>
          <w:sz w:val="28"/>
          <w:szCs w:val="28"/>
        </w:rPr>
        <w:t>10</w:t>
      </w:r>
    </w:p>
    <w:p w:rsidR="00616DDD" w:rsidRDefault="00616DDD" w:rsidP="002A5D07">
      <w:pPr>
        <w:jc w:val="center"/>
        <w:rPr>
          <w:b/>
          <w:bCs/>
          <w:sz w:val="28"/>
          <w:szCs w:val="28"/>
        </w:rPr>
      </w:pPr>
      <w:r>
        <w:rPr>
          <w:b/>
          <w:bCs/>
          <w:sz w:val="28"/>
          <w:szCs w:val="28"/>
        </w:rPr>
        <w:t>с. Яган</w:t>
      </w:r>
    </w:p>
    <w:p w:rsidR="00616DDD" w:rsidRPr="009E76F2" w:rsidRDefault="00616DDD" w:rsidP="002A5D07">
      <w:pPr>
        <w:jc w:val="center"/>
        <w:rPr>
          <w:b/>
          <w:bCs/>
          <w:sz w:val="28"/>
          <w:szCs w:val="28"/>
          <w:u w:val="single"/>
        </w:rPr>
      </w:pPr>
    </w:p>
    <w:tbl>
      <w:tblPr>
        <w:tblW w:w="5508" w:type="dxa"/>
        <w:tblInd w:w="-106" w:type="dxa"/>
        <w:tblLook w:val="01E0"/>
      </w:tblPr>
      <w:tblGrid>
        <w:gridCol w:w="5508"/>
      </w:tblGrid>
      <w:tr w:rsidR="00616DDD" w:rsidRPr="00DC6DD8">
        <w:trPr>
          <w:trHeight w:val="733"/>
        </w:trPr>
        <w:tc>
          <w:tcPr>
            <w:tcW w:w="5508" w:type="dxa"/>
          </w:tcPr>
          <w:p w:rsidR="00616DDD" w:rsidRPr="00DC6DD8" w:rsidRDefault="00616DDD" w:rsidP="00DC6DD8">
            <w:pPr>
              <w:widowControl w:val="0"/>
              <w:tabs>
                <w:tab w:val="left" w:pos="9214"/>
              </w:tabs>
              <w:overflowPunct w:val="0"/>
              <w:autoSpaceDE w:val="0"/>
              <w:autoSpaceDN w:val="0"/>
              <w:adjustRightInd w:val="0"/>
              <w:textAlignment w:val="baseline"/>
              <w:rPr>
                <w:sz w:val="28"/>
                <w:szCs w:val="28"/>
              </w:rPr>
            </w:pPr>
            <w:r w:rsidRPr="00DC6DD8">
              <w:rPr>
                <w:sz w:val="28"/>
                <w:szCs w:val="28"/>
              </w:rPr>
              <w:t>О внесении изменений в постановление Администрации муниципального образования «Яганское» от 29.12.2018г. № 72 «Об утверждении административного регламента предоставления муниципальной услуги «Подготовка и выдача уведомления о планируемых строительстве или реконструкции объекта индивидуального жилищного строительства или садового дома»</w:t>
            </w:r>
          </w:p>
        </w:tc>
      </w:tr>
    </w:tbl>
    <w:p w:rsidR="00616DDD" w:rsidRDefault="00616DDD" w:rsidP="009E336C">
      <w:pPr>
        <w:tabs>
          <w:tab w:val="left" w:pos="0"/>
        </w:tabs>
        <w:ind w:firstLine="540"/>
        <w:jc w:val="both"/>
        <w:rPr>
          <w:sz w:val="28"/>
          <w:szCs w:val="28"/>
        </w:rPr>
      </w:pPr>
    </w:p>
    <w:p w:rsidR="00616DDD" w:rsidRDefault="00616DDD" w:rsidP="00AC5960">
      <w:pPr>
        <w:ind w:firstLine="709"/>
        <w:jc w:val="both"/>
        <w:rPr>
          <w:b/>
          <w:bCs/>
          <w:sz w:val="28"/>
          <w:szCs w:val="28"/>
        </w:rPr>
      </w:pPr>
      <w:r>
        <w:rPr>
          <w:sz w:val="28"/>
          <w:szCs w:val="28"/>
        </w:rPr>
        <w:t xml:space="preserve">В соответствии с Градостроительным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протестом Прокуратуры Малопургинского района от 29.01.2020гю № 42-2020/5862, </w:t>
      </w:r>
      <w:r>
        <w:rPr>
          <w:sz w:val="28"/>
          <w:szCs w:val="28"/>
          <w:lang w:eastAsia="ar-SA"/>
        </w:rPr>
        <w:t xml:space="preserve">руководствуясь Уставом муниципального образования «Яганское», Администрация муниципального образования «Яганское» </w:t>
      </w:r>
      <w:r>
        <w:rPr>
          <w:b/>
          <w:bCs/>
          <w:sz w:val="28"/>
          <w:szCs w:val="28"/>
        </w:rPr>
        <w:t>ПОСТАНОВЛЯЕТ:</w:t>
      </w:r>
    </w:p>
    <w:p w:rsidR="00616DDD" w:rsidRPr="009E336C" w:rsidRDefault="00616DDD" w:rsidP="00EF5EBE">
      <w:pPr>
        <w:widowControl w:val="0"/>
        <w:tabs>
          <w:tab w:val="left" w:pos="9214"/>
        </w:tabs>
        <w:overflowPunct w:val="0"/>
        <w:autoSpaceDE w:val="0"/>
        <w:autoSpaceDN w:val="0"/>
        <w:adjustRightInd w:val="0"/>
        <w:ind w:firstLine="720"/>
        <w:jc w:val="both"/>
        <w:textAlignment w:val="baseline"/>
        <w:rPr>
          <w:sz w:val="28"/>
          <w:szCs w:val="28"/>
        </w:rPr>
      </w:pPr>
      <w:r>
        <w:rPr>
          <w:sz w:val="28"/>
          <w:szCs w:val="28"/>
        </w:rPr>
        <w:t>1. Внести в административный  регламент  предоставления муниципальной услуги «</w:t>
      </w:r>
      <w:r w:rsidRPr="009E336C">
        <w:rPr>
          <w:sz w:val="28"/>
          <w:szCs w:val="28"/>
        </w:rPr>
        <w:t>Подготовка и выдача уведомления о планируемых</w:t>
      </w:r>
      <w:r>
        <w:rPr>
          <w:sz w:val="28"/>
          <w:szCs w:val="28"/>
        </w:rPr>
        <w:t xml:space="preserve"> </w:t>
      </w:r>
      <w:r w:rsidRPr="009E336C">
        <w:rPr>
          <w:sz w:val="28"/>
          <w:szCs w:val="28"/>
        </w:rPr>
        <w:t>строительстве или реконструкции объекта индивидуального жилищного строительства или садового дома</w:t>
      </w:r>
      <w:r>
        <w:rPr>
          <w:sz w:val="28"/>
          <w:szCs w:val="28"/>
        </w:rPr>
        <w:t xml:space="preserve">», утвержденный постановлением Администрации муниципального образования «Яганское» от 29.12.2018г. № 72 следующее изменение:                                 </w:t>
      </w:r>
    </w:p>
    <w:p w:rsidR="00616DDD" w:rsidRPr="00EF5EBE" w:rsidRDefault="00616DDD" w:rsidP="00DC6DD8">
      <w:pPr>
        <w:ind w:firstLine="709"/>
        <w:jc w:val="both"/>
        <w:rPr>
          <w:sz w:val="28"/>
          <w:szCs w:val="28"/>
        </w:rPr>
      </w:pPr>
      <w:r>
        <w:rPr>
          <w:sz w:val="28"/>
          <w:szCs w:val="28"/>
        </w:rPr>
        <w:t xml:space="preserve">1) первый абзац пункта </w:t>
      </w:r>
      <w:r w:rsidRPr="00EF5EBE">
        <w:rPr>
          <w:sz w:val="28"/>
          <w:szCs w:val="28"/>
        </w:rPr>
        <w:t>4.2. изложить в следующей редакции:</w:t>
      </w:r>
    </w:p>
    <w:p w:rsidR="00616DDD" w:rsidRPr="00463355" w:rsidRDefault="00616DDD" w:rsidP="00DC6DD8">
      <w:pPr>
        <w:ind w:firstLine="709"/>
        <w:jc w:val="both"/>
      </w:pPr>
      <w:r>
        <w:rPr>
          <w:u w:val="single"/>
        </w:rPr>
        <w:t>«</w:t>
      </w:r>
      <w:r w:rsidRPr="00463355">
        <w:rPr>
          <w:u w:val="single"/>
        </w:rPr>
        <w:t xml:space="preserve">Срок предоставления муниципальной услуги составляет </w:t>
      </w:r>
      <w:r>
        <w:rPr>
          <w:u w:val="single"/>
        </w:rPr>
        <w:t>5</w:t>
      </w:r>
      <w:r w:rsidRPr="00463355">
        <w:rPr>
          <w:u w:val="single"/>
        </w:rPr>
        <w:t xml:space="preserve"> рабочих дней со дня приема специалистом Администрации муниципального образования поселения заявления и документов</w:t>
      </w:r>
      <w:r w:rsidRPr="00463355">
        <w:t>, необходимых для предоставления муниципальной услуги</w:t>
      </w:r>
      <w:r>
        <w:t>.».</w:t>
      </w:r>
    </w:p>
    <w:p w:rsidR="00616DDD" w:rsidRPr="0099525F" w:rsidRDefault="00616DDD" w:rsidP="00AC5960">
      <w:pPr>
        <w:pStyle w:val="ConsPlusNormal"/>
        <w:tabs>
          <w:tab w:val="left" w:pos="9356"/>
        </w:tabs>
        <w:suppressAutoHyphens/>
        <w:ind w:firstLine="0"/>
        <w:jc w:val="both"/>
        <w:outlineLvl w:val="0"/>
        <w:rPr>
          <w:rFonts w:ascii="Times New Roman" w:hAnsi="Times New Roman" w:cs="Times New Roman"/>
          <w:sz w:val="28"/>
          <w:szCs w:val="28"/>
        </w:rPr>
      </w:pPr>
    </w:p>
    <w:p w:rsidR="00616DDD" w:rsidRDefault="00616DDD" w:rsidP="00AC5960">
      <w:pPr>
        <w:tabs>
          <w:tab w:val="left" w:pos="0"/>
        </w:tabs>
        <w:ind w:firstLine="720"/>
        <w:jc w:val="both"/>
        <w:rPr>
          <w:sz w:val="20"/>
          <w:szCs w:val="20"/>
        </w:rPr>
      </w:pPr>
      <w:r>
        <w:rPr>
          <w:sz w:val="28"/>
          <w:szCs w:val="28"/>
        </w:rPr>
        <w:t xml:space="preserve">4. Опубликовать настоящее постановление на официальном сайте муниципального образования «Яганское».                                                                                                                        </w:t>
      </w:r>
    </w:p>
    <w:p w:rsidR="00616DDD" w:rsidRDefault="00616DDD" w:rsidP="0099525F">
      <w:pPr>
        <w:rPr>
          <w:sz w:val="28"/>
          <w:szCs w:val="28"/>
        </w:rPr>
      </w:pPr>
    </w:p>
    <w:p w:rsidR="00616DDD" w:rsidRDefault="00616DDD" w:rsidP="0099525F">
      <w:pPr>
        <w:rPr>
          <w:sz w:val="28"/>
          <w:szCs w:val="28"/>
        </w:rPr>
      </w:pPr>
      <w:r>
        <w:rPr>
          <w:sz w:val="28"/>
          <w:szCs w:val="28"/>
        </w:rPr>
        <w:t xml:space="preserve">Глава муниципального образования «Яганское»                   Р.Р. Ахунов   </w:t>
      </w:r>
    </w:p>
    <w:p w:rsidR="00616DDD" w:rsidRDefault="00616DDD" w:rsidP="00463355">
      <w:pPr>
        <w:spacing w:before="100"/>
        <w:ind w:right="-55"/>
        <w:jc w:val="right"/>
        <w:rPr>
          <w:b/>
          <w:bCs/>
        </w:rPr>
      </w:pPr>
      <w:r>
        <w:rPr>
          <w:b/>
          <w:bCs/>
        </w:rPr>
        <w:t xml:space="preserve">Утвержден </w:t>
      </w:r>
    </w:p>
    <w:p w:rsidR="00616DDD" w:rsidRDefault="00616DDD" w:rsidP="00463355">
      <w:pPr>
        <w:spacing w:before="100"/>
        <w:ind w:right="-55"/>
        <w:jc w:val="right"/>
        <w:rPr>
          <w:b/>
          <w:bCs/>
        </w:rPr>
      </w:pPr>
      <w:r>
        <w:rPr>
          <w:b/>
          <w:bCs/>
        </w:rPr>
        <w:t>постановлением Администрации</w:t>
      </w:r>
    </w:p>
    <w:p w:rsidR="00616DDD" w:rsidRDefault="00616DDD" w:rsidP="00463355">
      <w:pPr>
        <w:spacing w:before="100"/>
        <w:ind w:right="-55"/>
        <w:jc w:val="right"/>
        <w:rPr>
          <w:b/>
          <w:bCs/>
        </w:rPr>
      </w:pPr>
      <w:r>
        <w:rPr>
          <w:b/>
          <w:bCs/>
        </w:rPr>
        <w:t>муниципального образования «Яганское»</w:t>
      </w:r>
    </w:p>
    <w:p w:rsidR="00616DDD" w:rsidRDefault="00616DDD" w:rsidP="00463355">
      <w:pPr>
        <w:spacing w:before="100"/>
        <w:ind w:right="-55"/>
        <w:jc w:val="right"/>
        <w:rPr>
          <w:b/>
          <w:bCs/>
        </w:rPr>
      </w:pPr>
      <w:r>
        <w:rPr>
          <w:b/>
          <w:bCs/>
        </w:rPr>
        <w:t xml:space="preserve"> от 29.12.2018  года № 72</w:t>
      </w:r>
    </w:p>
    <w:p w:rsidR="00616DDD" w:rsidRPr="008E198C" w:rsidRDefault="00616DDD" w:rsidP="00463355">
      <w:pPr>
        <w:spacing w:before="100"/>
        <w:ind w:right="-55"/>
        <w:jc w:val="right"/>
        <w:rPr>
          <w:b/>
          <w:bCs/>
        </w:rPr>
      </w:pPr>
      <w:r>
        <w:rPr>
          <w:b/>
          <w:bCs/>
        </w:rPr>
        <w:t>( в редакции постановления № 10 от 10.02.2020г.)</w:t>
      </w:r>
    </w:p>
    <w:p w:rsidR="00616DDD" w:rsidRDefault="00616DDD" w:rsidP="00463355">
      <w:pPr>
        <w:spacing w:before="100" w:after="100"/>
        <w:ind w:right="-55"/>
        <w:jc w:val="center"/>
        <w:rPr>
          <w:b/>
          <w:bCs/>
          <w:sz w:val="28"/>
          <w:szCs w:val="28"/>
        </w:rPr>
      </w:pPr>
    </w:p>
    <w:p w:rsidR="00616DDD" w:rsidRDefault="00616DDD" w:rsidP="00463355">
      <w:pPr>
        <w:spacing w:before="100" w:after="100"/>
        <w:ind w:right="-55"/>
        <w:jc w:val="center"/>
        <w:rPr>
          <w:b/>
          <w:bCs/>
          <w:sz w:val="28"/>
          <w:szCs w:val="28"/>
        </w:rPr>
      </w:pPr>
    </w:p>
    <w:p w:rsidR="00616DDD" w:rsidRDefault="00616DDD" w:rsidP="00463355">
      <w:pPr>
        <w:spacing w:before="100" w:after="100"/>
        <w:ind w:right="-55"/>
        <w:jc w:val="center"/>
        <w:rPr>
          <w:b/>
          <w:bCs/>
          <w:sz w:val="28"/>
          <w:szCs w:val="28"/>
        </w:rPr>
      </w:pPr>
    </w:p>
    <w:p w:rsidR="00616DDD" w:rsidRDefault="00616DDD" w:rsidP="00463355">
      <w:pPr>
        <w:spacing w:before="100" w:after="100"/>
        <w:ind w:right="-55"/>
        <w:jc w:val="center"/>
        <w:rPr>
          <w:b/>
          <w:bCs/>
          <w:sz w:val="28"/>
          <w:szCs w:val="28"/>
        </w:rPr>
      </w:pPr>
    </w:p>
    <w:p w:rsidR="00616DDD" w:rsidRDefault="00616DDD" w:rsidP="00463355">
      <w:pPr>
        <w:spacing w:before="100" w:after="100"/>
        <w:ind w:right="-55"/>
        <w:jc w:val="center"/>
        <w:rPr>
          <w:b/>
          <w:bCs/>
          <w:sz w:val="28"/>
          <w:szCs w:val="28"/>
        </w:rPr>
      </w:pPr>
    </w:p>
    <w:p w:rsidR="00616DDD" w:rsidRDefault="00616DDD" w:rsidP="00463355">
      <w:pPr>
        <w:spacing w:before="100" w:after="100"/>
        <w:ind w:right="-55"/>
        <w:jc w:val="center"/>
        <w:rPr>
          <w:b/>
          <w:bCs/>
          <w:sz w:val="28"/>
          <w:szCs w:val="28"/>
        </w:rPr>
      </w:pPr>
    </w:p>
    <w:p w:rsidR="00616DDD" w:rsidRDefault="00616DDD" w:rsidP="00463355">
      <w:pPr>
        <w:spacing w:before="100" w:after="100"/>
        <w:ind w:right="-55"/>
        <w:jc w:val="center"/>
        <w:rPr>
          <w:b/>
          <w:bCs/>
          <w:sz w:val="28"/>
          <w:szCs w:val="28"/>
        </w:rPr>
      </w:pPr>
    </w:p>
    <w:p w:rsidR="00616DDD" w:rsidRDefault="00616DDD" w:rsidP="00463355">
      <w:pPr>
        <w:spacing w:before="100" w:after="100"/>
        <w:ind w:right="-55"/>
        <w:jc w:val="center"/>
        <w:rPr>
          <w:b/>
          <w:bCs/>
          <w:sz w:val="28"/>
          <w:szCs w:val="28"/>
        </w:rPr>
      </w:pPr>
    </w:p>
    <w:p w:rsidR="00616DDD" w:rsidRDefault="00616DDD" w:rsidP="00463355">
      <w:pPr>
        <w:spacing w:before="100" w:after="100"/>
        <w:ind w:right="-55"/>
        <w:jc w:val="center"/>
        <w:rPr>
          <w:b/>
          <w:bCs/>
          <w:sz w:val="28"/>
          <w:szCs w:val="28"/>
        </w:rPr>
      </w:pPr>
    </w:p>
    <w:p w:rsidR="00616DDD" w:rsidRDefault="00616DDD" w:rsidP="00463355">
      <w:pPr>
        <w:spacing w:before="100" w:after="100"/>
        <w:ind w:right="-55"/>
        <w:jc w:val="center"/>
        <w:rPr>
          <w:b/>
          <w:bCs/>
          <w:sz w:val="28"/>
          <w:szCs w:val="28"/>
        </w:rPr>
      </w:pPr>
    </w:p>
    <w:p w:rsidR="00616DDD" w:rsidRDefault="00616DDD" w:rsidP="00463355">
      <w:pPr>
        <w:spacing w:before="100" w:after="100"/>
        <w:ind w:right="-55"/>
        <w:jc w:val="center"/>
        <w:rPr>
          <w:b/>
          <w:bCs/>
          <w:sz w:val="28"/>
          <w:szCs w:val="28"/>
        </w:rPr>
      </w:pPr>
    </w:p>
    <w:p w:rsidR="00616DDD" w:rsidRDefault="00616DDD" w:rsidP="00463355">
      <w:pPr>
        <w:spacing w:before="100" w:after="100"/>
        <w:ind w:right="-55"/>
        <w:jc w:val="center"/>
        <w:rPr>
          <w:b/>
          <w:bCs/>
          <w:sz w:val="26"/>
          <w:szCs w:val="26"/>
        </w:rPr>
      </w:pPr>
      <w:r w:rsidRPr="005C78FB">
        <w:rPr>
          <w:b/>
          <w:bCs/>
          <w:sz w:val="26"/>
          <w:szCs w:val="26"/>
        </w:rPr>
        <w:t>АДМИНИСТРАТИВНЫЙ РЕГЛАМЕНТ</w:t>
      </w:r>
    </w:p>
    <w:p w:rsidR="00616DDD" w:rsidRDefault="00616DDD" w:rsidP="00463355">
      <w:pPr>
        <w:spacing w:before="100" w:after="100"/>
        <w:ind w:right="-55"/>
        <w:jc w:val="center"/>
        <w:rPr>
          <w:b/>
          <w:bCs/>
          <w:sz w:val="26"/>
          <w:szCs w:val="26"/>
        </w:rPr>
      </w:pPr>
      <w:r>
        <w:rPr>
          <w:b/>
          <w:bCs/>
          <w:sz w:val="26"/>
          <w:szCs w:val="26"/>
        </w:rPr>
        <w:t>предоставления муниципальной услуги</w:t>
      </w:r>
    </w:p>
    <w:p w:rsidR="00616DDD" w:rsidRPr="005C78FB" w:rsidRDefault="00616DDD" w:rsidP="00463355">
      <w:pPr>
        <w:spacing w:before="100" w:after="100"/>
        <w:ind w:right="-55"/>
        <w:jc w:val="center"/>
        <w:rPr>
          <w:b/>
          <w:bCs/>
          <w:sz w:val="26"/>
          <w:szCs w:val="26"/>
        </w:rPr>
      </w:pPr>
    </w:p>
    <w:p w:rsidR="00616DDD" w:rsidRPr="008F51E0" w:rsidRDefault="00616DDD" w:rsidP="00463355">
      <w:pPr>
        <w:ind w:firstLine="540"/>
        <w:jc w:val="center"/>
        <w:rPr>
          <w:sz w:val="26"/>
          <w:szCs w:val="26"/>
        </w:rPr>
      </w:pPr>
      <w:r w:rsidRPr="008F51E0">
        <w:rPr>
          <w:sz w:val="26"/>
          <w:szCs w:val="26"/>
        </w:rPr>
        <w:t>«ПОДГОТОВКА И ВЫДАЧА УВЕДОМЛЕНИЯ О ПЛАНИРУЕМЫХ СТРОИТЕЛЬСТВЕ ИЛИ РЕКОНСТРУКЦИИ ОБЪЕКТА ИНДИВИДУАЛЬНОГО ЖИЛИЩНОГО СТРОИТЕЛЬСТВА ИЛИ САДОВОГО ДОМА»</w:t>
      </w:r>
    </w:p>
    <w:p w:rsidR="00616DDD" w:rsidRDefault="00616DDD" w:rsidP="00463355"/>
    <w:p w:rsidR="00616DDD" w:rsidRDefault="00616DDD" w:rsidP="00463355"/>
    <w:p w:rsidR="00616DDD" w:rsidRDefault="00616DDD" w:rsidP="00463355"/>
    <w:p w:rsidR="00616DDD" w:rsidRDefault="00616DDD" w:rsidP="00463355"/>
    <w:p w:rsidR="00616DDD" w:rsidRDefault="00616DDD" w:rsidP="00463355"/>
    <w:p w:rsidR="00616DDD" w:rsidRDefault="00616DDD" w:rsidP="00463355"/>
    <w:p w:rsidR="00616DDD" w:rsidRDefault="00616DDD" w:rsidP="00463355"/>
    <w:p w:rsidR="00616DDD" w:rsidRDefault="00616DDD" w:rsidP="00463355"/>
    <w:p w:rsidR="00616DDD" w:rsidRDefault="00616DDD" w:rsidP="00463355"/>
    <w:p w:rsidR="00616DDD" w:rsidRDefault="00616DDD" w:rsidP="00463355"/>
    <w:p w:rsidR="00616DDD" w:rsidRDefault="00616DDD" w:rsidP="00463355"/>
    <w:p w:rsidR="00616DDD" w:rsidRDefault="00616DDD" w:rsidP="00463355"/>
    <w:p w:rsidR="00616DDD" w:rsidRDefault="00616DDD" w:rsidP="00463355"/>
    <w:p w:rsidR="00616DDD" w:rsidRDefault="00616DDD" w:rsidP="00463355"/>
    <w:p w:rsidR="00616DDD" w:rsidRDefault="00616DDD" w:rsidP="00463355"/>
    <w:p w:rsidR="00616DDD" w:rsidRDefault="00616DDD" w:rsidP="00463355"/>
    <w:p w:rsidR="00616DDD" w:rsidRDefault="00616DDD" w:rsidP="00463355"/>
    <w:p w:rsidR="00616DDD" w:rsidRDefault="00616DDD" w:rsidP="00463355"/>
    <w:p w:rsidR="00616DDD" w:rsidRPr="007340AA" w:rsidRDefault="00616DDD" w:rsidP="00463355"/>
    <w:p w:rsidR="00616DDD" w:rsidRDefault="00616DDD" w:rsidP="00463355">
      <w:pPr>
        <w:jc w:val="center"/>
      </w:pPr>
    </w:p>
    <w:p w:rsidR="00616DDD" w:rsidRPr="007340AA" w:rsidRDefault="00616DDD" w:rsidP="00463355">
      <w:pPr>
        <w:jc w:val="center"/>
      </w:pPr>
      <w:r>
        <w:t>2018 г.</w:t>
      </w:r>
    </w:p>
    <w:p w:rsidR="00616DDD" w:rsidRPr="00463355" w:rsidRDefault="00616DDD" w:rsidP="00463355">
      <w:pPr>
        <w:spacing w:before="120"/>
        <w:ind w:right="-57"/>
        <w:jc w:val="center"/>
      </w:pPr>
      <w:r w:rsidRPr="00463355">
        <w:rPr>
          <w:b/>
          <w:bCs/>
          <w:lang w:val="en-US"/>
        </w:rPr>
        <w:t>I</w:t>
      </w:r>
      <w:r w:rsidRPr="00463355">
        <w:rPr>
          <w:b/>
          <w:bCs/>
        </w:rPr>
        <w:t>. Общие положения</w:t>
      </w:r>
    </w:p>
    <w:p w:rsidR="00616DDD" w:rsidRPr="00463355" w:rsidRDefault="00616DDD" w:rsidP="00463355">
      <w:pPr>
        <w:spacing w:before="100" w:beforeAutospacing="1" w:after="100" w:afterAutospacing="1"/>
        <w:ind w:right="-55"/>
        <w:jc w:val="center"/>
      </w:pPr>
      <w:r w:rsidRPr="00463355">
        <w:rPr>
          <w:b/>
          <w:bCs/>
        </w:rPr>
        <w:t>1.Предмет регулирования регламента</w:t>
      </w:r>
    </w:p>
    <w:p w:rsidR="00616DDD" w:rsidRPr="00463355" w:rsidRDefault="00616DDD" w:rsidP="00463355">
      <w:pPr>
        <w:spacing w:before="100" w:beforeAutospacing="1" w:after="100" w:afterAutospacing="1"/>
        <w:ind w:right="-55" w:firstLine="709"/>
        <w:jc w:val="both"/>
      </w:pPr>
      <w:r w:rsidRPr="00463355">
        <w:t>Административный регламент предоставления Администрацией муниципального образования «</w:t>
      </w:r>
      <w:r>
        <w:t>Яганское</w:t>
      </w:r>
      <w:r w:rsidRPr="00463355">
        <w:t xml:space="preserve">»  муниципальной услуги «Подготовка и выдача уведомления о планируемых строительстве или реконструкции объекта индивидуального жилищного строительства или садового дома» (далее – Административный регламент) устанавливает порядок и стандарт предоставления муниципальной услуги «Подготовка и выдача уведомления о планируемых строительстве или реконструкции объекта индивидуального жилищного строительства или садового дома». </w:t>
      </w:r>
    </w:p>
    <w:p w:rsidR="00616DDD" w:rsidRPr="00463355" w:rsidRDefault="00616DDD" w:rsidP="00463355">
      <w:pPr>
        <w:spacing w:before="100" w:beforeAutospacing="1" w:after="100" w:afterAutospacing="1"/>
        <w:ind w:right="-55"/>
        <w:jc w:val="center"/>
      </w:pPr>
      <w:r w:rsidRPr="00463355">
        <w:rPr>
          <w:b/>
          <w:bCs/>
        </w:rPr>
        <w:t>2.Круг заявителей</w:t>
      </w:r>
    </w:p>
    <w:p w:rsidR="00616DDD" w:rsidRPr="00463355" w:rsidRDefault="00616DDD" w:rsidP="00463355">
      <w:pPr>
        <w:ind w:right="-55" w:firstLine="720"/>
        <w:jc w:val="both"/>
      </w:pPr>
      <w:r w:rsidRPr="00463355">
        <w:t xml:space="preserve">В качестве заявителей при получении муниципальной услуги (далее - Заявитель) могут выступать: </w:t>
      </w:r>
    </w:p>
    <w:p w:rsidR="00616DDD" w:rsidRPr="00463355" w:rsidRDefault="00616DDD" w:rsidP="00463355">
      <w:pPr>
        <w:ind w:right="-55" w:firstLine="709"/>
        <w:jc w:val="both"/>
      </w:pPr>
      <w:r w:rsidRPr="00463355">
        <w:t>- граждане Российской Федерации;</w:t>
      </w:r>
    </w:p>
    <w:p w:rsidR="00616DDD" w:rsidRPr="00463355" w:rsidRDefault="00616DDD" w:rsidP="00463355">
      <w:pPr>
        <w:ind w:right="-55" w:firstLine="709"/>
        <w:jc w:val="both"/>
      </w:pPr>
      <w:r w:rsidRPr="00463355">
        <w:t>- российские и иностранные юридические лица, международные организации;</w:t>
      </w:r>
    </w:p>
    <w:p w:rsidR="00616DDD" w:rsidRPr="00463355" w:rsidRDefault="00616DDD" w:rsidP="00463355">
      <w:pPr>
        <w:ind w:right="-55" w:firstLine="709"/>
        <w:jc w:val="both"/>
      </w:pPr>
      <w:r w:rsidRPr="00463355">
        <w:t>- органы государственной власти, органы местного самоуправления.</w:t>
      </w:r>
    </w:p>
    <w:p w:rsidR="00616DDD" w:rsidRPr="00463355" w:rsidRDefault="00616DDD" w:rsidP="00463355">
      <w:pPr>
        <w:ind w:right="-55" w:firstLine="709"/>
        <w:jc w:val="both"/>
      </w:pPr>
      <w:r w:rsidRPr="00463355">
        <w:t xml:space="preserve">От имени физических лиц при направлении запросов о предоставлении муниципальной услуги могут действовать представители, действующие в силу полномочий на основании доверенности, либо в силу закона. </w:t>
      </w:r>
    </w:p>
    <w:p w:rsidR="00616DDD" w:rsidRPr="00463355" w:rsidRDefault="00616DDD" w:rsidP="00463355">
      <w:pPr>
        <w:ind w:right="-55" w:firstLine="709"/>
        <w:jc w:val="both"/>
      </w:pPr>
      <w:r w:rsidRPr="00463355">
        <w:t xml:space="preserve">От имени юридического лица при направлении запросов о предоставлении муниципальной услуги могут действовать: </w:t>
      </w:r>
    </w:p>
    <w:p w:rsidR="00616DDD" w:rsidRPr="00463355" w:rsidRDefault="00616DDD" w:rsidP="00463355">
      <w:pPr>
        <w:ind w:right="-55" w:firstLine="709"/>
        <w:jc w:val="both"/>
      </w:pPr>
      <w:r w:rsidRPr="00463355">
        <w:t>- лица, действующие в соответствии с законом, иными правовыми актами и учредительными документами без доверенности;</w:t>
      </w:r>
    </w:p>
    <w:p w:rsidR="00616DDD" w:rsidRPr="00463355" w:rsidRDefault="00616DDD" w:rsidP="00463355">
      <w:pPr>
        <w:ind w:right="-55" w:firstLine="709"/>
        <w:jc w:val="both"/>
      </w:pPr>
      <w:r w:rsidRPr="00463355">
        <w:t>- представители в силу полномочий, основанных на доверенности.</w:t>
      </w:r>
    </w:p>
    <w:p w:rsidR="00616DDD" w:rsidRPr="00463355" w:rsidRDefault="00616DDD" w:rsidP="00463355">
      <w:pPr>
        <w:spacing w:before="100" w:beforeAutospacing="1" w:after="100" w:afterAutospacing="1"/>
        <w:ind w:right="-54"/>
        <w:jc w:val="center"/>
        <w:rPr>
          <w:b/>
          <w:bCs/>
        </w:rPr>
      </w:pPr>
      <w:r w:rsidRPr="00463355">
        <w:rPr>
          <w:b/>
          <w:bCs/>
        </w:rPr>
        <w:t xml:space="preserve">3.Требования к порядку информирования </w:t>
      </w:r>
      <w:r w:rsidRPr="00463355">
        <w:rPr>
          <w:b/>
          <w:bCs/>
        </w:rPr>
        <w:br/>
        <w:t>о предоставлении муниципальной услуги</w:t>
      </w:r>
    </w:p>
    <w:p w:rsidR="00616DDD" w:rsidRPr="00463355" w:rsidRDefault="00616DDD" w:rsidP="00463355">
      <w:pPr>
        <w:ind w:right="-54" w:firstLine="709"/>
        <w:jc w:val="both"/>
      </w:pPr>
      <w:r w:rsidRPr="00463355">
        <w:t xml:space="preserve">    Информация о муниципальной услуге, процедуре ее предоставления предоставляется:</w:t>
      </w:r>
    </w:p>
    <w:p w:rsidR="00616DDD" w:rsidRPr="00463355" w:rsidRDefault="00616DDD" w:rsidP="00463355">
      <w:pPr>
        <w:ind w:right="-54" w:firstLine="709"/>
        <w:jc w:val="both"/>
      </w:pPr>
      <w:r w:rsidRPr="00463355">
        <w:t xml:space="preserve"> - непосредственно специалистами Администрации; </w:t>
      </w:r>
    </w:p>
    <w:p w:rsidR="00616DDD" w:rsidRPr="00463355" w:rsidRDefault="00616DDD" w:rsidP="00463355">
      <w:pPr>
        <w:ind w:right="-54" w:firstLine="709"/>
        <w:jc w:val="both"/>
      </w:pPr>
      <w:r w:rsidRPr="00463355">
        <w:t xml:space="preserve">- МФЦ Малопургинского района филиала «Завьяловский» АУ «МФЦ УР»; </w:t>
      </w:r>
    </w:p>
    <w:p w:rsidR="00616DDD" w:rsidRPr="00463355" w:rsidRDefault="00616DDD" w:rsidP="00463355">
      <w:pPr>
        <w:ind w:right="-54" w:firstLine="709"/>
        <w:jc w:val="both"/>
      </w:pPr>
      <w:r w:rsidRPr="00463355">
        <w:t xml:space="preserve">- с использованием средств телефонной связи и электронного информирования; </w:t>
      </w:r>
    </w:p>
    <w:p w:rsidR="00616DDD" w:rsidRPr="00463355" w:rsidRDefault="00616DDD" w:rsidP="00463355">
      <w:pPr>
        <w:ind w:right="-54" w:firstLine="709"/>
        <w:jc w:val="both"/>
      </w:pPr>
      <w:r w:rsidRPr="00463355">
        <w:t xml:space="preserve">- посредством размещения в информационно-телекоммуникационных сетях общего пользования (в том числе в сети Интернет), публикаций в средствах массовой информации, издания информационных материалов (брошюр, буклетов), на стендах в помещении Администрации. </w:t>
      </w:r>
    </w:p>
    <w:p w:rsidR="00616DDD" w:rsidRPr="00463355" w:rsidRDefault="00616DDD" w:rsidP="00463355">
      <w:pPr>
        <w:ind w:right="-54" w:firstLine="709"/>
        <w:jc w:val="both"/>
      </w:pPr>
      <w:r w:rsidRPr="00463355">
        <w:t xml:space="preserve">- через Единый портал государственных и муниципальных услуг (далее – ЕПГУ). </w:t>
      </w:r>
    </w:p>
    <w:p w:rsidR="00616DDD" w:rsidRPr="00463355" w:rsidRDefault="00616DDD" w:rsidP="00463355">
      <w:pPr>
        <w:ind w:right="-54" w:firstLine="709"/>
        <w:jc w:val="both"/>
      </w:pPr>
      <w:r w:rsidRPr="00463355">
        <w:t xml:space="preserve">- через Региональный портал государственных и муниципальных услуг (далее – РПГУ) </w:t>
      </w:r>
    </w:p>
    <w:p w:rsidR="00616DDD" w:rsidRPr="00463355" w:rsidRDefault="00616DDD" w:rsidP="00463355">
      <w:pPr>
        <w:ind w:right="-54" w:firstLine="709"/>
        <w:jc w:val="both"/>
      </w:pPr>
      <w:r w:rsidRPr="00463355">
        <w:t>Администрация муниципального образования «</w:t>
      </w:r>
      <w:r>
        <w:t>Яганское</w:t>
      </w:r>
      <w:r w:rsidRPr="00463355">
        <w:t>» расположена по адресу: 42780</w:t>
      </w:r>
      <w:r>
        <w:t>7</w:t>
      </w:r>
      <w:r w:rsidRPr="00463355">
        <w:t>, Удмуртская Республика, Малопургинский район, с.</w:t>
      </w:r>
      <w:r>
        <w:t xml:space="preserve"> Яган, ул. Первомайская</w:t>
      </w:r>
      <w:r w:rsidRPr="00463355">
        <w:t>, д.</w:t>
      </w:r>
      <w:r>
        <w:t>4</w:t>
      </w:r>
      <w:r w:rsidRPr="00463355">
        <w:t>, тел. 8(34138)</w:t>
      </w:r>
      <w:r>
        <w:t xml:space="preserve"> 4</w:t>
      </w:r>
      <w:r w:rsidRPr="00463355">
        <w:t>-</w:t>
      </w:r>
      <w:r>
        <w:t>34</w:t>
      </w:r>
      <w:r w:rsidRPr="00463355">
        <w:t>-4</w:t>
      </w:r>
      <w:r>
        <w:t>4</w:t>
      </w:r>
      <w:r w:rsidRPr="00463355">
        <w:t xml:space="preserve">, E-mail: </w:t>
      </w:r>
      <w:r w:rsidRPr="00C320E5">
        <w:rPr>
          <w:color w:val="0000FF"/>
          <w:lang w:val="en-US"/>
        </w:rPr>
        <w:t>iaqan</w:t>
      </w:r>
      <w:r w:rsidRPr="00C320E5">
        <w:rPr>
          <w:color w:val="0000FF"/>
        </w:rPr>
        <w:t>-11@</w:t>
      </w:r>
      <w:r w:rsidRPr="00C320E5">
        <w:rPr>
          <w:color w:val="0000FF"/>
          <w:lang w:val="en-US"/>
        </w:rPr>
        <w:t>udm</w:t>
      </w:r>
      <w:r w:rsidRPr="00C320E5">
        <w:rPr>
          <w:color w:val="0000FF"/>
        </w:rPr>
        <w:t>.net</w:t>
      </w:r>
      <w:r w:rsidRPr="00463355">
        <w:t>.</w:t>
      </w:r>
    </w:p>
    <w:p w:rsidR="00616DDD" w:rsidRDefault="00616DDD" w:rsidP="00463355">
      <w:pPr>
        <w:autoSpaceDE w:val="0"/>
        <w:ind w:firstLine="567"/>
        <w:jc w:val="both"/>
      </w:pPr>
      <w:r w:rsidRPr="00463355">
        <w:t xml:space="preserve">График работы: с 8-00 ч. до 16-12 ч., </w:t>
      </w:r>
    </w:p>
    <w:p w:rsidR="00616DDD" w:rsidRPr="00463355" w:rsidRDefault="00616DDD" w:rsidP="00463355">
      <w:pPr>
        <w:autoSpaceDE w:val="0"/>
        <w:ind w:firstLine="567"/>
        <w:jc w:val="both"/>
      </w:pPr>
      <w:r w:rsidRPr="00463355">
        <w:t xml:space="preserve">перерыв для отдыха и питания: с 12-00 ч. до 13-00 ч. </w:t>
      </w:r>
    </w:p>
    <w:p w:rsidR="00616DDD" w:rsidRPr="00463355" w:rsidRDefault="00616DDD" w:rsidP="00463355">
      <w:pPr>
        <w:autoSpaceDE w:val="0"/>
        <w:ind w:firstLine="567"/>
        <w:jc w:val="both"/>
      </w:pPr>
      <w:r w:rsidRPr="00463355">
        <w:t xml:space="preserve">Приемные дни: понедельник-пятница. </w:t>
      </w:r>
    </w:p>
    <w:p w:rsidR="00616DDD" w:rsidRPr="00463355" w:rsidRDefault="00616DDD" w:rsidP="00463355">
      <w:pPr>
        <w:ind w:right="-54" w:firstLine="709"/>
        <w:jc w:val="both"/>
      </w:pPr>
      <w:r w:rsidRPr="00463355">
        <w:t xml:space="preserve">МФЦ Малопургинского района филиала «Завьяловский» АУ «МФЦ УР» расположено по адресу: 427820, с. Малая Пурга, ул. Кирова, 7, тел.  8 (34138) 4-39-74, 4-39-75; E-mail: mfcmpurga@gmail.com </w:t>
      </w:r>
    </w:p>
    <w:p w:rsidR="00616DDD" w:rsidRPr="00463355" w:rsidRDefault="00616DDD" w:rsidP="00463355">
      <w:pPr>
        <w:ind w:right="-54" w:firstLine="709"/>
        <w:jc w:val="both"/>
        <w:rPr>
          <w:b/>
          <w:bCs/>
        </w:rPr>
      </w:pPr>
      <w:r w:rsidRPr="00463355">
        <w:t>Для получения информации о муниципальной услуге, процедуре ее предоставления, ходе предоставления муниципальной услуги заинтересованные лица вправе обращаться в устной форме лично или по телефону к специалистам Администрации, участвующим в предоставлении муниципальной услуги, в МФЦ Малопургинского района филиала «Завьяловский» АУ «МФЦ УР».</w:t>
      </w:r>
    </w:p>
    <w:p w:rsidR="00616DDD" w:rsidRPr="00463355" w:rsidRDefault="00616DDD" w:rsidP="00463355">
      <w:pPr>
        <w:ind w:firstLine="709"/>
        <w:jc w:val="both"/>
      </w:pPr>
      <w:r w:rsidRPr="00463355">
        <w:t>При ответах на телефонные звонки и устные обращения сотрудники  Администрации подробно и в вежливой (корректной) форме информирует обратившихся лиц по вопросам предоставления муниципальной услуги, обращается к ним на «Вы», проявляет спокойствие и выдержку, дает разъяснения, исключая возможность ошибочного или двоякого их понимания.</w:t>
      </w:r>
    </w:p>
    <w:p w:rsidR="00616DDD" w:rsidRPr="00463355" w:rsidRDefault="00616DDD" w:rsidP="00463355">
      <w:pPr>
        <w:ind w:firstLine="709"/>
        <w:jc w:val="both"/>
      </w:pPr>
      <w:r w:rsidRPr="00463355">
        <w:t>Ответ на телефонный звонок начинается с информации о наименовании должности и фамилии, имени, отчестве специалиста, принявшего телефонный звонок.</w:t>
      </w:r>
    </w:p>
    <w:p w:rsidR="00616DDD" w:rsidRPr="00463355" w:rsidRDefault="00616DDD" w:rsidP="00463355">
      <w:pPr>
        <w:ind w:firstLine="709"/>
        <w:jc w:val="both"/>
      </w:pPr>
      <w:r w:rsidRPr="00463355">
        <w:t>Время телефонного разговора не должно превышать 10 минут.</w:t>
      </w:r>
    </w:p>
    <w:p w:rsidR="00616DDD" w:rsidRPr="00463355" w:rsidRDefault="00616DDD" w:rsidP="00463355">
      <w:pPr>
        <w:ind w:right="-55" w:firstLine="709"/>
        <w:jc w:val="both"/>
      </w:pPr>
      <w:r w:rsidRPr="00463355">
        <w:t>Заявитель имеет право на получение сведений о ходе предоставления муниципальной услуги с момента приема его заявления и документов (далее – запрос) на предоставление муниципальной услуги. Заявителю предоставляются сведения о том, на каком этапе (в процессе выполнения какой административной процедуры) муниципальной услуги находится представленный им запрос.</w:t>
      </w:r>
    </w:p>
    <w:p w:rsidR="00616DDD" w:rsidRPr="00463355" w:rsidRDefault="00616DDD" w:rsidP="00463355">
      <w:pPr>
        <w:ind w:right="-55" w:firstLine="709"/>
        <w:jc w:val="both"/>
      </w:pPr>
      <w:r w:rsidRPr="00463355">
        <w:t xml:space="preserve">Для получения сведений о ходе предоставления муниципальной услуги Заявителем указываются в письменном обращении (называются – при устном обращении) дата и входящий номер, проставленные в полученной при подаче запроса копии заявления, либо точный адрес и наименование объекта недвижимого имущества, а также фамилия, имя, отчество и (или) наименование Заявителя. </w:t>
      </w:r>
    </w:p>
    <w:p w:rsidR="00616DDD" w:rsidRPr="00463355" w:rsidRDefault="00616DDD" w:rsidP="00463355">
      <w:pPr>
        <w:ind w:right="-55" w:firstLine="709"/>
        <w:jc w:val="both"/>
      </w:pPr>
    </w:p>
    <w:p w:rsidR="00616DDD" w:rsidRPr="00463355" w:rsidRDefault="00616DDD" w:rsidP="00463355">
      <w:pPr>
        <w:spacing w:before="100" w:beforeAutospacing="1" w:after="100" w:afterAutospacing="1"/>
        <w:jc w:val="center"/>
      </w:pPr>
      <w:r w:rsidRPr="00463355">
        <w:rPr>
          <w:b/>
          <w:bCs/>
        </w:rPr>
        <w:t xml:space="preserve">4.  Описание результата предоставления муниципальной услуги </w:t>
      </w:r>
      <w:r w:rsidRPr="00463355">
        <w:rPr>
          <w:b/>
          <w:bCs/>
        </w:rPr>
        <w:br/>
        <w:t>и сроки её предоставления</w:t>
      </w:r>
    </w:p>
    <w:p w:rsidR="00616DDD" w:rsidRPr="00463355" w:rsidRDefault="00616DDD" w:rsidP="00463355">
      <w:pPr>
        <w:ind w:firstLine="709"/>
        <w:jc w:val="both"/>
      </w:pPr>
      <w:r w:rsidRPr="00463355">
        <w:t>4.1. Результатом предоставления муниципальной услуги является:</w:t>
      </w:r>
    </w:p>
    <w:p w:rsidR="00616DDD" w:rsidRPr="00463355" w:rsidRDefault="00616DDD" w:rsidP="00463355">
      <w:pPr>
        <w:ind w:firstLine="709"/>
        <w:jc w:val="both"/>
        <w:rPr>
          <w:shd w:val="clear" w:color="auto" w:fill="FFFFFF"/>
        </w:rPr>
      </w:pPr>
      <w:r w:rsidRPr="00463355">
        <w:rPr>
          <w:shd w:val="clear" w:color="auto" w:fill="FFFFFF"/>
        </w:rPr>
        <w:t>Направление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r w:rsidRPr="00463355">
        <w:rPr>
          <w:rStyle w:val="blk"/>
        </w:rPr>
        <w:t xml:space="preserve">согласно Приложения № 1 </w:t>
      </w:r>
      <w:r w:rsidRPr="00463355">
        <w:t>к настоящему Административному регламенту</w:t>
      </w:r>
      <w:r w:rsidRPr="00463355">
        <w:rPr>
          <w:rStyle w:val="blk"/>
        </w:rPr>
        <w:t>)</w:t>
      </w:r>
      <w:r w:rsidRPr="00463355">
        <w:rPr>
          <w:shd w:val="clear" w:color="auto" w:fill="FFFFFF"/>
        </w:rPr>
        <w:t xml:space="preserve">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r w:rsidRPr="00463355">
        <w:rPr>
          <w:rStyle w:val="blk"/>
        </w:rPr>
        <w:t xml:space="preserve">согласно Приложения № 2 </w:t>
      </w:r>
      <w:r w:rsidRPr="00463355">
        <w:t>к настоящему Административному регламенту</w:t>
      </w:r>
      <w:r w:rsidRPr="00463355">
        <w:rPr>
          <w:rStyle w:val="blk"/>
        </w:rPr>
        <w:t>)</w:t>
      </w:r>
    </w:p>
    <w:p w:rsidR="00616DDD" w:rsidRPr="00EF5EBE" w:rsidRDefault="00616DDD" w:rsidP="00463355">
      <w:pPr>
        <w:ind w:firstLine="709"/>
        <w:jc w:val="both"/>
      </w:pPr>
      <w:r w:rsidRPr="00EF5EBE">
        <w:t>4.2. Срок предоставления муниципальной услуги.</w:t>
      </w:r>
    </w:p>
    <w:p w:rsidR="00616DDD" w:rsidRPr="00463355" w:rsidRDefault="00616DDD" w:rsidP="00463355">
      <w:pPr>
        <w:ind w:firstLine="709"/>
        <w:jc w:val="both"/>
      </w:pPr>
      <w:r w:rsidRPr="00EF5EBE">
        <w:rPr>
          <w:u w:val="single"/>
        </w:rPr>
        <w:t>Срок предоставления муниципальной услуги составляет 5 рабочих дней со дня приема специалистом Администрации муниципального образования поселения заявления и документов</w:t>
      </w:r>
      <w:r w:rsidRPr="00EF5EBE">
        <w:t>, необходимых для предоставления муниципальной услуги</w:t>
      </w:r>
      <w:r>
        <w:t xml:space="preserve"> (в редакции постановления от 10.02.2020г. № 10).</w:t>
      </w:r>
    </w:p>
    <w:p w:rsidR="00616DDD" w:rsidRPr="00463355" w:rsidRDefault="00616DDD" w:rsidP="00463355">
      <w:pPr>
        <w:shd w:val="clear" w:color="auto" w:fill="FFFFFF"/>
        <w:spacing w:line="242" w:lineRule="atLeast"/>
        <w:ind w:firstLine="709"/>
        <w:jc w:val="both"/>
      </w:pPr>
      <w:r w:rsidRPr="00463355">
        <w:rPr>
          <w:rStyle w:val="blk"/>
        </w:rPr>
        <w:t xml:space="preserve">В течение семи рабочих дней со дня поступления уведомления о планируемом строительстве сотрудники </w:t>
      </w:r>
      <w:r w:rsidRPr="00463355">
        <w:t>Администрации муниципального образования «</w:t>
      </w:r>
      <w:r>
        <w:t>Яганское</w:t>
      </w:r>
      <w:r w:rsidRPr="00463355">
        <w:t>»:</w:t>
      </w:r>
    </w:p>
    <w:p w:rsidR="00616DDD" w:rsidRPr="00463355" w:rsidRDefault="00616DDD" w:rsidP="00463355">
      <w:pPr>
        <w:shd w:val="clear" w:color="auto" w:fill="FFFFFF"/>
        <w:spacing w:line="242" w:lineRule="atLeast"/>
        <w:ind w:firstLine="540"/>
        <w:jc w:val="both"/>
      </w:pPr>
      <w:bookmarkStart w:id="0" w:name="dst2600"/>
      <w:bookmarkEnd w:id="0"/>
      <w:r w:rsidRPr="00463355">
        <w:rPr>
          <w:rStyle w:val="blk"/>
        </w:rPr>
        <w:t>1) проводят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616DDD" w:rsidRPr="00463355" w:rsidRDefault="00616DDD" w:rsidP="00463355">
      <w:pPr>
        <w:shd w:val="clear" w:color="auto" w:fill="FFFFFF"/>
        <w:spacing w:line="242" w:lineRule="atLeast"/>
        <w:ind w:firstLine="540"/>
        <w:jc w:val="both"/>
        <w:rPr>
          <w:rStyle w:val="blk"/>
        </w:rPr>
      </w:pPr>
      <w:bookmarkStart w:id="1" w:name="dst2601"/>
      <w:bookmarkEnd w:id="1"/>
      <w:r w:rsidRPr="00463355">
        <w:rPr>
          <w:rStyle w:val="blk"/>
        </w:rPr>
        <w:t xml:space="preserve">2) направляют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p>
    <w:p w:rsidR="00616DDD" w:rsidRPr="00463355" w:rsidRDefault="00616DDD" w:rsidP="00463355">
      <w:pPr>
        <w:spacing w:before="100" w:beforeAutospacing="1" w:after="100" w:afterAutospacing="1"/>
        <w:jc w:val="center"/>
      </w:pPr>
      <w:r w:rsidRPr="00463355">
        <w:rPr>
          <w:b/>
          <w:bCs/>
        </w:rPr>
        <w:t>5. Перечень нормативных правовых актов</w:t>
      </w:r>
    </w:p>
    <w:p w:rsidR="00616DDD" w:rsidRPr="00463355" w:rsidRDefault="00616DDD" w:rsidP="00463355">
      <w:pPr>
        <w:ind w:firstLine="709"/>
        <w:jc w:val="both"/>
      </w:pPr>
      <w:r w:rsidRPr="00463355">
        <w:t>Предоставление муниципальной услуги осуществляется в соответствии со следующими нормативно-правовыми актами:</w:t>
      </w:r>
    </w:p>
    <w:p w:rsidR="00616DDD" w:rsidRPr="00463355" w:rsidRDefault="00616DDD" w:rsidP="00463355">
      <w:pPr>
        <w:ind w:firstLine="709"/>
        <w:jc w:val="both"/>
      </w:pPr>
      <w:r w:rsidRPr="00463355">
        <w:t xml:space="preserve">- Конституция Российской Федерации от 12.12.1993 г. </w:t>
      </w:r>
    </w:p>
    <w:p w:rsidR="00616DDD" w:rsidRPr="00463355" w:rsidRDefault="00616DDD" w:rsidP="00463355">
      <w:pPr>
        <w:ind w:firstLine="709"/>
        <w:jc w:val="both"/>
      </w:pPr>
      <w:r w:rsidRPr="00463355">
        <w:t xml:space="preserve"> - Федеральный закон от 29.12.2004 № 190-ФЗ «Градостроительный кодекс Российской Федерации», официально опубликованный в изданиях «Российская газета», «Собрание законодательства РФ», «Парламентская газета»; </w:t>
      </w:r>
    </w:p>
    <w:p w:rsidR="00616DDD" w:rsidRPr="00463355" w:rsidRDefault="00616DDD" w:rsidP="00463355">
      <w:pPr>
        <w:ind w:firstLine="709"/>
        <w:jc w:val="both"/>
      </w:pPr>
      <w:r w:rsidRPr="00463355">
        <w:t xml:space="preserve">- Федеральный закон от 29.12.2004 № 191-ФЗ «О введении в действие Градостроительного кодекса Российской Федерации», официально опубликованный в изданиях «Российская газета», «Собрание законодательства РФ», «Парламентская газета»; </w:t>
      </w:r>
    </w:p>
    <w:p w:rsidR="00616DDD" w:rsidRPr="00463355" w:rsidRDefault="00616DDD" w:rsidP="00463355">
      <w:pPr>
        <w:ind w:firstLine="709"/>
        <w:jc w:val="both"/>
      </w:pPr>
      <w:r w:rsidRPr="00463355">
        <w:t xml:space="preserve">- Федеральный закон от 30.11.1994 № 51-ФЗ «Гражданский кодекс Российской Федерации (часть первая)», официально опубликованный в изданиях «Собрание законодательства Российской Федерации», «Парламентская газета», «Российская газета»; </w:t>
      </w:r>
    </w:p>
    <w:p w:rsidR="00616DDD" w:rsidRPr="00463355" w:rsidRDefault="00616DDD" w:rsidP="00463355">
      <w:pPr>
        <w:ind w:firstLine="709"/>
        <w:jc w:val="both"/>
      </w:pPr>
      <w:r w:rsidRPr="00463355">
        <w:t xml:space="preserve">- Федеральный закон от 26.01.1996 № 14-ФЗ «Гражданский кодекс Российской Федерации (часть вторая)», официально опубликованный в изданиях «Собрание законодательства Российской Федерации», «Парламентская газета», «Российская газета»; </w:t>
      </w:r>
    </w:p>
    <w:p w:rsidR="00616DDD" w:rsidRPr="00463355" w:rsidRDefault="00616DDD" w:rsidP="00463355">
      <w:pPr>
        <w:ind w:firstLine="709"/>
        <w:jc w:val="both"/>
      </w:pPr>
      <w:r w:rsidRPr="00463355">
        <w:t xml:space="preserve">- Федеральный закон от 29.12.2004 № 188-ФЗ «Жилищный кодекс Российской Федерации», официально опубликованный в изданиях «Собрание законодательства Российской Федерации», «Парламентская газета», «Российская газета»; </w:t>
      </w:r>
    </w:p>
    <w:p w:rsidR="00616DDD" w:rsidRPr="00463355" w:rsidRDefault="00616DDD" w:rsidP="00463355">
      <w:pPr>
        <w:ind w:firstLine="709"/>
        <w:jc w:val="both"/>
      </w:pPr>
      <w:r w:rsidRPr="00463355">
        <w:t xml:space="preserve">- Федеральный закон от 25.10.2001 № 136-ФЗ «Земельный кодекс Российской Федерации», официально опубликованный в изданиях «Собрание законодательства Российской Федерации», «Российская газета», «Парламентская газета»; </w:t>
      </w:r>
    </w:p>
    <w:p w:rsidR="00616DDD" w:rsidRPr="00463355" w:rsidRDefault="00616DDD" w:rsidP="00463355">
      <w:pPr>
        <w:ind w:firstLine="709"/>
        <w:jc w:val="both"/>
      </w:pPr>
      <w:r w:rsidRPr="00463355">
        <w:t xml:space="preserve">- Федеральный закон от 27.07.2010 № 210-ФЗ «Об организации предоставления государственных и муниципальных услуг», официально опубликованный в изданиях «Собрание законодательства Российской Федерации», «Российская газета»; </w:t>
      </w:r>
    </w:p>
    <w:p w:rsidR="00616DDD" w:rsidRPr="00463355" w:rsidRDefault="00616DDD" w:rsidP="00463355">
      <w:pPr>
        <w:ind w:firstLine="709"/>
        <w:jc w:val="both"/>
      </w:pPr>
      <w:r w:rsidRPr="00463355">
        <w:t xml:space="preserve">- Федеральный закон от 02.05.2006 № 59-ФЗ «О порядке рассмотрения обращений граждан Российской Федерации», официально опубликованный в изданиях «Собрание законодательства Российской Федерации», «Российская газета», «Парламентская газета»; </w:t>
      </w:r>
    </w:p>
    <w:p w:rsidR="00616DDD" w:rsidRPr="00463355" w:rsidRDefault="00616DDD" w:rsidP="00463355">
      <w:pPr>
        <w:ind w:firstLine="709"/>
        <w:jc w:val="both"/>
      </w:pPr>
      <w:r w:rsidRPr="00463355">
        <w:t xml:space="preserve">- Федеральный закон от 06.10.2003 № 131-ФЗ «Об общих принципах организации местного самоуправления в Российской Федерации», официально опубликованный в изданиях «Собрание законодательства Российской Федерации», «Российская газета», «Парламентская газета»; </w:t>
      </w:r>
    </w:p>
    <w:p w:rsidR="00616DDD" w:rsidRPr="00463355" w:rsidRDefault="00616DDD" w:rsidP="00463355">
      <w:pPr>
        <w:ind w:firstLine="709"/>
        <w:jc w:val="both"/>
      </w:pPr>
      <w:r w:rsidRPr="00463355">
        <w:t xml:space="preserve">- постановление Правительства РФ от 22.12.2012 № 1376 «Об утверждении Правил организации деятельности многофункциональных центров предоставления государственных и муниципальных услуг»; </w:t>
      </w:r>
    </w:p>
    <w:p w:rsidR="00616DDD" w:rsidRPr="00463355" w:rsidRDefault="00616DDD" w:rsidP="00463355">
      <w:pPr>
        <w:ind w:firstLine="709"/>
        <w:jc w:val="both"/>
      </w:pPr>
      <w:r w:rsidRPr="00463355">
        <w:t xml:space="preserve">- постановление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официально опубликованное в изданиях «Собрание законодательства Российской Федерации», «Российская газета»; </w:t>
      </w:r>
    </w:p>
    <w:p w:rsidR="00616DDD" w:rsidRPr="00463355" w:rsidRDefault="00616DDD" w:rsidP="00463355">
      <w:pPr>
        <w:ind w:firstLine="709"/>
        <w:jc w:val="both"/>
      </w:pPr>
      <w:r w:rsidRPr="00463355">
        <w:t xml:space="preserve">- Закон Удмуртской Республики от 14.12.2006 № 59-РЗ «Об информатизации в Удмуртской Республике», официально опубликованный в издании «Известия Удмуртской Республики»; </w:t>
      </w:r>
    </w:p>
    <w:p w:rsidR="00616DDD" w:rsidRPr="00463355" w:rsidRDefault="00616DDD" w:rsidP="00463355">
      <w:pPr>
        <w:ind w:firstLine="709"/>
        <w:jc w:val="both"/>
      </w:pPr>
      <w:r w:rsidRPr="00463355">
        <w:t xml:space="preserve">- Приказ Министерства строительства и жилищно-коммунального хозяйства РФ от 19 февраля 2015 г. N 117/пр "Об утверждении формы разрешения на строительство и формы разрешения на ввод объекта в эксплуатацию". </w:t>
      </w:r>
    </w:p>
    <w:p w:rsidR="00616DDD" w:rsidRPr="00463355" w:rsidRDefault="00616DDD" w:rsidP="00463355">
      <w:pPr>
        <w:ind w:firstLine="709"/>
        <w:jc w:val="both"/>
      </w:pPr>
      <w:r w:rsidRPr="00463355">
        <w:t>- Устав муниципального образования «</w:t>
      </w:r>
      <w:r>
        <w:t>Яганское</w:t>
      </w:r>
      <w:r w:rsidRPr="00463355">
        <w:t xml:space="preserve">»; </w:t>
      </w:r>
    </w:p>
    <w:p w:rsidR="00616DDD" w:rsidRPr="00463355" w:rsidRDefault="00616DDD" w:rsidP="00463355">
      <w:pPr>
        <w:ind w:firstLine="709"/>
        <w:jc w:val="both"/>
        <w:rPr>
          <w:color w:val="000000"/>
        </w:rPr>
      </w:pPr>
      <w:r w:rsidRPr="00463355">
        <w:t>- Соглашения о передаче части полномочий Администрации муниципального образования «Малопургинский район» Администрациями муниципальных образований - сельских поселений Малопургинского района.</w:t>
      </w:r>
    </w:p>
    <w:p w:rsidR="00616DDD" w:rsidRPr="00463355" w:rsidRDefault="00616DDD" w:rsidP="00463355">
      <w:pPr>
        <w:spacing w:before="100" w:beforeAutospacing="1" w:after="100" w:afterAutospacing="1"/>
        <w:jc w:val="center"/>
        <w:rPr>
          <w:b/>
          <w:bCs/>
        </w:rPr>
      </w:pPr>
      <w:r w:rsidRPr="00463355">
        <w:rPr>
          <w:b/>
          <w:bCs/>
        </w:rPr>
        <w:t xml:space="preserve">6. Документы необходимые для предоставления муниципальной услуги </w:t>
      </w:r>
    </w:p>
    <w:p w:rsidR="00616DDD" w:rsidRPr="00463355" w:rsidRDefault="00616DDD" w:rsidP="00463355">
      <w:pPr>
        <w:ind w:firstLine="709"/>
        <w:jc w:val="both"/>
      </w:pPr>
      <w:r w:rsidRPr="00463355">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подлежащие представлению заявителем:</w:t>
      </w:r>
    </w:p>
    <w:p w:rsidR="00616DDD" w:rsidRPr="00463355" w:rsidRDefault="00616DDD" w:rsidP="00463355">
      <w:pPr>
        <w:shd w:val="clear" w:color="auto" w:fill="FFFFFF"/>
        <w:spacing w:line="242" w:lineRule="atLeast"/>
        <w:ind w:firstLine="851"/>
        <w:jc w:val="both"/>
      </w:pPr>
      <w:r w:rsidRPr="00463355">
        <w:rPr>
          <w:rStyle w:val="blk"/>
        </w:rPr>
        <w:t xml:space="preserve">1. Уведомление (согласно Приложения № 3 </w:t>
      </w:r>
      <w:r w:rsidRPr="00463355">
        <w:t>к настоящему Административному регламенту</w:t>
      </w:r>
      <w:r w:rsidRPr="00463355">
        <w:rPr>
          <w:rStyle w:val="blk"/>
        </w:rPr>
        <w:t>) о планируемых строительстве или реконструкции объекта индивидуального жилищного строительства или садового дома.</w:t>
      </w:r>
    </w:p>
    <w:p w:rsidR="00616DDD" w:rsidRPr="00463355" w:rsidRDefault="00616DDD" w:rsidP="00463355">
      <w:pPr>
        <w:shd w:val="clear" w:color="auto" w:fill="FFFFFF"/>
        <w:spacing w:line="242" w:lineRule="atLeast"/>
        <w:ind w:firstLine="851"/>
        <w:jc w:val="both"/>
      </w:pPr>
      <w:bookmarkStart w:id="2" w:name="dst2581"/>
      <w:bookmarkStart w:id="3" w:name="dst2590"/>
      <w:bookmarkEnd w:id="2"/>
      <w:bookmarkEnd w:id="3"/>
      <w:r w:rsidRPr="00463355">
        <w:t>2.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616DDD" w:rsidRPr="00463355" w:rsidRDefault="00616DDD" w:rsidP="00463355">
      <w:pPr>
        <w:shd w:val="clear" w:color="auto" w:fill="FFFFFF"/>
        <w:spacing w:line="242" w:lineRule="atLeast"/>
        <w:ind w:firstLine="851"/>
        <w:jc w:val="both"/>
      </w:pPr>
      <w:bookmarkStart w:id="4" w:name="dst2593"/>
      <w:bookmarkEnd w:id="4"/>
      <w:r w:rsidRPr="00463355">
        <w:t>3.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616DDD" w:rsidRPr="00463355" w:rsidRDefault="00616DDD" w:rsidP="00463355">
      <w:pPr>
        <w:shd w:val="clear" w:color="auto" w:fill="FFFFFF"/>
        <w:spacing w:line="242" w:lineRule="atLeast"/>
        <w:ind w:firstLine="851"/>
        <w:jc w:val="both"/>
      </w:pPr>
      <w:bookmarkStart w:id="5" w:name="dst2594"/>
      <w:bookmarkEnd w:id="5"/>
      <w:r w:rsidRPr="00463355">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616DDD" w:rsidRPr="00463355" w:rsidRDefault="00616DDD" w:rsidP="00463355">
      <w:pPr>
        <w:ind w:firstLine="709"/>
        <w:jc w:val="both"/>
      </w:pPr>
      <w:r w:rsidRPr="00463355">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w:t>
      </w:r>
    </w:p>
    <w:p w:rsidR="00616DDD" w:rsidRPr="00463355" w:rsidRDefault="00616DDD" w:rsidP="00463355">
      <w:pPr>
        <w:ind w:firstLine="709"/>
        <w:jc w:val="both"/>
      </w:pPr>
      <w:r w:rsidRPr="00463355">
        <w:t>- правоустанавливающие документы на земельный участок.</w:t>
      </w:r>
    </w:p>
    <w:p w:rsidR="00616DDD" w:rsidRPr="00463355" w:rsidRDefault="00616DDD" w:rsidP="00463355">
      <w:pPr>
        <w:ind w:firstLine="709"/>
        <w:jc w:val="both"/>
      </w:pPr>
    </w:p>
    <w:p w:rsidR="00616DDD" w:rsidRPr="00463355" w:rsidRDefault="00616DDD" w:rsidP="00463355">
      <w:pPr>
        <w:jc w:val="center"/>
        <w:rPr>
          <w:b/>
          <w:bCs/>
        </w:rPr>
      </w:pPr>
      <w:r w:rsidRPr="00463355">
        <w:rPr>
          <w:b/>
          <w:bCs/>
        </w:rPr>
        <w:t xml:space="preserve">7. Изменение параметров планируемого строительства </w:t>
      </w:r>
    </w:p>
    <w:p w:rsidR="00616DDD" w:rsidRPr="00463355" w:rsidRDefault="00616DDD" w:rsidP="00463355">
      <w:pPr>
        <w:jc w:val="center"/>
        <w:rPr>
          <w:b/>
          <w:bCs/>
        </w:rPr>
      </w:pPr>
      <w:r w:rsidRPr="00463355">
        <w:rPr>
          <w:b/>
          <w:bCs/>
        </w:rPr>
        <w:t>или реконструкции объекта</w:t>
      </w:r>
    </w:p>
    <w:p w:rsidR="00616DDD" w:rsidRPr="00463355" w:rsidRDefault="00616DDD" w:rsidP="00463355">
      <w:pPr>
        <w:ind w:firstLine="709"/>
        <w:jc w:val="both"/>
      </w:pPr>
    </w:p>
    <w:p w:rsidR="00616DDD" w:rsidRPr="00463355" w:rsidRDefault="00616DDD" w:rsidP="00463355">
      <w:pPr>
        <w:ind w:firstLine="709"/>
        <w:jc w:val="both"/>
      </w:pPr>
      <w:r w:rsidRPr="00463355">
        <w:rPr>
          <w:shd w:val="clear" w:color="auto" w:fill="FFFFFF"/>
        </w:rPr>
        <w:t xml:space="preserve">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направляет уведомление </w:t>
      </w:r>
      <w:r w:rsidRPr="00463355">
        <w:rPr>
          <w:rStyle w:val="blk"/>
        </w:rPr>
        <w:t xml:space="preserve">(согласно Приложения № 4 </w:t>
      </w:r>
      <w:r w:rsidRPr="00463355">
        <w:t>к настоящему Административному регламенту</w:t>
      </w:r>
      <w:r w:rsidRPr="00463355">
        <w:rPr>
          <w:rStyle w:val="blk"/>
        </w:rPr>
        <w:t>)</w:t>
      </w:r>
      <w:r w:rsidRPr="00463355">
        <w:rPr>
          <w:shd w:val="clear" w:color="auto" w:fill="FFFFFF"/>
        </w:rPr>
        <w:t xml:space="preserve"> в Администрацию муниципального образования  «</w:t>
      </w:r>
      <w:r>
        <w:rPr>
          <w:shd w:val="clear" w:color="auto" w:fill="FFFFFF"/>
        </w:rPr>
        <w:t>Яганское</w:t>
      </w:r>
      <w:r w:rsidRPr="00463355">
        <w:rPr>
          <w:shd w:val="clear" w:color="auto" w:fill="FFFFFF"/>
        </w:rPr>
        <w:t>»</w:t>
      </w:r>
      <w:r>
        <w:rPr>
          <w:shd w:val="clear" w:color="auto" w:fill="FFFFFF"/>
        </w:rPr>
        <w:t>.</w:t>
      </w:r>
    </w:p>
    <w:p w:rsidR="00616DDD" w:rsidRPr="00463355" w:rsidRDefault="00616DDD" w:rsidP="00463355">
      <w:pPr>
        <w:spacing w:before="100" w:beforeAutospacing="1" w:after="100" w:afterAutospacing="1"/>
        <w:jc w:val="center"/>
      </w:pPr>
      <w:r w:rsidRPr="00463355">
        <w:rPr>
          <w:b/>
          <w:bCs/>
        </w:rPr>
        <w:t>8. Документы, которые запрещено требовать от заявителя</w:t>
      </w:r>
    </w:p>
    <w:p w:rsidR="00616DDD" w:rsidRPr="00463355" w:rsidRDefault="00616DDD" w:rsidP="00463355">
      <w:pPr>
        <w:ind w:firstLine="709"/>
        <w:jc w:val="both"/>
      </w:pPr>
      <w:r w:rsidRPr="00463355">
        <w:t xml:space="preserve">При предоставлении муниципальной услуги запрещено требовать от Заявителя: </w:t>
      </w:r>
    </w:p>
    <w:p w:rsidR="00616DDD" w:rsidRPr="00463355" w:rsidRDefault="00616DDD" w:rsidP="00463355">
      <w:pPr>
        <w:ind w:firstLine="709"/>
        <w:jc w:val="both"/>
      </w:pPr>
      <w:r w:rsidRPr="00463355">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16DDD" w:rsidRPr="00463355" w:rsidRDefault="00616DDD" w:rsidP="00463355">
      <w:pPr>
        <w:ind w:firstLine="709"/>
        <w:jc w:val="both"/>
      </w:pPr>
      <w:r w:rsidRPr="00463355">
        <w:t xml:space="preserve">- 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предусмотренный действующим законодательством Российской Федерации в сфере предоставления государственных и муниципальных услуг перечень документов. </w:t>
      </w:r>
    </w:p>
    <w:p w:rsidR="00616DDD" w:rsidRPr="00463355" w:rsidRDefault="00616DDD" w:rsidP="00463355">
      <w:pPr>
        <w:ind w:firstLine="709"/>
        <w:jc w:val="both"/>
      </w:pPr>
    </w:p>
    <w:p w:rsidR="00616DDD" w:rsidRPr="00463355" w:rsidRDefault="00616DDD" w:rsidP="00463355">
      <w:pPr>
        <w:spacing w:before="100" w:beforeAutospacing="1" w:after="100" w:afterAutospacing="1"/>
        <w:ind w:firstLine="709"/>
        <w:jc w:val="center"/>
        <w:rPr>
          <w:color w:val="FF0000"/>
        </w:rPr>
      </w:pPr>
      <w:r w:rsidRPr="00463355">
        <w:rPr>
          <w:b/>
          <w:bCs/>
        </w:rPr>
        <w:t>9. Исчерпывающий перечень оснований для отказа в предоставлении муниципальной услуги являются</w:t>
      </w:r>
    </w:p>
    <w:p w:rsidR="00616DDD" w:rsidRPr="00463355" w:rsidRDefault="00616DDD" w:rsidP="00463355">
      <w:pPr>
        <w:autoSpaceDE w:val="0"/>
        <w:autoSpaceDN w:val="0"/>
        <w:adjustRightInd w:val="0"/>
        <w:ind w:firstLine="709"/>
        <w:jc w:val="both"/>
      </w:pPr>
      <w:r w:rsidRPr="00463355">
        <w:t xml:space="preserve">В случае отсутствия в уведомлении о планируемом строительстве сведений, предусмотренных </w:t>
      </w:r>
      <w:hyperlink r:id="rId5" w:history="1">
        <w:r w:rsidRPr="00463355">
          <w:rPr>
            <w:color w:val="0000FF"/>
          </w:rPr>
          <w:t>частью 1</w:t>
        </w:r>
      </w:hyperlink>
      <w:r w:rsidRPr="00463355">
        <w:t xml:space="preserve"> ст. 51.1 Градостроительного Кодекса РФ, или документов, </w:t>
      </w:r>
      <w:r w:rsidRPr="00463355">
        <w:rPr>
          <w:shd w:val="clear" w:color="auto" w:fill="FFFFFF"/>
        </w:rPr>
        <w:t xml:space="preserve"> предусмотренных</w:t>
      </w:r>
      <w:r w:rsidRPr="00463355">
        <w:rPr>
          <w:rStyle w:val="apple-converted-space"/>
          <w:shd w:val="clear" w:color="auto" w:fill="FFFFFF"/>
        </w:rPr>
        <w:t> пунктами ст.6</w:t>
      </w:r>
      <w:r w:rsidRPr="00463355">
        <w:rPr>
          <w:shd w:val="clear" w:color="auto" w:fill="FFFFFF"/>
        </w:rPr>
        <w:t>настоящего административного регламента, Администрация муниципального образования «</w:t>
      </w:r>
      <w:r>
        <w:rPr>
          <w:shd w:val="clear" w:color="auto" w:fill="FFFFFF"/>
        </w:rPr>
        <w:t>Яганское</w:t>
      </w:r>
      <w:r w:rsidRPr="00463355">
        <w:rPr>
          <w:shd w:val="clear" w:color="auto" w:fill="FFFFFF"/>
        </w:rPr>
        <w:t>»</w:t>
      </w:r>
      <w:r w:rsidRPr="00463355">
        <w:t xml:space="preserve"> в течение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p w:rsidR="00616DDD" w:rsidRPr="00463355" w:rsidRDefault="00616DDD" w:rsidP="00463355">
      <w:pPr>
        <w:shd w:val="clear" w:color="auto" w:fill="FFFFFF"/>
        <w:spacing w:line="242" w:lineRule="atLeast"/>
        <w:ind w:firstLine="709"/>
        <w:jc w:val="both"/>
      </w:pPr>
      <w:r w:rsidRPr="00463355">
        <w:t>Перечень оснований для направления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в случае, если:</w:t>
      </w:r>
    </w:p>
    <w:p w:rsidR="00616DDD" w:rsidRPr="00463355" w:rsidRDefault="00616DDD" w:rsidP="00463355">
      <w:pPr>
        <w:shd w:val="clear" w:color="auto" w:fill="FFFFFF"/>
        <w:spacing w:line="242" w:lineRule="atLeast"/>
        <w:ind w:firstLine="709"/>
        <w:jc w:val="both"/>
      </w:pPr>
      <w:bookmarkStart w:id="6" w:name="dst2608"/>
      <w:bookmarkEnd w:id="6"/>
      <w:r w:rsidRPr="00463355">
        <w:t>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строительстве;</w:t>
      </w:r>
    </w:p>
    <w:p w:rsidR="00616DDD" w:rsidRPr="00463355" w:rsidRDefault="00616DDD" w:rsidP="00463355">
      <w:pPr>
        <w:shd w:val="clear" w:color="auto" w:fill="FFFFFF"/>
        <w:spacing w:line="242" w:lineRule="atLeast"/>
        <w:ind w:firstLine="709"/>
        <w:jc w:val="both"/>
      </w:pPr>
      <w:bookmarkStart w:id="7" w:name="dst2609"/>
      <w:bookmarkEnd w:id="7"/>
      <w:r w:rsidRPr="00463355">
        <w:t>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616DDD" w:rsidRPr="00463355" w:rsidRDefault="00616DDD" w:rsidP="00463355">
      <w:pPr>
        <w:shd w:val="clear" w:color="auto" w:fill="FFFFFF"/>
        <w:spacing w:line="242" w:lineRule="atLeast"/>
        <w:ind w:firstLine="709"/>
        <w:jc w:val="both"/>
      </w:pPr>
      <w:bookmarkStart w:id="8" w:name="dst2610"/>
      <w:bookmarkEnd w:id="8"/>
      <w:r w:rsidRPr="00463355">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616DDD" w:rsidRPr="00463355" w:rsidRDefault="00616DDD" w:rsidP="00463355">
      <w:pPr>
        <w:spacing w:before="100" w:beforeAutospacing="1"/>
        <w:ind w:firstLine="709"/>
        <w:jc w:val="center"/>
      </w:pPr>
      <w:r w:rsidRPr="00463355">
        <w:rPr>
          <w:b/>
          <w:bCs/>
        </w:rPr>
        <w:t>10.Порядок, размер и основания взимания платы за предоставление муниципальной услуги</w:t>
      </w:r>
    </w:p>
    <w:p w:rsidR="00616DDD" w:rsidRPr="00463355" w:rsidRDefault="00616DDD" w:rsidP="00463355">
      <w:pPr>
        <w:spacing w:before="100" w:beforeAutospacing="1" w:after="100" w:afterAutospacing="1"/>
        <w:ind w:firstLine="709"/>
        <w:jc w:val="both"/>
      </w:pPr>
      <w:r w:rsidRPr="00463355">
        <w:t>Муниципальная услуга предоставляется бесплатно.</w:t>
      </w:r>
    </w:p>
    <w:p w:rsidR="00616DDD" w:rsidRPr="00463355" w:rsidRDefault="00616DDD" w:rsidP="00463355">
      <w:pPr>
        <w:spacing w:before="100" w:beforeAutospacing="1" w:after="100" w:afterAutospacing="1"/>
        <w:ind w:firstLine="709"/>
        <w:jc w:val="center"/>
        <w:rPr>
          <w:b/>
          <w:bCs/>
        </w:rPr>
      </w:pPr>
      <w:r w:rsidRPr="00463355">
        <w:rPr>
          <w:b/>
          <w:bCs/>
        </w:rPr>
        <w:t>11.Максимальный срок ожидания в очереди</w:t>
      </w:r>
    </w:p>
    <w:p w:rsidR="00616DDD" w:rsidRPr="00463355" w:rsidRDefault="00616DDD" w:rsidP="00463355">
      <w:pPr>
        <w:spacing w:before="100" w:beforeAutospacing="1" w:after="100" w:afterAutospacing="1"/>
        <w:ind w:firstLine="709"/>
        <w:jc w:val="both"/>
      </w:pPr>
      <w:r w:rsidRPr="00463355">
        <w:t>Время ожидания в очереди при подаче документов на предоставление муниципальной услуги не должно превышать 15 минут, при получении результатов ее предоставления – 15 минут.</w:t>
      </w:r>
    </w:p>
    <w:p w:rsidR="00616DDD" w:rsidRPr="00463355" w:rsidRDefault="00616DDD" w:rsidP="00463355">
      <w:pPr>
        <w:spacing w:before="100" w:beforeAutospacing="1" w:after="100" w:afterAutospacing="1"/>
        <w:jc w:val="center"/>
        <w:rPr>
          <w:b/>
          <w:bCs/>
        </w:rPr>
      </w:pPr>
      <w:r w:rsidRPr="00463355">
        <w:rPr>
          <w:b/>
          <w:bCs/>
        </w:rPr>
        <w:t>12. Срок регистрации заявления</w:t>
      </w:r>
    </w:p>
    <w:p w:rsidR="00616DDD" w:rsidRPr="00463355" w:rsidRDefault="00616DDD" w:rsidP="00463355">
      <w:pPr>
        <w:spacing w:before="100" w:beforeAutospacing="1" w:after="100" w:afterAutospacing="1"/>
        <w:ind w:firstLine="709"/>
        <w:jc w:val="both"/>
      </w:pPr>
      <w:r w:rsidRPr="00463355">
        <w:t>Регистрации запроса заявителя о предоставлении муниципальной услуги осуществляется приемной Администрации или специалистом МАУ МФЦ Малопургинского района в течение 15 минут с момента обращения заявителя (при личном обращении); одного дня со дня поступления письменной корреспонденции (почтой), одного дня со дня поступления запроса по электронным каналам связи.</w:t>
      </w:r>
    </w:p>
    <w:p w:rsidR="00616DDD" w:rsidRPr="00463355" w:rsidRDefault="00616DDD" w:rsidP="00463355">
      <w:pPr>
        <w:spacing w:before="100" w:beforeAutospacing="1" w:after="100" w:afterAutospacing="1"/>
        <w:ind w:firstLine="709"/>
        <w:jc w:val="center"/>
        <w:rPr>
          <w:b/>
          <w:bCs/>
        </w:rPr>
      </w:pPr>
      <w:r w:rsidRPr="00463355">
        <w:rPr>
          <w:b/>
          <w:bCs/>
        </w:rPr>
        <w:t>13. Требования к помещениям, в которых предоставляется государственная услуга, к залу ожидания, местам для заполнения запросов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16DDD" w:rsidRPr="00463355" w:rsidRDefault="00616DDD" w:rsidP="00463355">
      <w:pPr>
        <w:ind w:firstLine="709"/>
        <w:jc w:val="both"/>
      </w:pPr>
      <w:r w:rsidRPr="00463355">
        <w:t>13.1. Помещения и рабочие места для предоставления муниципальной услуги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2.2.2/2.4.1340- 03».</w:t>
      </w:r>
    </w:p>
    <w:p w:rsidR="00616DDD" w:rsidRPr="00463355" w:rsidRDefault="00616DDD" w:rsidP="00463355">
      <w:pPr>
        <w:ind w:firstLine="709"/>
        <w:jc w:val="both"/>
      </w:pPr>
      <w:r w:rsidRPr="00463355">
        <w:t xml:space="preserve"> Помещения Администрации муниципального образования должны быть оборудованы противопожарной системой, средствами пожаротушения, системой оповещения о возникновении чрезвычайных ситуаций.</w:t>
      </w:r>
    </w:p>
    <w:p w:rsidR="00616DDD" w:rsidRPr="00463355" w:rsidRDefault="00616DDD" w:rsidP="00463355">
      <w:pPr>
        <w:ind w:firstLine="709"/>
        <w:jc w:val="both"/>
      </w:pPr>
      <w:r w:rsidRPr="00463355">
        <w:t xml:space="preserve">На территории, прилегающей к месторасположению Администрации муниципального образования, должны быть оборудованы бесплатные места для парковки не менее пяти автотранспортных средств, в том числе не менее трёх - для транспортных средств инвалидов. </w:t>
      </w:r>
    </w:p>
    <w:p w:rsidR="00616DDD" w:rsidRPr="00463355" w:rsidRDefault="00616DDD" w:rsidP="00463355">
      <w:pPr>
        <w:ind w:firstLine="709"/>
        <w:jc w:val="both"/>
      </w:pPr>
      <w:r w:rsidRPr="00463355">
        <w:t xml:space="preserve"> Вход в здание Администрации и выход из него должны быть оборудованы информационной табличкой (вывеской), содержащей наименование Администрации, пандусом и расширенным проходом, позволяющими обеспечить беспрепятственный доступ гражданам, в том числе инвалидам, использующим кресла-коляски. </w:t>
      </w:r>
    </w:p>
    <w:p w:rsidR="00616DDD" w:rsidRPr="00463355" w:rsidRDefault="00616DDD" w:rsidP="00463355">
      <w:pPr>
        <w:ind w:firstLine="709"/>
        <w:jc w:val="both"/>
      </w:pPr>
      <w:r w:rsidRPr="00463355">
        <w:t xml:space="preserve">Для удобства граждан помещения для непосредственного взаимодействия должностных лиц Администрации и граждан должны размещаться на нижних этажах здания. </w:t>
      </w:r>
    </w:p>
    <w:p w:rsidR="00616DDD" w:rsidRPr="00463355" w:rsidRDefault="00616DDD" w:rsidP="00463355">
      <w:pPr>
        <w:ind w:firstLine="709"/>
        <w:jc w:val="both"/>
      </w:pPr>
      <w:r w:rsidRPr="00463355">
        <w:t xml:space="preserve">Приём граждан в Администрации должен осуществляться в специально выделенных для этих целей помещениях, которые включают: места для ожидания, места для заполнения запросов (заявлений) о предоставлении муниципальной услуги, места приёма граждан. </w:t>
      </w:r>
    </w:p>
    <w:p w:rsidR="00616DDD" w:rsidRPr="00463355" w:rsidRDefault="00616DDD" w:rsidP="00463355">
      <w:pPr>
        <w:ind w:firstLine="709"/>
        <w:jc w:val="both"/>
      </w:pPr>
      <w:r w:rsidRPr="00463355">
        <w:t xml:space="preserve"> Места для ожидания должны соответствовать комфортным условиям для граждан, в том числе инвалидов, использующих кресла-коляски, и оптимальным условиям работы должностных лиц. Места для ожидания должны быть обеспечены стульями. Количество мест ожидания определяется исходя из фактической нагрузки и возможностей для их размещения в здании, но не может составлять менее пяти мест. В местах для ожидания на видном месте должны быть расположены схемы размещения средств пожаротушения и путей эвакуации посетителей и должностных лиц. </w:t>
      </w:r>
    </w:p>
    <w:p w:rsidR="00616DDD" w:rsidRPr="00463355" w:rsidRDefault="00616DDD" w:rsidP="00463355">
      <w:pPr>
        <w:ind w:firstLine="709"/>
        <w:jc w:val="both"/>
      </w:pPr>
      <w:r w:rsidRPr="00463355">
        <w:t xml:space="preserve">Места для заполнения запросов (заявлений) о предоставлении муниципальной услуги, предназначенные для ознакомления граждан с информационными материалами, должны быть оборудованы: визуальной, текстовой информацией, размещаемой на информационных стендах, обновляемой по мере изменения законодательных и иных нормативных правовых актов, регулирующих предоставление муниципальной услуги, изменения справочных сведений; стульями, столами (стойками), бланками заявлений и письменными принадлежностями. </w:t>
      </w:r>
    </w:p>
    <w:p w:rsidR="00616DDD" w:rsidRPr="00463355" w:rsidRDefault="00616DDD" w:rsidP="00463355">
      <w:pPr>
        <w:ind w:firstLine="709"/>
        <w:jc w:val="both"/>
      </w:pPr>
      <w:r w:rsidRPr="00463355">
        <w:t xml:space="preserve">Информационные стенды должны быть максимально заметны, хорошо просматриваемы и функциональны. Они должны оборудоваться карманами формата А4, в которых размещаются информационные листки, образцы заполнения форм бланков, типовые формы документов. Тексты материалов печатаются удобным для чтения шрифтом, без исправлений, наиболее важные места выделяются полужирным начертанием либо подчёркиваются.  </w:t>
      </w:r>
    </w:p>
    <w:p w:rsidR="00616DDD" w:rsidRPr="00463355" w:rsidRDefault="00616DDD" w:rsidP="00463355">
      <w:pPr>
        <w:ind w:firstLine="709"/>
        <w:jc w:val="both"/>
      </w:pPr>
      <w:r w:rsidRPr="00463355">
        <w:t xml:space="preserve">Информационные стенды, а также столы (стойки) для оформления документов должны быть размещены в местах, обеспечивающих свободный доступ к ним граждан, в том числе инвалидов, использующих кресла - коляски. </w:t>
      </w:r>
    </w:p>
    <w:p w:rsidR="00616DDD" w:rsidRPr="00463355" w:rsidRDefault="00616DDD" w:rsidP="00463355">
      <w:pPr>
        <w:ind w:firstLine="709"/>
        <w:jc w:val="both"/>
      </w:pPr>
      <w:r w:rsidRPr="00463355">
        <w:t>Кабинеты для приёма граждан должны быть оборудованы информационными табличками с указанием номера кабинета, фамилии, имени и отчества (при наличии) должностного лица, дней и часов приёма, времени перерыва на обед, технического перерыва.</w:t>
      </w:r>
    </w:p>
    <w:p w:rsidR="00616DDD" w:rsidRPr="00463355" w:rsidRDefault="00616DDD" w:rsidP="00463355">
      <w:pPr>
        <w:ind w:firstLine="709"/>
        <w:jc w:val="both"/>
      </w:pPr>
      <w:r w:rsidRPr="00463355">
        <w:t xml:space="preserve">Места для приёма граждан должны быть оборудованы стульями и столами для возможности оформления документов. </w:t>
      </w:r>
    </w:p>
    <w:p w:rsidR="00616DDD" w:rsidRPr="00463355" w:rsidRDefault="00616DDD" w:rsidP="00463355">
      <w:pPr>
        <w:ind w:firstLine="709"/>
        <w:jc w:val="both"/>
      </w:pPr>
      <w:r w:rsidRPr="00463355">
        <w:t xml:space="preserve">В целях соблюдения прав инвалидов на беспрепятственный доступ к объектам социальной инфраструктуры территориальный орган при предоставлении муниципальной услуги обеспечивает инвалидам (включая инвалидов, использующих кресла-коляски и собак-проводников): сопровождение инвалидов, имеющих стойкие расстройства функции зрения и самостоятельного передвижения, и оказание им помощи в территориальном органе; надлежащее размещение оборудования и носителей информации, необходимых для обеспечения беспрепятственного доступа инвалидов с учётом ограничений их жизнедеятельности;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 допуск собаки-проводника при наличии документа, подтверждающего её специальное обучение и выдаваемого по форме и в порядке, которые определяются Министерством труда и социальной защиты Российской Федерации; оказание помощи инвалидам в преодолении барьеров, мешающих получению ими муниципальной услуги наравне с другими лицами. </w:t>
      </w:r>
    </w:p>
    <w:p w:rsidR="00616DDD" w:rsidRPr="00463355" w:rsidRDefault="00616DDD" w:rsidP="00463355">
      <w:pPr>
        <w:ind w:firstLine="709"/>
        <w:jc w:val="both"/>
      </w:pPr>
      <w:r w:rsidRPr="00463355">
        <w:t xml:space="preserve">Приём граждан ведётся специалистом по приёму населения в порядке общей очереди либо по предварительной записи. </w:t>
      </w:r>
    </w:p>
    <w:p w:rsidR="00616DDD" w:rsidRPr="00463355" w:rsidRDefault="00616DDD" w:rsidP="00463355">
      <w:pPr>
        <w:ind w:firstLine="709"/>
        <w:jc w:val="both"/>
      </w:pPr>
      <w:r w:rsidRPr="00463355">
        <w:t xml:space="preserve">Специалист по приёму населения обеспечивается личной нагрудной карточкой (бейджем) с указанием фамилии, имени, отчества (при наличии) и должности. </w:t>
      </w:r>
    </w:p>
    <w:p w:rsidR="00616DDD" w:rsidRPr="00463355" w:rsidRDefault="00616DDD" w:rsidP="00463355">
      <w:pPr>
        <w:ind w:firstLine="709"/>
        <w:jc w:val="both"/>
      </w:pPr>
      <w:r w:rsidRPr="00463355">
        <w:t>Специалист по приёму населения, а также иные должностные лица Администрации, работающие с инвалидами, должны быть проинструктированы или обучены по вопросам, связанным с обеспечением доступности для инвалидов объектов социальной, инженерной и транспортной инфраструктуры и услуг в соответствии с законодательством Российской Федерации и законодательством Удмуртской Республики.</w:t>
      </w:r>
    </w:p>
    <w:p w:rsidR="00616DDD" w:rsidRPr="00463355" w:rsidRDefault="00616DDD" w:rsidP="00463355">
      <w:pPr>
        <w:ind w:firstLine="709"/>
        <w:jc w:val="both"/>
      </w:pPr>
      <w:r w:rsidRPr="00463355">
        <w:t>Рабочее место специалиста по приёму населения оборудуется персональным компьютером с возможностью доступа к необходимым информационным базам данных и печатающим устройством (принтером).</w:t>
      </w:r>
    </w:p>
    <w:p w:rsidR="00616DDD" w:rsidRPr="00463355" w:rsidRDefault="00616DDD" w:rsidP="00463355">
      <w:pPr>
        <w:ind w:firstLine="709"/>
        <w:jc w:val="both"/>
      </w:pPr>
      <w:r w:rsidRPr="00463355">
        <w:t>При организации рабочих мест должностных лиц и мест по приёму граждан предусматривается возможность свободного входа и выхода из помещения.</w:t>
      </w:r>
    </w:p>
    <w:p w:rsidR="00616DDD" w:rsidRPr="00463355" w:rsidRDefault="00616DDD" w:rsidP="00463355">
      <w:pPr>
        <w:ind w:firstLine="709"/>
        <w:jc w:val="both"/>
      </w:pPr>
      <w:r w:rsidRPr="00463355">
        <w:t xml:space="preserve">13.2. Показатели доступности и качества муниципальной услуги  </w:t>
      </w:r>
    </w:p>
    <w:p w:rsidR="00616DDD" w:rsidRPr="00463355" w:rsidRDefault="00616DDD" w:rsidP="00463355">
      <w:pPr>
        <w:ind w:firstLine="709"/>
        <w:jc w:val="both"/>
      </w:pPr>
      <w:r w:rsidRPr="00463355">
        <w:t xml:space="preserve">   Показателями доступности и качества муниципальной услуги являются: </w:t>
      </w:r>
    </w:p>
    <w:p w:rsidR="00616DDD" w:rsidRPr="00463355" w:rsidRDefault="00616DDD" w:rsidP="00463355">
      <w:pPr>
        <w:ind w:firstLine="709"/>
        <w:jc w:val="both"/>
      </w:pPr>
      <w:r w:rsidRPr="00463355">
        <w:t xml:space="preserve">- количество взаимодействий заявителя с должностными лицами при предоставлении муниципальной услуги и их продолжительность; </w:t>
      </w:r>
    </w:p>
    <w:p w:rsidR="00616DDD" w:rsidRPr="00463355" w:rsidRDefault="00616DDD" w:rsidP="00463355">
      <w:pPr>
        <w:ind w:firstLine="709"/>
        <w:jc w:val="both"/>
      </w:pPr>
      <w:r w:rsidRPr="00463355">
        <w:t xml:space="preserve">- возможность подачи и получения документов в МФЦ Малопургинского района филиала «Завьяловский» АУ «МФЦ УР»; </w:t>
      </w:r>
    </w:p>
    <w:p w:rsidR="00616DDD" w:rsidRPr="00463355" w:rsidRDefault="00616DDD" w:rsidP="00463355">
      <w:pPr>
        <w:ind w:firstLine="709"/>
        <w:jc w:val="both"/>
      </w:pPr>
      <w:r w:rsidRPr="00463355">
        <w:t xml:space="preserve">- возможность подачи документов в электронной форме; </w:t>
      </w:r>
    </w:p>
    <w:p w:rsidR="00616DDD" w:rsidRPr="00463355" w:rsidRDefault="00616DDD" w:rsidP="00463355">
      <w:pPr>
        <w:ind w:firstLine="709"/>
        <w:jc w:val="both"/>
      </w:pPr>
      <w:r w:rsidRPr="00463355">
        <w:t xml:space="preserve">- возможность получения информации о ходе предоставления муниципальной услуги, в том числе с использованием информационно-коммуникационных технологий; </w:t>
      </w:r>
    </w:p>
    <w:p w:rsidR="00616DDD" w:rsidRPr="00463355" w:rsidRDefault="00616DDD" w:rsidP="00463355">
      <w:pPr>
        <w:ind w:firstLine="709"/>
        <w:jc w:val="both"/>
      </w:pPr>
      <w:r w:rsidRPr="00463355">
        <w:t xml:space="preserve">- объективное, всестороннее и своевременное рассмотрение документов, представленных заявителями; </w:t>
      </w:r>
    </w:p>
    <w:p w:rsidR="00616DDD" w:rsidRPr="00463355" w:rsidRDefault="00616DDD" w:rsidP="00463355">
      <w:pPr>
        <w:ind w:firstLine="709"/>
        <w:jc w:val="both"/>
      </w:pPr>
      <w:r w:rsidRPr="00463355">
        <w:t xml:space="preserve">- достоверность информации о ходе предоставления муниципальной услуги; </w:t>
      </w:r>
    </w:p>
    <w:p w:rsidR="00616DDD" w:rsidRPr="00463355" w:rsidRDefault="00616DDD" w:rsidP="00463355">
      <w:pPr>
        <w:ind w:firstLine="709"/>
        <w:jc w:val="both"/>
      </w:pPr>
      <w:r w:rsidRPr="00463355">
        <w:t xml:space="preserve">- удобство и доступность получения заявителем информации о порядке и ходе предоставления муниципальной услуги; </w:t>
      </w:r>
    </w:p>
    <w:p w:rsidR="00616DDD" w:rsidRPr="00463355" w:rsidRDefault="00616DDD" w:rsidP="00463355">
      <w:pPr>
        <w:ind w:firstLine="709"/>
        <w:jc w:val="both"/>
      </w:pPr>
      <w:r w:rsidRPr="00463355">
        <w:t xml:space="preserve">- досудебное (внесудебное) рассмотрение жалоб в процессе получения муниципальной услуги. </w:t>
      </w:r>
    </w:p>
    <w:p w:rsidR="00616DDD" w:rsidRPr="00463355" w:rsidRDefault="00616DDD" w:rsidP="00463355">
      <w:pPr>
        <w:ind w:firstLine="709"/>
        <w:jc w:val="both"/>
      </w:pPr>
      <w:r w:rsidRPr="00463355">
        <w:t xml:space="preserve">При предоставлении муниципальной услуги непосредственного взаимодействия заявителя и должностных лиц (сотрудников) Администрации, за исключением случаев, когда заявителю лично или по телефону предоставляется устная информация о ходе предоставления муниципальной услуги. Общая продолжительность взаимодействия заявителя с должностным лицом (сотрудником) Администрации при предоставлении муниципальной услуги не должна превышать 30 минут. </w:t>
      </w:r>
    </w:p>
    <w:p w:rsidR="00616DDD" w:rsidRPr="00463355" w:rsidRDefault="00616DDD" w:rsidP="00463355">
      <w:pPr>
        <w:ind w:firstLine="709"/>
        <w:jc w:val="both"/>
      </w:pPr>
      <w:r w:rsidRPr="00463355">
        <w:t>В любое время с момента предоставления запроса о предоставлении муниципальной услуги заявитель имеет право на получение сведений о ходе исполнения муниципальной услуги письменно либо устно по телефону или на личном приеме.</w:t>
      </w:r>
    </w:p>
    <w:p w:rsidR="00616DDD" w:rsidRPr="00463355" w:rsidRDefault="00616DDD" w:rsidP="00463355">
      <w:pPr>
        <w:spacing w:before="100" w:beforeAutospacing="1" w:after="100" w:afterAutospacing="1"/>
        <w:ind w:firstLine="709"/>
        <w:jc w:val="center"/>
        <w:rPr>
          <w:b/>
          <w:bCs/>
        </w:rPr>
      </w:pPr>
      <w:r w:rsidRPr="00463355">
        <w:rPr>
          <w:b/>
          <w:bCs/>
        </w:rPr>
        <w:t>14.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616DDD" w:rsidRPr="00463355" w:rsidRDefault="00616DDD" w:rsidP="00463355">
      <w:pPr>
        <w:ind w:firstLine="709"/>
        <w:jc w:val="both"/>
      </w:pPr>
      <w:r w:rsidRPr="00463355">
        <w:t xml:space="preserve">14.1. Порядок осуществления административных процедур в электронной форме </w:t>
      </w:r>
    </w:p>
    <w:p w:rsidR="00616DDD" w:rsidRPr="00463355" w:rsidRDefault="00616DDD" w:rsidP="00463355">
      <w:pPr>
        <w:ind w:firstLine="709"/>
        <w:jc w:val="both"/>
      </w:pPr>
      <w:r w:rsidRPr="00463355">
        <w:t xml:space="preserve">При подаче заявителем заявления в электронной форме (через ЕПГУ - www.gosuslgi.ru, через РПГУ - http://uslugi.udmurt.ru или электронную почту) уполномоченное лицо Администрации осуществляет прием заявления и документов, поданных заявителем в электронном виде и направляет их специалисту Администрации для регистрации и выполнения дальнейших административных процедур в соответствии Регламентом. Иных особенностей выполнения административных процедур и действий в электронной форме не предусмотрено. </w:t>
      </w:r>
    </w:p>
    <w:p w:rsidR="00616DDD" w:rsidRPr="00463355" w:rsidRDefault="00616DDD" w:rsidP="00463355">
      <w:pPr>
        <w:ind w:firstLine="709"/>
        <w:jc w:val="both"/>
      </w:pPr>
      <w:r w:rsidRPr="00463355">
        <w:t xml:space="preserve">14.2. Перечень административных процедур. </w:t>
      </w:r>
    </w:p>
    <w:p w:rsidR="00616DDD" w:rsidRPr="00463355" w:rsidRDefault="00616DDD" w:rsidP="00463355">
      <w:pPr>
        <w:ind w:firstLine="709"/>
        <w:jc w:val="both"/>
      </w:pPr>
      <w:r w:rsidRPr="00463355">
        <w:t xml:space="preserve"> Предоставление муниципальной услуги предусматривает осуществление следующих административных процедур: </w:t>
      </w:r>
    </w:p>
    <w:p w:rsidR="00616DDD" w:rsidRPr="00463355" w:rsidRDefault="00616DDD" w:rsidP="00463355">
      <w:pPr>
        <w:ind w:firstLine="709"/>
        <w:jc w:val="both"/>
      </w:pPr>
      <w:r w:rsidRPr="00463355">
        <w:t xml:space="preserve">- подача заявителем заявления и иных документов, необходимых для предоставления муниципальной услуги, и прием таких заявления и документов; </w:t>
      </w:r>
    </w:p>
    <w:p w:rsidR="00616DDD" w:rsidRPr="00463355" w:rsidRDefault="00616DDD" w:rsidP="00463355">
      <w:pPr>
        <w:ind w:firstLine="709"/>
        <w:jc w:val="both"/>
      </w:pPr>
      <w:r w:rsidRPr="00463355">
        <w:t xml:space="preserve">- определение исполнителя муниципальной услуги; </w:t>
      </w:r>
    </w:p>
    <w:p w:rsidR="00616DDD" w:rsidRPr="00463355" w:rsidRDefault="00616DDD" w:rsidP="00463355">
      <w:pPr>
        <w:ind w:firstLine="709"/>
        <w:jc w:val="both"/>
      </w:pPr>
      <w:r w:rsidRPr="00463355">
        <w:t xml:space="preserve">- рассмотрение заявления и представленных документов; </w:t>
      </w:r>
    </w:p>
    <w:p w:rsidR="00616DDD" w:rsidRPr="00463355" w:rsidRDefault="00616DDD" w:rsidP="00463355">
      <w:pPr>
        <w:ind w:firstLine="709"/>
        <w:jc w:val="both"/>
      </w:pPr>
      <w:r w:rsidRPr="00463355">
        <w:t xml:space="preserve">- оформление результатов муниципальной услуги; </w:t>
      </w:r>
    </w:p>
    <w:p w:rsidR="00616DDD" w:rsidRPr="00463355" w:rsidRDefault="00616DDD" w:rsidP="00463355">
      <w:pPr>
        <w:ind w:firstLine="709"/>
        <w:jc w:val="both"/>
      </w:pPr>
      <w:r w:rsidRPr="00463355">
        <w:t xml:space="preserve">- получение заявителем результата предоставления муниципальной услуги. </w:t>
      </w:r>
    </w:p>
    <w:p w:rsidR="00616DDD" w:rsidRPr="00463355" w:rsidRDefault="00616DDD" w:rsidP="00463355">
      <w:pPr>
        <w:ind w:firstLine="709"/>
        <w:jc w:val="both"/>
      </w:pPr>
      <w:r w:rsidRPr="00463355">
        <w:t xml:space="preserve">Порядок и сроки совершения каждой из перечисленных административных процедур приводится в подразделах настоящего Регламента, содержащих описание конкретных административных процедур. Блок-схема предоставления муниципальной услуги представлена в приложении № 5 к настоящему Регламенту. </w:t>
      </w:r>
    </w:p>
    <w:p w:rsidR="00616DDD" w:rsidRPr="00463355" w:rsidRDefault="00616DDD" w:rsidP="00463355">
      <w:pPr>
        <w:ind w:firstLine="709"/>
        <w:jc w:val="both"/>
      </w:pPr>
      <w:r w:rsidRPr="00463355">
        <w:t xml:space="preserve">14.3. Подача заявителем заявления и иных документов, необходимых для предоставления муниципальной услуги, и прием таких заявления и документов. </w:t>
      </w:r>
    </w:p>
    <w:p w:rsidR="00616DDD" w:rsidRPr="00463355" w:rsidRDefault="00616DDD" w:rsidP="00463355">
      <w:pPr>
        <w:ind w:firstLine="709"/>
        <w:jc w:val="both"/>
      </w:pPr>
      <w:r w:rsidRPr="00463355">
        <w:t xml:space="preserve"> Основанием для начала административной процедуры является поступление заявления и прилагаемых к нему документов (далее – заявление). Заявление, направленное почтовым отправлением, посредством электронных средств связи или полученное при личном обращении заявителя, принимается, проверяется и регистрируется специалистом, осуществляющим прием документов, в базе данных электронного документооборота в день его поступления с проставлением входящего номера и даты поступления на письменном заявлении, сведений о приложенных документах. При этом время приема, регистрации заявления, поданного лично, специалистом, осуществляющим прием документов, составляет не более 10 минут. Прием и регистрация заявления, направленного почтовым отправлением или с использованием электронных средств связи осуществляется не позднее дня его поступления. В целях настоящего пункта под специалистом, осуществляющим прием документов, понимается сотрудник приемной Администрации или специалист МАУ МФЦ Малопургинского района к должностным обязанностям которого отнесено выполнение таких действий в соответствии с должностной инструкцией. В случае неправильного оформления заявления, исполнитель муниципальной услуги подготавливает мотивированный отказ в предоставлении муниципальной услуги. По желанию заявителя при приеме и регистрации заявления на втором экземпляре специалист, осуществляющий прием, проставляет отметку о принятии заявления с указанием даты предоставления, либо выдает заявителю расписку о приеме поданных заявителем документов, в которой указывается перечень принятых документов, входящий номер заявления и дата его поступления.  Результатом административной процедуры является регистрация поступившего заявления в специальной базе данных электронного документооборота либо АИС МФЦ и выдача заявителю расписки о приеме поданных заявителем документов, зафиксированные в такой базе и на бумажном носителе. </w:t>
      </w:r>
    </w:p>
    <w:p w:rsidR="00616DDD" w:rsidRPr="00463355" w:rsidRDefault="00616DDD" w:rsidP="00463355">
      <w:pPr>
        <w:ind w:firstLine="709"/>
        <w:jc w:val="both"/>
      </w:pPr>
      <w:r w:rsidRPr="00463355">
        <w:t xml:space="preserve">14.4. Определение исполнителя муниципальной услуги </w:t>
      </w:r>
    </w:p>
    <w:p w:rsidR="00616DDD" w:rsidRPr="00463355" w:rsidRDefault="00616DDD" w:rsidP="00463355">
      <w:pPr>
        <w:ind w:firstLine="709"/>
        <w:jc w:val="both"/>
      </w:pPr>
      <w:r w:rsidRPr="00463355">
        <w:t xml:space="preserve"> Основанием для начала административной процедуры является регистрация поступившего заявления в специальной базе данных электронного документооборота либо АИС МФЦ. Заявление, поступившее в Администрацию, передается специалистом, осуществившим его прием, Главе муниципального образования поселения. Результатом административной процедуры является решение об определении исполнителя муниципальной услуги, зафиксированное в специальной базе данных электронного документооборота и карточке исполнения документа. </w:t>
      </w:r>
    </w:p>
    <w:p w:rsidR="00616DDD" w:rsidRPr="00463355" w:rsidRDefault="00616DDD" w:rsidP="00463355">
      <w:pPr>
        <w:ind w:firstLine="709"/>
        <w:jc w:val="both"/>
      </w:pPr>
      <w:r w:rsidRPr="00463355">
        <w:t xml:space="preserve">14.5. Рассмотрение заявления и представленных документов исполнителем муниципальной услуги. </w:t>
      </w:r>
    </w:p>
    <w:p w:rsidR="00616DDD" w:rsidRPr="00463355" w:rsidRDefault="00616DDD" w:rsidP="00463355">
      <w:pPr>
        <w:ind w:firstLine="709"/>
        <w:jc w:val="both"/>
      </w:pPr>
      <w:r w:rsidRPr="00463355">
        <w:t xml:space="preserve"> Основанием для начала административной процедуры является зарегистрированное и переданное специалистом Администрации, ответственным за прием и регистрацию документов, заявление и приложенные к нему документы исполнителю муниципальной услуги. Исполнитель муниципальной услуги проверяет документы, поступившие вместе с заявлением. В случае несоответствия документов требованиям, исполнителем готовится проект письма об отказе в предоставлении муниципальной услуги и направляется на подпись Главе муниципального образования «</w:t>
      </w:r>
      <w:r>
        <w:t>Яганское</w:t>
      </w:r>
      <w:r w:rsidRPr="00463355">
        <w:t>». В случае соответствия документов требованиям, исполнителем подготавливается уведомление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на земельном участке (Приложение №1)  и направляется на подпись Главе муниципального образования «</w:t>
      </w:r>
      <w:r>
        <w:t>Яганское</w:t>
      </w:r>
      <w:r w:rsidRPr="00463355">
        <w:t xml:space="preserve">». </w:t>
      </w:r>
    </w:p>
    <w:p w:rsidR="00616DDD" w:rsidRPr="00463355" w:rsidRDefault="00616DDD" w:rsidP="00463355">
      <w:pPr>
        <w:ind w:firstLine="709"/>
        <w:jc w:val="both"/>
      </w:pPr>
      <w:r w:rsidRPr="00463355">
        <w:t xml:space="preserve">Специалист Администрации, ответственный за выдачу документов, осуществляет выдачу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на земельном участке заявителю нарочно или направляет по почте результат муниципальной услуги не позднее одного дня с момента подписания и регистрации таких документов, выдается заявителю или уполномоченному им лицу при предъявлении документа, удостоверяющего личность (для уполномоченных лиц также необходимо наличие доверенности). При получении заявителем документов, являющихся результатами муниципальной услуги, нарочно, заявитель расписывается в журнале выдачи и направления гражданам постановлений и иных документов с указанием даты получения документов. Результатом административной процедуры является направление заявителю документов, являющихся результатами муниципальной услуги, по почте либо выдача таких документов заявителю нарочно. </w:t>
      </w:r>
    </w:p>
    <w:p w:rsidR="00616DDD" w:rsidRPr="00463355" w:rsidRDefault="00616DDD" w:rsidP="00463355">
      <w:pPr>
        <w:ind w:firstLine="709"/>
        <w:jc w:val="both"/>
      </w:pPr>
    </w:p>
    <w:p w:rsidR="00616DDD" w:rsidRPr="00463355" w:rsidRDefault="00616DDD" w:rsidP="00463355">
      <w:pPr>
        <w:ind w:firstLine="709"/>
        <w:jc w:val="both"/>
      </w:pPr>
      <w:r w:rsidRPr="00463355">
        <w:rPr>
          <w:b/>
          <w:bCs/>
        </w:rPr>
        <w:t>15.  Формы контроля за предоставлением муниципальной услуги</w:t>
      </w:r>
    </w:p>
    <w:p w:rsidR="00616DDD" w:rsidRPr="00463355" w:rsidRDefault="00616DDD" w:rsidP="00463355">
      <w:pPr>
        <w:ind w:firstLine="709"/>
        <w:jc w:val="both"/>
      </w:pPr>
    </w:p>
    <w:p w:rsidR="00616DDD" w:rsidRPr="00463355" w:rsidRDefault="00616DDD" w:rsidP="00463355">
      <w:pPr>
        <w:ind w:firstLine="709"/>
        <w:jc w:val="both"/>
      </w:pPr>
      <w:r w:rsidRPr="00463355">
        <w:t>15.1.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16DDD" w:rsidRPr="00463355" w:rsidRDefault="00616DDD" w:rsidP="00463355">
      <w:pPr>
        <w:ind w:firstLine="709"/>
        <w:jc w:val="both"/>
      </w:pPr>
      <w:r w:rsidRPr="00463355">
        <w:t xml:space="preserve"> Текущий контроль за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предоставлению муниципальной услуги, проводится в отношении:</w:t>
      </w:r>
    </w:p>
    <w:p w:rsidR="00616DDD" w:rsidRPr="00463355" w:rsidRDefault="00616DDD" w:rsidP="00463355">
      <w:pPr>
        <w:ind w:firstLine="709"/>
        <w:jc w:val="both"/>
      </w:pPr>
      <w:r w:rsidRPr="00463355">
        <w:t xml:space="preserve"> - сроков приема и выдачи документов специалистами Администрации муниципального образования, соблюдения последовательности действий, определенных административными процедурами по предоставлению муниципальной услуги, обоснованности решений специалистов Администрации муниципального образования «</w:t>
      </w:r>
      <w:r>
        <w:t>Яганское</w:t>
      </w:r>
      <w:r w:rsidRPr="00463355">
        <w:t>» – Главой муниципального образования путем проведения соответствующих проверок с периодичностью;</w:t>
      </w:r>
    </w:p>
    <w:p w:rsidR="00616DDD" w:rsidRPr="00463355" w:rsidRDefault="00616DDD" w:rsidP="00463355">
      <w:pPr>
        <w:ind w:firstLine="709"/>
        <w:jc w:val="both"/>
      </w:pPr>
      <w:r w:rsidRPr="00463355">
        <w:t xml:space="preserve"> - законности и обоснованности действий исполнителя при предоставлении муниципальной услуги.  </w:t>
      </w:r>
    </w:p>
    <w:p w:rsidR="00616DDD" w:rsidRPr="00463355" w:rsidRDefault="00616DDD" w:rsidP="00463355">
      <w:pPr>
        <w:ind w:firstLine="709"/>
        <w:jc w:val="both"/>
      </w:pPr>
      <w:r w:rsidRPr="00463355">
        <w:t xml:space="preserve">15.2.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w:t>
      </w:r>
    </w:p>
    <w:p w:rsidR="00616DDD" w:rsidRPr="00463355" w:rsidRDefault="00616DDD" w:rsidP="00463355">
      <w:pPr>
        <w:ind w:firstLine="709"/>
        <w:jc w:val="both"/>
      </w:pPr>
      <w:r w:rsidRPr="00463355">
        <w:t xml:space="preserve">Контроль за полнотой и качеством предоставления муниципальной услуги осуществляется посредством плановых и внеплановых проверок, проводимых Администрацией. </w:t>
      </w:r>
    </w:p>
    <w:p w:rsidR="00616DDD" w:rsidRPr="00463355" w:rsidRDefault="00616DDD" w:rsidP="00463355">
      <w:pPr>
        <w:ind w:firstLine="709"/>
        <w:jc w:val="both"/>
      </w:pPr>
      <w:r w:rsidRPr="00463355">
        <w:t xml:space="preserve"> Плановые проверки осуществляются на основании годовых планов работы Администрации муниципального образования. Внеплановые проверки проводятся по конкретному обращению заявителя или контрольно-надзорных и правоохранительных органов.</w:t>
      </w:r>
    </w:p>
    <w:p w:rsidR="00616DDD" w:rsidRPr="00463355" w:rsidRDefault="00616DDD" w:rsidP="00463355">
      <w:pPr>
        <w:ind w:firstLine="709"/>
        <w:jc w:val="both"/>
      </w:pPr>
      <w:r w:rsidRPr="00463355">
        <w:t xml:space="preserve"> Проверка полноты и качества предоставления муниципальной услуги включает в себя проведение проверок, направленных на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и решения должностных лиц Администрации муниципального образования, выявления возможности и способов улучшения качества предоставления муниципальной услуги. При проверке могут рассматриваться все вопросы, связанные с предоставлением муниципальной услуги (комплексные проверки), или отдельные аспекты (тематические проверки). </w:t>
      </w:r>
    </w:p>
    <w:p w:rsidR="00616DDD" w:rsidRPr="00463355" w:rsidRDefault="00616DDD" w:rsidP="00463355">
      <w:pPr>
        <w:ind w:firstLine="709"/>
        <w:jc w:val="both"/>
      </w:pPr>
      <w:r w:rsidRPr="00463355">
        <w:t>Порядок проведения проверки и ее предмет определяется лицом, принявшим решение о проведении проверки, исходя из планов проведения проверок, либо обстоятельств, послуживших поводом для проведения проверки, полномочий Администрации муниципального образования поселения, установленных правовыми актами и настоящим Регламентом.</w:t>
      </w:r>
    </w:p>
    <w:p w:rsidR="00616DDD" w:rsidRPr="00463355" w:rsidRDefault="00616DDD" w:rsidP="00463355">
      <w:pPr>
        <w:ind w:firstLine="709"/>
        <w:jc w:val="both"/>
      </w:pPr>
      <w:r w:rsidRPr="00463355">
        <w:t xml:space="preserve">    Результаты проведенных проверок оформляются актом, составляемым в произвольной форме, к которому прилагаются необходимые документы, в том числе объяснительные записки должностных лиц, сотрудников Администрации. </w:t>
      </w:r>
    </w:p>
    <w:p w:rsidR="00616DDD" w:rsidRPr="00463355" w:rsidRDefault="00616DDD" w:rsidP="00463355">
      <w:pPr>
        <w:ind w:firstLine="709"/>
        <w:jc w:val="both"/>
      </w:pPr>
      <w:r w:rsidRPr="00463355">
        <w:t>15.3.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616DDD" w:rsidRPr="00463355" w:rsidRDefault="00616DDD" w:rsidP="00463355">
      <w:pPr>
        <w:ind w:firstLine="709"/>
        <w:jc w:val="both"/>
      </w:pPr>
      <w:r w:rsidRPr="00463355">
        <w:t xml:space="preserve"> Должностные лица и сотрудники при наличии соответствующих оснований несут дисциплинарную, административную и иную ответственность, предусмотренную действующим законодательством. Ответственность должностных лиц и сотрудников  определяется исходя из их должностных обязанностей, определенных трудовым договором и должностной инструкцией, с учетом положений правовых актов, регламентирующих предоставление муниципальной услуги, устанавливающих соответствующую ответственность, настоящего Регламента. </w:t>
      </w:r>
    </w:p>
    <w:p w:rsidR="00616DDD" w:rsidRPr="00463355" w:rsidRDefault="00616DDD" w:rsidP="00463355">
      <w:pPr>
        <w:ind w:firstLine="709"/>
        <w:jc w:val="both"/>
      </w:pPr>
    </w:p>
    <w:p w:rsidR="00616DDD" w:rsidRPr="00463355" w:rsidRDefault="00616DDD" w:rsidP="00463355">
      <w:pPr>
        <w:ind w:firstLine="709"/>
        <w:jc w:val="center"/>
        <w:rPr>
          <w:b/>
          <w:bCs/>
        </w:rPr>
      </w:pPr>
      <w:r w:rsidRPr="00463355">
        <w:rPr>
          <w:b/>
          <w:bCs/>
        </w:rPr>
        <w:t>16. Досудебный (внесудебный) порядок обжалования решений и действий (бездействия)</w:t>
      </w:r>
    </w:p>
    <w:p w:rsidR="00616DDD" w:rsidRPr="00463355" w:rsidRDefault="00616DDD" w:rsidP="00463355">
      <w:pPr>
        <w:ind w:firstLine="709"/>
        <w:jc w:val="both"/>
        <w:rPr>
          <w:b/>
          <w:bCs/>
        </w:rPr>
      </w:pPr>
    </w:p>
    <w:p w:rsidR="00616DDD" w:rsidRPr="00463355" w:rsidRDefault="00616DDD" w:rsidP="00463355">
      <w:pPr>
        <w:ind w:firstLine="709"/>
        <w:jc w:val="both"/>
      </w:pPr>
      <w:r w:rsidRPr="00463355">
        <w:t xml:space="preserve"> Информация для заявителя о его праве подать жалобу на решение и (или) действие (бездействие) Администрации  муниципального образования и (или) ее должностных лиц, муниципальных служащих при предоставлении муниципальной услуги должна быть размещена в общедоступном месте. Заявитель вправе обжаловать решения, принятые в ходе предоставления муниципальной услуги (на любом этапе), действия (бездействие) должностных лиц в досудебном (внесудебном) и судебном порядке.</w:t>
      </w:r>
    </w:p>
    <w:p w:rsidR="00616DDD" w:rsidRPr="00463355" w:rsidRDefault="00616DDD" w:rsidP="00463355">
      <w:pPr>
        <w:ind w:firstLine="709"/>
        <w:jc w:val="both"/>
      </w:pPr>
      <w:r w:rsidRPr="00463355">
        <w:t xml:space="preserve"> В досудебном (внесудебном) порядке заявитель может обратиться с жалобой, в том числе в следующих случаях: </w:t>
      </w:r>
    </w:p>
    <w:p w:rsidR="00616DDD" w:rsidRPr="00463355" w:rsidRDefault="00616DDD" w:rsidP="00463355">
      <w:pPr>
        <w:ind w:firstLine="709"/>
        <w:jc w:val="both"/>
      </w:pPr>
      <w:r w:rsidRPr="00463355">
        <w:t xml:space="preserve">- нарушение срока регистрации запроса заявителя о предоставлении муниципальной услуги; </w:t>
      </w:r>
    </w:p>
    <w:p w:rsidR="00616DDD" w:rsidRPr="00463355" w:rsidRDefault="00616DDD" w:rsidP="00463355">
      <w:pPr>
        <w:ind w:firstLine="709"/>
        <w:jc w:val="both"/>
      </w:pPr>
      <w:r w:rsidRPr="00463355">
        <w:t xml:space="preserve">- нарушение срока предоставления муниципальной услуги; </w:t>
      </w:r>
    </w:p>
    <w:p w:rsidR="00616DDD" w:rsidRPr="00463355" w:rsidRDefault="00616DDD" w:rsidP="00463355">
      <w:pPr>
        <w:ind w:firstLine="709"/>
        <w:jc w:val="both"/>
      </w:pPr>
      <w:r w:rsidRPr="00463355">
        <w:t xml:space="preserve">- требование у заявителя документов, не предусмотренных нормативными правовыми актами Российской Федерации, нормативными правовыми актами Удмуртской Республики, муниципальными правовыми актами для предоставления муниципальной услуги; </w:t>
      </w:r>
    </w:p>
    <w:p w:rsidR="00616DDD" w:rsidRPr="00463355" w:rsidRDefault="00616DDD" w:rsidP="00463355">
      <w:pPr>
        <w:ind w:firstLine="709"/>
        <w:jc w:val="both"/>
      </w:pPr>
      <w:r w:rsidRPr="00463355">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актами Удмуртской Республики, муниципальными правовыми актами для предоставления муниципальной услуги, у заявителя; </w:t>
      </w:r>
    </w:p>
    <w:p w:rsidR="00616DDD" w:rsidRPr="00463355" w:rsidRDefault="00616DDD" w:rsidP="00463355">
      <w:pPr>
        <w:ind w:firstLine="709"/>
        <w:jc w:val="both"/>
      </w:pPr>
      <w:r w:rsidRPr="00463355">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Удмуртской Республики, муниципальными правовыми актами; </w:t>
      </w:r>
    </w:p>
    <w:p w:rsidR="00616DDD" w:rsidRPr="00463355" w:rsidRDefault="00616DDD" w:rsidP="00463355">
      <w:pPr>
        <w:ind w:firstLine="709"/>
        <w:jc w:val="both"/>
      </w:pPr>
      <w:r w:rsidRPr="00463355">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Удмуртской Республики, муниципальными правовыми актами; </w:t>
      </w:r>
    </w:p>
    <w:p w:rsidR="00616DDD" w:rsidRPr="00463355" w:rsidRDefault="00616DDD" w:rsidP="00463355">
      <w:pPr>
        <w:ind w:firstLine="709"/>
        <w:jc w:val="both"/>
      </w:pPr>
      <w:r w:rsidRPr="00463355">
        <w:t xml:space="preserve">- отказ Администрации,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616DDD" w:rsidRPr="00463355" w:rsidRDefault="00616DDD" w:rsidP="00463355">
      <w:pPr>
        <w:ind w:firstLine="709"/>
        <w:jc w:val="both"/>
      </w:pPr>
      <w:r w:rsidRPr="00463355">
        <w:t xml:space="preserve"> Жалоба подается в письменной форме на бумажном носителе, в электронной форме непосредственно в Администрацию муниципального образования или через МФЦ Малопургинского района филиала «Завьяловский» АУ «МФЦ УР» и после регистрации специалистом, ответственным за прием документов, направляется Главе Администрации муниципального образования. Жалоба может быть направлена по почте, с использованием информационно-телекоммуникационной сети «Интернет», официального сайта, ЕПГУ либо РПГУ, а также может быть принята при личном приеме заявителя.</w:t>
      </w:r>
    </w:p>
    <w:p w:rsidR="00616DDD" w:rsidRPr="00463355" w:rsidRDefault="00616DDD" w:rsidP="00463355">
      <w:pPr>
        <w:ind w:firstLine="709"/>
        <w:jc w:val="both"/>
      </w:pPr>
      <w:r w:rsidRPr="00463355">
        <w:t>Заявителем могут быть представлены документы (при наличии), подтверждающие доводы заявителя, либо их копии. Заявитель в своей письменной жалобе также в обязательном порядке указывает адресата: фамилию, имя, отчество (последнее при наличии) Главы района или его должность, ставит личную подпись и дату. В случае необходимости в подтверждение своих доводов гражданин прилагает к письменной жалобе документы и материалы либо их копии.</w:t>
      </w:r>
    </w:p>
    <w:p w:rsidR="00616DDD" w:rsidRPr="00463355" w:rsidRDefault="00616DDD" w:rsidP="00463355">
      <w:pPr>
        <w:ind w:firstLine="709"/>
        <w:jc w:val="both"/>
      </w:pPr>
      <w:r w:rsidRPr="00463355">
        <w:t xml:space="preserve">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w:t>
      </w:r>
    </w:p>
    <w:p w:rsidR="00616DDD" w:rsidRPr="00463355" w:rsidRDefault="00616DDD" w:rsidP="00463355">
      <w:pPr>
        <w:ind w:firstLine="709"/>
        <w:jc w:val="both"/>
      </w:pPr>
      <w:r w:rsidRPr="00463355">
        <w:t xml:space="preserve">- оформленная в соответствии с законодательством Российской Федерации доверенность (для физических лиц); </w:t>
      </w:r>
    </w:p>
    <w:p w:rsidR="00616DDD" w:rsidRPr="00463355" w:rsidRDefault="00616DDD" w:rsidP="00463355">
      <w:pPr>
        <w:ind w:firstLine="709"/>
        <w:jc w:val="both"/>
      </w:pPr>
      <w:r w:rsidRPr="00463355">
        <w:t xml:space="preserve">- оформленная в соответствии с законодательством Российской Федерации доверенность (для юридических лиц); </w:t>
      </w:r>
    </w:p>
    <w:p w:rsidR="00616DDD" w:rsidRPr="00463355" w:rsidRDefault="00616DDD" w:rsidP="00463355">
      <w:pPr>
        <w:ind w:firstLine="709"/>
        <w:jc w:val="both"/>
      </w:pPr>
      <w:r w:rsidRPr="00463355">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16DDD" w:rsidRPr="00463355" w:rsidRDefault="00616DDD" w:rsidP="00463355">
      <w:pPr>
        <w:ind w:firstLine="709"/>
        <w:jc w:val="both"/>
      </w:pPr>
      <w:r w:rsidRPr="00463355">
        <w:t xml:space="preserve">Прием жалоб в письменной форме осуществляется по месту нахождения Администрации муниципального образования или МАУ МФЦ Малопургинского района. </w:t>
      </w:r>
    </w:p>
    <w:p w:rsidR="00616DDD" w:rsidRPr="00463355" w:rsidRDefault="00616DDD" w:rsidP="00463355">
      <w:pPr>
        <w:ind w:firstLine="709"/>
        <w:jc w:val="both"/>
      </w:pPr>
      <w:r w:rsidRPr="00463355">
        <w:t xml:space="preserve">Глава муниципального образования определяет должностное лицо, ответственное за рассмотрение жалобы, которое: </w:t>
      </w:r>
    </w:p>
    <w:p w:rsidR="00616DDD" w:rsidRPr="00463355" w:rsidRDefault="00616DDD" w:rsidP="00463355">
      <w:pPr>
        <w:ind w:firstLine="709"/>
        <w:jc w:val="both"/>
      </w:pPr>
      <w:r w:rsidRPr="00463355">
        <w:t xml:space="preserve">- обеспечивает объективное, всестороннее и своевременное рассмотрение жалобы, в том числе, в случае необходимости, с участием заявителя или его представителя; </w:t>
      </w:r>
    </w:p>
    <w:p w:rsidR="00616DDD" w:rsidRPr="00463355" w:rsidRDefault="00616DDD" w:rsidP="00463355">
      <w:pPr>
        <w:ind w:firstLine="709"/>
        <w:jc w:val="both"/>
      </w:pPr>
      <w:r w:rsidRPr="00463355">
        <w:t xml:space="preserve">- в соответствии с действующим законодательством запрашивает дополнительные документы и материалы, необходимые для рассмотрения жалобы, в других органах государственной власти, местного самоуправления, у иных должностных лиц; </w:t>
      </w:r>
    </w:p>
    <w:p w:rsidR="00616DDD" w:rsidRPr="00463355" w:rsidRDefault="00616DDD" w:rsidP="00463355">
      <w:pPr>
        <w:ind w:firstLine="709"/>
        <w:jc w:val="both"/>
      </w:pPr>
      <w:r w:rsidRPr="00463355">
        <w:t xml:space="preserve">- по результатам рассмотрения жалобы принимает меры, направленные на восстановление или защиту нарушенных прав и законных интересов заявителя, готовит письменный ответ по существу поставленных в жалобе вопросов. </w:t>
      </w:r>
    </w:p>
    <w:p w:rsidR="00616DDD" w:rsidRPr="00463355" w:rsidRDefault="00616DDD" w:rsidP="00463355">
      <w:pPr>
        <w:ind w:firstLine="709"/>
        <w:jc w:val="both"/>
      </w:pPr>
      <w:r w:rsidRPr="00463355">
        <w:t xml:space="preserve">Жалоба заявителя на решения, действия (бездействия) конкретных должностных лиц, не может направляться этим должностным лицам для рассмотрения и (или) ответа. </w:t>
      </w:r>
    </w:p>
    <w:p w:rsidR="00616DDD" w:rsidRPr="00463355" w:rsidRDefault="00616DDD" w:rsidP="00463355">
      <w:pPr>
        <w:ind w:firstLine="709"/>
        <w:jc w:val="both"/>
      </w:pPr>
      <w:r w:rsidRPr="00463355">
        <w:t xml:space="preserve"> По результатам рассмотрения жалобы принимается решение.</w:t>
      </w:r>
    </w:p>
    <w:p w:rsidR="00616DDD" w:rsidRPr="00463355" w:rsidRDefault="00616DDD" w:rsidP="00463355">
      <w:pPr>
        <w:ind w:firstLine="709"/>
        <w:jc w:val="both"/>
      </w:pPr>
      <w:r w:rsidRPr="00463355">
        <w:t xml:space="preserve">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 В ответе по результатам рассмотрения жалобы указываются: </w:t>
      </w:r>
    </w:p>
    <w:p w:rsidR="00616DDD" w:rsidRPr="00463355" w:rsidRDefault="00616DDD" w:rsidP="00463355">
      <w:pPr>
        <w:ind w:firstLine="709"/>
        <w:jc w:val="both"/>
      </w:pPr>
      <w:r w:rsidRPr="00463355">
        <w:t xml:space="preserve">- наименование органа, предоставляющего муниципальную услугу, рассмотревшего жалобу, должность, фамилия, имя, отчество (при наличии)  должностного лица, принявшего решение по жалобе; </w:t>
      </w:r>
    </w:p>
    <w:p w:rsidR="00616DDD" w:rsidRPr="00463355" w:rsidRDefault="00616DDD" w:rsidP="00463355">
      <w:pPr>
        <w:ind w:firstLine="709"/>
        <w:jc w:val="both"/>
      </w:pPr>
      <w:r w:rsidRPr="00463355">
        <w:t xml:space="preserve">- номер, дата, место принятия решения, включая сведения о должностном лице, решение или действие (бездействие) которого обжалуется; </w:t>
      </w:r>
    </w:p>
    <w:p w:rsidR="00616DDD" w:rsidRPr="00463355" w:rsidRDefault="00616DDD" w:rsidP="00463355">
      <w:pPr>
        <w:ind w:firstLine="709"/>
        <w:jc w:val="both"/>
      </w:pPr>
      <w:r w:rsidRPr="00463355">
        <w:t xml:space="preserve">- фамилия, имя, отчество (при наличии) или наименование заявителя; </w:t>
      </w:r>
    </w:p>
    <w:p w:rsidR="00616DDD" w:rsidRPr="00463355" w:rsidRDefault="00616DDD" w:rsidP="00463355">
      <w:pPr>
        <w:ind w:firstLine="709"/>
        <w:jc w:val="both"/>
      </w:pPr>
      <w:r w:rsidRPr="00463355">
        <w:t xml:space="preserve">- основания для принятия решения по жалобе; </w:t>
      </w:r>
    </w:p>
    <w:p w:rsidR="00616DDD" w:rsidRPr="00463355" w:rsidRDefault="00616DDD" w:rsidP="00463355">
      <w:pPr>
        <w:ind w:firstLine="709"/>
        <w:jc w:val="both"/>
      </w:pPr>
      <w:r w:rsidRPr="00463355">
        <w:t xml:space="preserve">- принятое по жалобе решение; </w:t>
      </w:r>
    </w:p>
    <w:p w:rsidR="00616DDD" w:rsidRPr="00463355" w:rsidRDefault="00616DDD" w:rsidP="00463355">
      <w:pPr>
        <w:ind w:firstLine="709"/>
        <w:jc w:val="both"/>
      </w:pPr>
      <w:r w:rsidRPr="00463355">
        <w:t xml:space="preserve">В случае, если жалоба признана обоснованной: </w:t>
      </w:r>
    </w:p>
    <w:p w:rsidR="00616DDD" w:rsidRPr="00463355" w:rsidRDefault="00616DDD" w:rsidP="00463355">
      <w:pPr>
        <w:ind w:firstLine="709"/>
        <w:jc w:val="both"/>
      </w:pPr>
      <w:r w:rsidRPr="00463355">
        <w:t xml:space="preserve">- сроки устранения выявленных нарушений, в том числе срок предоставления результата муниципальной услуги; </w:t>
      </w:r>
    </w:p>
    <w:p w:rsidR="00616DDD" w:rsidRPr="00463355" w:rsidRDefault="00616DDD" w:rsidP="00463355">
      <w:pPr>
        <w:ind w:firstLine="709"/>
        <w:jc w:val="both"/>
      </w:pPr>
      <w:r w:rsidRPr="00463355">
        <w:t xml:space="preserve">- сведения о порядке обжалования принятого по жалобе решения. </w:t>
      </w:r>
    </w:p>
    <w:p w:rsidR="00616DDD" w:rsidRPr="00463355" w:rsidRDefault="00616DDD" w:rsidP="00463355">
      <w:pPr>
        <w:ind w:firstLine="709"/>
        <w:jc w:val="both"/>
      </w:pPr>
      <w:r w:rsidRPr="00463355">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616DDD" w:rsidRPr="00463355" w:rsidRDefault="00616DDD" w:rsidP="00463355">
      <w:pPr>
        <w:ind w:firstLine="709"/>
        <w:jc w:val="both"/>
      </w:pPr>
      <w:r w:rsidRPr="00463355">
        <w:t xml:space="preserve"> Администрация муниципального образования отказывает в удовлетворении жалобы в следующих случаях: </w:t>
      </w:r>
    </w:p>
    <w:p w:rsidR="00616DDD" w:rsidRPr="00463355" w:rsidRDefault="00616DDD" w:rsidP="00463355">
      <w:pPr>
        <w:ind w:firstLine="709"/>
        <w:jc w:val="both"/>
      </w:pPr>
      <w:r w:rsidRPr="00463355">
        <w:t xml:space="preserve">- наличие вступившего в законную силу решения суда, арбитражного суда по жалобе о том же предмете и по тем же основаниям; </w:t>
      </w:r>
    </w:p>
    <w:p w:rsidR="00616DDD" w:rsidRPr="00463355" w:rsidRDefault="00616DDD" w:rsidP="00463355">
      <w:pPr>
        <w:ind w:firstLine="709"/>
        <w:jc w:val="both"/>
      </w:pPr>
      <w:r w:rsidRPr="00463355">
        <w:t xml:space="preserve">- подача жалобы лицом, полномочия которого не подтверждены в порядке, установленном законодательством Российской Федерации; </w:t>
      </w:r>
    </w:p>
    <w:p w:rsidR="00616DDD" w:rsidRPr="00463355" w:rsidRDefault="00616DDD" w:rsidP="00463355">
      <w:pPr>
        <w:ind w:firstLine="709"/>
        <w:jc w:val="both"/>
      </w:pPr>
      <w:r w:rsidRPr="00463355">
        <w:t xml:space="preserve">- наличие решения по жалобе, принятого ранее в отношении того же заявителя и по тому же предмету жалобы. </w:t>
      </w:r>
    </w:p>
    <w:p w:rsidR="00616DDD" w:rsidRPr="00463355" w:rsidRDefault="00616DDD" w:rsidP="00463355">
      <w:pPr>
        <w:jc w:val="both"/>
      </w:pPr>
      <w:r w:rsidRPr="00463355">
        <w:t xml:space="preserve">         Администрация муниципального образования вправе оставить жалобу без ответа в следующих случаях: </w:t>
      </w:r>
    </w:p>
    <w:p w:rsidR="00616DDD" w:rsidRPr="00463355" w:rsidRDefault="00616DDD" w:rsidP="00463355">
      <w:pPr>
        <w:jc w:val="both"/>
      </w:pPr>
      <w:r w:rsidRPr="00463355">
        <w:t xml:space="preserve">- наличие в жалобе нецензурных либо оскорбительных выражений, угроз жизни, здоровью и имуществу должностного лица, а также членов его семьи; - отсутствие возможности прочтения текста жалобы; </w:t>
      </w:r>
    </w:p>
    <w:p w:rsidR="00616DDD" w:rsidRPr="00463355" w:rsidRDefault="00616DDD" w:rsidP="00463355">
      <w:pPr>
        <w:jc w:val="both"/>
      </w:pPr>
      <w:r w:rsidRPr="00463355">
        <w:t xml:space="preserve">- не указаны фамилия гражданина, направившего жалобу и почтовый адрес, по которому должен быть направлен ответ. </w:t>
      </w:r>
    </w:p>
    <w:p w:rsidR="00616DDD" w:rsidRPr="00463355" w:rsidRDefault="00616DDD" w:rsidP="00463355">
      <w:pPr>
        <w:jc w:val="both"/>
      </w:pPr>
      <w:r w:rsidRPr="00463355">
        <w:t xml:space="preserve">        Жалоба считается рассмотренной, если рассмотрены все поставленные вопросы, приняты необходимые меры и дан письменный ответ (в пределах компетенции) по существу всех поставленных в ней вопросов. </w:t>
      </w:r>
    </w:p>
    <w:p w:rsidR="00616DDD" w:rsidRPr="00463355" w:rsidRDefault="00616DDD" w:rsidP="00463355">
      <w:pPr>
        <w:jc w:val="both"/>
      </w:pPr>
      <w:r w:rsidRPr="00463355">
        <w:t xml:space="preserve">Жалоба подлежит рассмотрению должностным лицом, назначенным Главой Администрации муниципального образования ответственным за рассмотрением жалоб, в течение пятнадцати рабочих дней со дня ее регистрации, а в случае обжалования отказа в приеме документов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616DDD" w:rsidRPr="00463355" w:rsidRDefault="00616DDD" w:rsidP="00463355">
      <w:pPr>
        <w:jc w:val="both"/>
      </w:pPr>
      <w:r w:rsidRPr="00463355">
        <w:t xml:space="preserve">            По результатам рассмотрения жалобы орган, предоставляющий муниципальную услугу, принимает одно из следующих решений: </w:t>
      </w:r>
    </w:p>
    <w:p w:rsidR="00616DDD" w:rsidRPr="00463355" w:rsidRDefault="00616DDD" w:rsidP="00463355">
      <w:pPr>
        <w:ind w:firstLine="851"/>
        <w:jc w:val="both"/>
      </w:pPr>
      <w:r w:rsidRPr="00463355">
        <w:t>-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денежных средств, взимание которых не предусмотрено нормативными правовыми актами Российской Федерации, а также в иных формах;</w:t>
      </w:r>
    </w:p>
    <w:p w:rsidR="00616DDD" w:rsidRPr="00463355" w:rsidRDefault="00616DDD" w:rsidP="00463355">
      <w:pPr>
        <w:ind w:firstLine="851"/>
        <w:jc w:val="both"/>
      </w:pPr>
      <w:r w:rsidRPr="00463355">
        <w:t xml:space="preserve"> - отказывает в удовлетворении жалобы. </w:t>
      </w:r>
    </w:p>
    <w:p w:rsidR="00616DDD" w:rsidRPr="00463355" w:rsidRDefault="00616DDD" w:rsidP="00463355">
      <w:pPr>
        <w:ind w:firstLine="709"/>
        <w:jc w:val="both"/>
      </w:pPr>
      <w:r w:rsidRPr="00463355">
        <w:t>Не позднее дня, следующего за днем принятия решения, заявителю направляется мотивированный ответ о результатах рассмотрения жалобы в общеустановленном порядке в письменной форме и, по желанию заявителя, в электронной форме.</w:t>
      </w:r>
    </w:p>
    <w:p w:rsidR="00616DDD" w:rsidRPr="00463355" w:rsidRDefault="00616DDD" w:rsidP="00463355">
      <w:pPr>
        <w:ind w:firstLine="709"/>
        <w:jc w:val="both"/>
      </w:pPr>
      <w:r w:rsidRPr="00463355">
        <w:t xml:space="preserve"> В случае, если заявитель не удовлетворен результатами рассмотрения жалобы, он вправе обратиться с жалобой в суд в порядке, предусмотренном законодательством Российской Федерации. </w:t>
      </w:r>
    </w:p>
    <w:p w:rsidR="00616DDD" w:rsidRPr="00463355" w:rsidRDefault="00616DDD" w:rsidP="00463355">
      <w:pPr>
        <w:ind w:firstLine="709"/>
        <w:jc w:val="both"/>
      </w:pPr>
      <w:r w:rsidRPr="00463355">
        <w:t>Информирование заявителей о порядке обжалования решений и действий (бездействия) Администрации муниципального образования, ее должностных лиц либо муниципальных служащих осуществляется посредством размещения информации на стендах в местах предоставления муниципальной услуги, на официальном сайте, ЕПГУ либо РПГУ.</w:t>
      </w:r>
    </w:p>
    <w:p w:rsidR="00616DDD" w:rsidRPr="00463355" w:rsidRDefault="00616DDD" w:rsidP="00463355">
      <w:pPr>
        <w:ind w:firstLine="709"/>
        <w:jc w:val="both"/>
      </w:pPr>
    </w:p>
    <w:p w:rsidR="00616DDD" w:rsidRDefault="00616DDD" w:rsidP="00463355">
      <w:pPr>
        <w:ind w:firstLine="709"/>
        <w:jc w:val="both"/>
        <w:rPr>
          <w:sz w:val="28"/>
          <w:szCs w:val="28"/>
        </w:rPr>
      </w:pPr>
    </w:p>
    <w:p w:rsidR="00616DDD" w:rsidRDefault="00616DDD" w:rsidP="00463355">
      <w:pPr>
        <w:ind w:firstLine="709"/>
        <w:jc w:val="both"/>
        <w:rPr>
          <w:sz w:val="28"/>
          <w:szCs w:val="28"/>
        </w:rPr>
      </w:pPr>
    </w:p>
    <w:p w:rsidR="00616DDD" w:rsidRDefault="00616DDD" w:rsidP="00463355">
      <w:pPr>
        <w:ind w:left="6521"/>
        <w:jc w:val="center"/>
      </w:pPr>
      <w:r w:rsidRPr="009D774B">
        <w:t>Приложение № 1</w:t>
      </w:r>
    </w:p>
    <w:p w:rsidR="00616DDD" w:rsidRPr="009D774B" w:rsidRDefault="00616DDD" w:rsidP="00463355">
      <w:pPr>
        <w:ind w:left="6521"/>
        <w:jc w:val="center"/>
      </w:pPr>
    </w:p>
    <w:p w:rsidR="00616DDD" w:rsidRPr="009D774B" w:rsidRDefault="00616DDD" w:rsidP="00463355">
      <w:pPr>
        <w:pBdr>
          <w:top w:val="single" w:sz="4" w:space="1" w:color="auto"/>
        </w:pBdr>
        <w:jc w:val="center"/>
      </w:pPr>
      <w:r w:rsidRPr="009D774B">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616DDD" w:rsidRPr="009D774B" w:rsidRDefault="00616DDD" w:rsidP="00463355">
      <w:pPr>
        <w:ind w:left="5670"/>
      </w:pPr>
      <w:r w:rsidRPr="009D774B">
        <w:t>Кому:</w:t>
      </w:r>
    </w:p>
    <w:p w:rsidR="00616DDD" w:rsidRPr="009D774B" w:rsidRDefault="00616DDD" w:rsidP="00463355">
      <w:pPr>
        <w:ind w:left="5670"/>
      </w:pPr>
    </w:p>
    <w:p w:rsidR="00616DDD" w:rsidRPr="009D774B" w:rsidRDefault="00616DDD" w:rsidP="00463355">
      <w:pPr>
        <w:pBdr>
          <w:top w:val="single" w:sz="4" w:space="1" w:color="auto"/>
        </w:pBdr>
        <w:ind w:left="5670"/>
        <w:rPr>
          <w:sz w:val="2"/>
          <w:szCs w:val="2"/>
        </w:rPr>
      </w:pPr>
    </w:p>
    <w:p w:rsidR="00616DDD" w:rsidRPr="009D774B" w:rsidRDefault="00616DDD" w:rsidP="00463355">
      <w:pPr>
        <w:ind w:left="5670"/>
      </w:pPr>
    </w:p>
    <w:p w:rsidR="00616DDD" w:rsidRPr="009D774B" w:rsidRDefault="00616DDD" w:rsidP="00463355">
      <w:pPr>
        <w:pBdr>
          <w:top w:val="single" w:sz="4" w:space="1" w:color="auto"/>
        </w:pBdr>
        <w:ind w:left="5670"/>
        <w:rPr>
          <w:sz w:val="2"/>
          <w:szCs w:val="2"/>
        </w:rPr>
      </w:pPr>
    </w:p>
    <w:p w:rsidR="00616DDD" w:rsidRPr="009D774B" w:rsidRDefault="00616DDD" w:rsidP="00463355">
      <w:pPr>
        <w:ind w:left="5670"/>
      </w:pPr>
    </w:p>
    <w:p w:rsidR="00616DDD" w:rsidRPr="009D774B" w:rsidRDefault="00616DDD" w:rsidP="00463355">
      <w:pPr>
        <w:pBdr>
          <w:top w:val="single" w:sz="4" w:space="1" w:color="auto"/>
        </w:pBdr>
        <w:ind w:left="5670"/>
        <w:rPr>
          <w:sz w:val="2"/>
          <w:szCs w:val="2"/>
        </w:rPr>
      </w:pPr>
    </w:p>
    <w:p w:rsidR="00616DDD" w:rsidRPr="009D774B" w:rsidRDefault="00616DDD" w:rsidP="00463355">
      <w:pPr>
        <w:ind w:left="5670"/>
      </w:pPr>
      <w:r w:rsidRPr="009D774B">
        <w:t xml:space="preserve">Почтовый адрес: </w:t>
      </w:r>
    </w:p>
    <w:p w:rsidR="00616DDD" w:rsidRPr="009D774B" w:rsidRDefault="00616DDD" w:rsidP="00463355">
      <w:pPr>
        <w:pBdr>
          <w:top w:val="single" w:sz="4" w:space="1" w:color="auto"/>
        </w:pBdr>
        <w:ind w:left="5670"/>
        <w:rPr>
          <w:sz w:val="2"/>
          <w:szCs w:val="2"/>
        </w:rPr>
      </w:pPr>
    </w:p>
    <w:p w:rsidR="00616DDD" w:rsidRPr="009D774B" w:rsidRDefault="00616DDD" w:rsidP="00463355">
      <w:pPr>
        <w:ind w:left="5670"/>
      </w:pPr>
    </w:p>
    <w:p w:rsidR="00616DDD" w:rsidRPr="009D774B" w:rsidRDefault="00616DDD" w:rsidP="00463355">
      <w:pPr>
        <w:pBdr>
          <w:top w:val="single" w:sz="4" w:space="1" w:color="auto"/>
        </w:pBdr>
        <w:ind w:left="5670"/>
        <w:rPr>
          <w:sz w:val="2"/>
          <w:szCs w:val="2"/>
        </w:rPr>
      </w:pPr>
    </w:p>
    <w:p w:rsidR="00616DDD" w:rsidRPr="009D774B" w:rsidRDefault="00616DDD" w:rsidP="00463355">
      <w:pPr>
        <w:ind w:left="5670"/>
      </w:pPr>
    </w:p>
    <w:p w:rsidR="00616DDD" w:rsidRPr="009D774B" w:rsidRDefault="00616DDD" w:rsidP="00463355">
      <w:pPr>
        <w:pBdr>
          <w:top w:val="single" w:sz="4" w:space="1" w:color="auto"/>
        </w:pBdr>
        <w:ind w:left="5670"/>
        <w:rPr>
          <w:sz w:val="2"/>
          <w:szCs w:val="2"/>
        </w:rPr>
      </w:pPr>
    </w:p>
    <w:p w:rsidR="00616DDD" w:rsidRPr="009D774B" w:rsidRDefault="00616DDD" w:rsidP="00463355">
      <w:pPr>
        <w:ind w:left="5670"/>
      </w:pPr>
      <w:r w:rsidRPr="009D774B">
        <w:t xml:space="preserve">Адрес электронной почты (при наличии): </w:t>
      </w:r>
    </w:p>
    <w:p w:rsidR="00616DDD" w:rsidRPr="009D774B" w:rsidRDefault="00616DDD" w:rsidP="00463355">
      <w:pPr>
        <w:pBdr>
          <w:top w:val="single" w:sz="4" w:space="1" w:color="auto"/>
        </w:pBdr>
        <w:ind w:left="5670"/>
        <w:rPr>
          <w:sz w:val="2"/>
          <w:szCs w:val="2"/>
        </w:rPr>
      </w:pPr>
    </w:p>
    <w:p w:rsidR="00616DDD" w:rsidRPr="009D774B" w:rsidRDefault="00616DDD" w:rsidP="00463355">
      <w:pPr>
        <w:ind w:left="5670"/>
      </w:pPr>
    </w:p>
    <w:p w:rsidR="00616DDD" w:rsidRPr="009D774B" w:rsidRDefault="00616DDD" w:rsidP="00463355">
      <w:pPr>
        <w:pBdr>
          <w:top w:val="single" w:sz="4" w:space="1" w:color="auto"/>
        </w:pBdr>
        <w:ind w:left="5670"/>
        <w:rPr>
          <w:sz w:val="2"/>
          <w:szCs w:val="2"/>
        </w:rPr>
      </w:pPr>
    </w:p>
    <w:p w:rsidR="00616DDD" w:rsidRPr="009D774B" w:rsidRDefault="00616DDD" w:rsidP="00463355">
      <w:pPr>
        <w:jc w:val="center"/>
        <w:rPr>
          <w:b/>
          <w:bCs/>
          <w:sz w:val="26"/>
          <w:szCs w:val="26"/>
        </w:rPr>
      </w:pPr>
      <w:r w:rsidRPr="009D774B">
        <w:rPr>
          <w:b/>
          <w:bCs/>
          <w:sz w:val="26"/>
          <w:szCs w:val="26"/>
        </w:rPr>
        <w:t xml:space="preserve">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w:t>
      </w:r>
      <w:r w:rsidRPr="009D774B">
        <w:rPr>
          <w:b/>
          <w:bCs/>
          <w:sz w:val="26"/>
          <w:szCs w:val="26"/>
        </w:rPr>
        <w:br/>
        <w:t xml:space="preserve">и допустимости размещения объекта индивидуального жилищного </w:t>
      </w:r>
      <w:r w:rsidRPr="009D774B">
        <w:rPr>
          <w:b/>
          <w:bCs/>
          <w:sz w:val="26"/>
          <w:szCs w:val="26"/>
        </w:rPr>
        <w:br/>
        <w:t>строительства или садового дома на земельном участке</w:t>
      </w:r>
    </w:p>
    <w:tbl>
      <w:tblPr>
        <w:tblW w:w="9924" w:type="dxa"/>
        <w:tblInd w:w="-26" w:type="dxa"/>
        <w:tblLayout w:type="fixed"/>
        <w:tblCellMar>
          <w:left w:w="28" w:type="dxa"/>
          <w:right w:w="28" w:type="dxa"/>
        </w:tblCellMar>
        <w:tblLook w:val="0000"/>
      </w:tblPr>
      <w:tblGrid>
        <w:gridCol w:w="198"/>
        <w:gridCol w:w="397"/>
        <w:gridCol w:w="255"/>
        <w:gridCol w:w="1418"/>
        <w:gridCol w:w="369"/>
        <w:gridCol w:w="369"/>
        <w:gridCol w:w="454"/>
        <w:gridCol w:w="4763"/>
        <w:gridCol w:w="1701"/>
      </w:tblGrid>
      <w:tr w:rsidR="00616DDD" w:rsidRPr="009D774B">
        <w:tc>
          <w:tcPr>
            <w:tcW w:w="198" w:type="dxa"/>
            <w:tcBorders>
              <w:top w:val="nil"/>
              <w:left w:val="nil"/>
              <w:bottom w:val="nil"/>
              <w:right w:val="nil"/>
            </w:tcBorders>
            <w:vAlign w:val="bottom"/>
          </w:tcPr>
          <w:p w:rsidR="00616DDD" w:rsidRPr="009D774B" w:rsidRDefault="00616DDD" w:rsidP="00D1260E">
            <w:pPr>
              <w:jc w:val="right"/>
            </w:pPr>
            <w:r w:rsidRPr="009D774B">
              <w:t>«</w:t>
            </w:r>
          </w:p>
        </w:tc>
        <w:tc>
          <w:tcPr>
            <w:tcW w:w="397" w:type="dxa"/>
            <w:tcBorders>
              <w:top w:val="nil"/>
              <w:left w:val="nil"/>
              <w:bottom w:val="single" w:sz="4" w:space="0" w:color="auto"/>
              <w:right w:val="nil"/>
            </w:tcBorders>
            <w:vAlign w:val="bottom"/>
          </w:tcPr>
          <w:p w:rsidR="00616DDD" w:rsidRPr="009D774B" w:rsidRDefault="00616DDD" w:rsidP="00D1260E">
            <w:pPr>
              <w:jc w:val="center"/>
            </w:pPr>
          </w:p>
        </w:tc>
        <w:tc>
          <w:tcPr>
            <w:tcW w:w="255" w:type="dxa"/>
            <w:tcBorders>
              <w:top w:val="nil"/>
              <w:left w:val="nil"/>
              <w:bottom w:val="nil"/>
              <w:right w:val="nil"/>
            </w:tcBorders>
            <w:vAlign w:val="bottom"/>
          </w:tcPr>
          <w:p w:rsidR="00616DDD" w:rsidRPr="009D774B" w:rsidRDefault="00616DDD" w:rsidP="00D1260E">
            <w:r w:rsidRPr="009D774B">
              <w:t>»</w:t>
            </w:r>
          </w:p>
        </w:tc>
        <w:tc>
          <w:tcPr>
            <w:tcW w:w="1418" w:type="dxa"/>
            <w:tcBorders>
              <w:top w:val="nil"/>
              <w:left w:val="nil"/>
              <w:bottom w:val="single" w:sz="4" w:space="0" w:color="auto"/>
              <w:right w:val="nil"/>
            </w:tcBorders>
            <w:vAlign w:val="bottom"/>
          </w:tcPr>
          <w:p w:rsidR="00616DDD" w:rsidRPr="009D774B" w:rsidRDefault="00616DDD" w:rsidP="00D1260E">
            <w:pPr>
              <w:jc w:val="center"/>
            </w:pPr>
          </w:p>
        </w:tc>
        <w:tc>
          <w:tcPr>
            <w:tcW w:w="369" w:type="dxa"/>
            <w:tcBorders>
              <w:top w:val="nil"/>
              <w:left w:val="nil"/>
              <w:bottom w:val="nil"/>
              <w:right w:val="nil"/>
            </w:tcBorders>
            <w:vAlign w:val="bottom"/>
          </w:tcPr>
          <w:p w:rsidR="00616DDD" w:rsidRPr="009D774B" w:rsidRDefault="00616DDD" w:rsidP="00D1260E">
            <w:pPr>
              <w:jc w:val="right"/>
            </w:pPr>
            <w:r w:rsidRPr="009D774B">
              <w:t>20</w:t>
            </w:r>
          </w:p>
        </w:tc>
        <w:tc>
          <w:tcPr>
            <w:tcW w:w="369" w:type="dxa"/>
            <w:tcBorders>
              <w:top w:val="nil"/>
              <w:left w:val="nil"/>
              <w:bottom w:val="single" w:sz="4" w:space="0" w:color="auto"/>
              <w:right w:val="nil"/>
            </w:tcBorders>
            <w:vAlign w:val="bottom"/>
          </w:tcPr>
          <w:p w:rsidR="00616DDD" w:rsidRPr="009D774B" w:rsidRDefault="00616DDD" w:rsidP="00D1260E"/>
        </w:tc>
        <w:tc>
          <w:tcPr>
            <w:tcW w:w="454" w:type="dxa"/>
            <w:tcBorders>
              <w:top w:val="nil"/>
              <w:left w:val="nil"/>
              <w:bottom w:val="nil"/>
              <w:right w:val="nil"/>
            </w:tcBorders>
            <w:vAlign w:val="bottom"/>
          </w:tcPr>
          <w:p w:rsidR="00616DDD" w:rsidRPr="009D774B" w:rsidRDefault="00616DDD" w:rsidP="00D1260E">
            <w:pPr>
              <w:ind w:left="57"/>
            </w:pPr>
            <w:r w:rsidRPr="009D774B">
              <w:t>г.</w:t>
            </w:r>
          </w:p>
        </w:tc>
        <w:tc>
          <w:tcPr>
            <w:tcW w:w="4763" w:type="dxa"/>
            <w:tcBorders>
              <w:top w:val="nil"/>
              <w:left w:val="nil"/>
              <w:bottom w:val="nil"/>
              <w:right w:val="nil"/>
            </w:tcBorders>
            <w:vAlign w:val="bottom"/>
          </w:tcPr>
          <w:p w:rsidR="00616DDD" w:rsidRPr="009D774B" w:rsidRDefault="00616DDD" w:rsidP="00D1260E">
            <w:pPr>
              <w:ind w:right="85"/>
              <w:jc w:val="right"/>
            </w:pPr>
            <w:r w:rsidRPr="009D774B">
              <w:t>№</w:t>
            </w:r>
          </w:p>
        </w:tc>
        <w:tc>
          <w:tcPr>
            <w:tcW w:w="1701" w:type="dxa"/>
            <w:tcBorders>
              <w:top w:val="nil"/>
              <w:left w:val="nil"/>
              <w:bottom w:val="single" w:sz="4" w:space="0" w:color="auto"/>
              <w:right w:val="nil"/>
            </w:tcBorders>
            <w:vAlign w:val="bottom"/>
          </w:tcPr>
          <w:p w:rsidR="00616DDD" w:rsidRPr="009D774B" w:rsidRDefault="00616DDD" w:rsidP="00D1260E">
            <w:pPr>
              <w:jc w:val="center"/>
            </w:pPr>
          </w:p>
        </w:tc>
      </w:tr>
    </w:tbl>
    <w:p w:rsidR="00616DDD" w:rsidRPr="009D774B" w:rsidRDefault="00616DDD" w:rsidP="00463355">
      <w:r w:rsidRPr="009D774B">
        <w:rPr>
          <w:b/>
          <w:bCs/>
        </w:rPr>
        <w:t>По результатам рассмотрения</w:t>
      </w:r>
      <w:r w:rsidRPr="009D774B">
        <w:t xml:space="preserve">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 </w:t>
      </w:r>
      <w:r>
        <w:t>направленного</w:t>
      </w:r>
    </w:p>
    <w:tbl>
      <w:tblPr>
        <w:tblW w:w="9980" w:type="dxa"/>
        <w:tblInd w:w="-26" w:type="dxa"/>
        <w:tblLayout w:type="fixed"/>
        <w:tblCellMar>
          <w:left w:w="28" w:type="dxa"/>
          <w:right w:w="28" w:type="dxa"/>
        </w:tblCellMar>
        <w:tblLook w:val="0000"/>
      </w:tblPr>
      <w:tblGrid>
        <w:gridCol w:w="4820"/>
        <w:gridCol w:w="5160"/>
      </w:tblGrid>
      <w:tr w:rsidR="00616DDD" w:rsidRPr="009D774B">
        <w:tc>
          <w:tcPr>
            <w:tcW w:w="4820" w:type="dxa"/>
            <w:tcBorders>
              <w:top w:val="nil"/>
              <w:left w:val="nil"/>
              <w:bottom w:val="nil"/>
              <w:right w:val="nil"/>
            </w:tcBorders>
            <w:vAlign w:val="bottom"/>
          </w:tcPr>
          <w:p w:rsidR="00616DDD" w:rsidRPr="009D774B" w:rsidRDefault="00616DDD" w:rsidP="00D1260E">
            <w:r w:rsidRPr="009D774B">
              <w:t xml:space="preserve"> (дата направления уведомления)</w:t>
            </w:r>
          </w:p>
        </w:tc>
        <w:tc>
          <w:tcPr>
            <w:tcW w:w="5160" w:type="dxa"/>
            <w:tcBorders>
              <w:top w:val="nil"/>
              <w:left w:val="nil"/>
              <w:bottom w:val="single" w:sz="4" w:space="0" w:color="auto"/>
              <w:right w:val="nil"/>
            </w:tcBorders>
            <w:vAlign w:val="bottom"/>
          </w:tcPr>
          <w:p w:rsidR="00616DDD" w:rsidRPr="009D774B" w:rsidRDefault="00616DDD" w:rsidP="00D1260E">
            <w:pPr>
              <w:jc w:val="center"/>
            </w:pPr>
          </w:p>
        </w:tc>
      </w:tr>
      <w:tr w:rsidR="00616DDD" w:rsidRPr="009D774B">
        <w:tc>
          <w:tcPr>
            <w:tcW w:w="4820" w:type="dxa"/>
            <w:tcBorders>
              <w:top w:val="nil"/>
              <w:left w:val="nil"/>
              <w:bottom w:val="nil"/>
              <w:right w:val="nil"/>
            </w:tcBorders>
            <w:vAlign w:val="bottom"/>
          </w:tcPr>
          <w:p w:rsidR="00616DDD" w:rsidRPr="009D774B" w:rsidRDefault="00616DDD" w:rsidP="00D1260E">
            <w:pPr>
              <w:spacing w:before="80"/>
            </w:pPr>
            <w:r w:rsidRPr="009D774B">
              <w:t>зарегистрированного</w:t>
            </w:r>
          </w:p>
          <w:p w:rsidR="00616DDD" w:rsidRPr="009D774B" w:rsidRDefault="00616DDD" w:rsidP="00D1260E">
            <w:r w:rsidRPr="009D774B">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616DDD" w:rsidRPr="009D774B" w:rsidRDefault="00616DDD" w:rsidP="00D1260E">
            <w:pPr>
              <w:jc w:val="center"/>
            </w:pPr>
          </w:p>
        </w:tc>
      </w:tr>
    </w:tbl>
    <w:p w:rsidR="00616DDD" w:rsidRPr="009D774B" w:rsidRDefault="00616DDD" w:rsidP="00463355">
      <w:pPr>
        <w:spacing w:before="240"/>
        <w:jc w:val="both"/>
      </w:pPr>
      <w:r w:rsidRPr="009D774B">
        <w:rPr>
          <w:b/>
          <w:bCs/>
        </w:rPr>
        <w:t>уведомляем о соответствии</w:t>
      </w:r>
      <w:r w:rsidRPr="009D774B">
        <w:t xml:space="preserve"> указанных в уведомлении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
    <w:p w:rsidR="00616DDD" w:rsidRPr="009D774B" w:rsidRDefault="00616DDD" w:rsidP="00463355">
      <w:pPr>
        <w:pBdr>
          <w:top w:val="single" w:sz="4" w:space="1" w:color="auto"/>
        </w:pBdr>
        <w:ind w:left="2030"/>
        <w:rPr>
          <w:sz w:val="2"/>
          <w:szCs w:val="2"/>
        </w:rPr>
      </w:pPr>
    </w:p>
    <w:p w:rsidR="00616DDD" w:rsidRPr="009D774B" w:rsidRDefault="00616DDD" w:rsidP="00463355"/>
    <w:p w:rsidR="00616DDD" w:rsidRPr="009D774B" w:rsidRDefault="00616DDD" w:rsidP="00463355">
      <w:pPr>
        <w:pBdr>
          <w:top w:val="single" w:sz="4" w:space="1" w:color="auto"/>
        </w:pBdr>
        <w:jc w:val="center"/>
      </w:pPr>
      <w:r w:rsidRPr="009D774B">
        <w:t>(кадастровый номер земельного участка (при наличии), адрес или описание местоположения земельного участка)</w:t>
      </w:r>
    </w:p>
    <w:tbl>
      <w:tblPr>
        <w:tblW w:w="9979" w:type="dxa"/>
        <w:tblInd w:w="-26" w:type="dxa"/>
        <w:tblLayout w:type="fixed"/>
        <w:tblCellMar>
          <w:left w:w="28" w:type="dxa"/>
          <w:right w:w="28" w:type="dxa"/>
        </w:tblCellMar>
        <w:tblLook w:val="0000"/>
      </w:tblPr>
      <w:tblGrid>
        <w:gridCol w:w="4649"/>
        <w:gridCol w:w="397"/>
        <w:gridCol w:w="1814"/>
        <w:gridCol w:w="397"/>
        <w:gridCol w:w="2722"/>
      </w:tblGrid>
      <w:tr w:rsidR="00616DDD" w:rsidRPr="009D774B">
        <w:trPr>
          <w:cantSplit/>
        </w:trPr>
        <w:tc>
          <w:tcPr>
            <w:tcW w:w="4649" w:type="dxa"/>
            <w:tcBorders>
              <w:top w:val="nil"/>
              <w:left w:val="nil"/>
              <w:bottom w:val="single" w:sz="4" w:space="0" w:color="auto"/>
              <w:right w:val="nil"/>
            </w:tcBorders>
            <w:vAlign w:val="bottom"/>
          </w:tcPr>
          <w:p w:rsidR="00616DDD" w:rsidRPr="009D774B" w:rsidRDefault="00616DDD" w:rsidP="00D1260E">
            <w:pPr>
              <w:jc w:val="center"/>
            </w:pPr>
          </w:p>
        </w:tc>
        <w:tc>
          <w:tcPr>
            <w:tcW w:w="397" w:type="dxa"/>
            <w:tcBorders>
              <w:top w:val="nil"/>
              <w:left w:val="nil"/>
              <w:bottom w:val="nil"/>
              <w:right w:val="nil"/>
            </w:tcBorders>
            <w:vAlign w:val="bottom"/>
          </w:tcPr>
          <w:p w:rsidR="00616DDD" w:rsidRPr="009D774B" w:rsidRDefault="00616DDD" w:rsidP="00D1260E"/>
        </w:tc>
        <w:tc>
          <w:tcPr>
            <w:tcW w:w="1814" w:type="dxa"/>
            <w:tcBorders>
              <w:top w:val="nil"/>
              <w:left w:val="nil"/>
              <w:bottom w:val="single" w:sz="4" w:space="0" w:color="auto"/>
              <w:right w:val="nil"/>
            </w:tcBorders>
            <w:vAlign w:val="bottom"/>
          </w:tcPr>
          <w:p w:rsidR="00616DDD" w:rsidRPr="009D774B" w:rsidRDefault="00616DDD" w:rsidP="00D1260E">
            <w:pPr>
              <w:jc w:val="center"/>
            </w:pPr>
          </w:p>
        </w:tc>
        <w:tc>
          <w:tcPr>
            <w:tcW w:w="397" w:type="dxa"/>
            <w:tcBorders>
              <w:top w:val="nil"/>
              <w:left w:val="nil"/>
              <w:bottom w:val="nil"/>
              <w:right w:val="nil"/>
            </w:tcBorders>
            <w:vAlign w:val="bottom"/>
          </w:tcPr>
          <w:p w:rsidR="00616DDD" w:rsidRPr="009D774B" w:rsidRDefault="00616DDD" w:rsidP="00D1260E">
            <w:pPr>
              <w:jc w:val="center"/>
            </w:pPr>
          </w:p>
        </w:tc>
        <w:tc>
          <w:tcPr>
            <w:tcW w:w="2722" w:type="dxa"/>
            <w:tcBorders>
              <w:top w:val="nil"/>
              <w:left w:val="nil"/>
              <w:bottom w:val="single" w:sz="4" w:space="0" w:color="auto"/>
              <w:right w:val="nil"/>
            </w:tcBorders>
            <w:vAlign w:val="bottom"/>
          </w:tcPr>
          <w:p w:rsidR="00616DDD" w:rsidRPr="009D774B" w:rsidRDefault="00616DDD" w:rsidP="00D1260E">
            <w:pPr>
              <w:jc w:val="center"/>
            </w:pPr>
          </w:p>
        </w:tc>
      </w:tr>
      <w:tr w:rsidR="00616DDD" w:rsidRPr="009D774B">
        <w:trPr>
          <w:cantSplit/>
        </w:trPr>
        <w:tc>
          <w:tcPr>
            <w:tcW w:w="4649" w:type="dxa"/>
            <w:tcBorders>
              <w:top w:val="nil"/>
              <w:left w:val="nil"/>
              <w:bottom w:val="nil"/>
              <w:right w:val="nil"/>
            </w:tcBorders>
          </w:tcPr>
          <w:p w:rsidR="00616DDD" w:rsidRPr="009D774B" w:rsidRDefault="00616DDD" w:rsidP="00D1260E">
            <w:pPr>
              <w:jc w:val="center"/>
              <w:rPr>
                <w:spacing w:val="-2"/>
              </w:rPr>
            </w:pPr>
            <w:r w:rsidRPr="009D774B">
              <w:rPr>
                <w:spacing w:val="-2"/>
              </w:rPr>
              <w:t xml:space="preserve">(должность уполномоченного лица уполномоченного </w:t>
            </w:r>
            <w:r w:rsidRPr="009D774B">
              <w:t xml:space="preserve">на выдачу разрешений на строительство федерального органа исполнительной власти, </w:t>
            </w:r>
            <w:r w:rsidRPr="009D774B">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616DDD" w:rsidRPr="009D774B" w:rsidRDefault="00616DDD" w:rsidP="00D1260E"/>
        </w:tc>
        <w:tc>
          <w:tcPr>
            <w:tcW w:w="1814" w:type="dxa"/>
            <w:tcBorders>
              <w:top w:val="nil"/>
              <w:left w:val="nil"/>
              <w:bottom w:val="nil"/>
              <w:right w:val="nil"/>
            </w:tcBorders>
          </w:tcPr>
          <w:p w:rsidR="00616DDD" w:rsidRPr="009D774B" w:rsidRDefault="00616DDD" w:rsidP="00D1260E">
            <w:pPr>
              <w:jc w:val="center"/>
            </w:pPr>
            <w:r w:rsidRPr="009D774B">
              <w:t>(подпись)</w:t>
            </w:r>
          </w:p>
        </w:tc>
        <w:tc>
          <w:tcPr>
            <w:tcW w:w="397" w:type="dxa"/>
            <w:tcBorders>
              <w:top w:val="nil"/>
              <w:left w:val="nil"/>
              <w:bottom w:val="nil"/>
              <w:right w:val="nil"/>
            </w:tcBorders>
          </w:tcPr>
          <w:p w:rsidR="00616DDD" w:rsidRPr="009D774B" w:rsidRDefault="00616DDD" w:rsidP="00D1260E">
            <w:pPr>
              <w:jc w:val="center"/>
            </w:pPr>
          </w:p>
        </w:tc>
        <w:tc>
          <w:tcPr>
            <w:tcW w:w="2722" w:type="dxa"/>
            <w:tcBorders>
              <w:top w:val="nil"/>
              <w:left w:val="nil"/>
              <w:bottom w:val="nil"/>
              <w:right w:val="nil"/>
            </w:tcBorders>
          </w:tcPr>
          <w:p w:rsidR="00616DDD" w:rsidRPr="009D774B" w:rsidRDefault="00616DDD" w:rsidP="00D1260E">
            <w:pPr>
              <w:jc w:val="center"/>
            </w:pPr>
            <w:r w:rsidRPr="009D774B">
              <w:t>(расшифровка подписи)</w:t>
            </w:r>
          </w:p>
        </w:tc>
      </w:tr>
    </w:tbl>
    <w:p w:rsidR="00616DDD" w:rsidRPr="009D774B" w:rsidRDefault="00616DDD" w:rsidP="00463355">
      <w:r w:rsidRPr="009D774B">
        <w:t>М.П.</w:t>
      </w:r>
    </w:p>
    <w:p w:rsidR="00616DDD" w:rsidRDefault="00616DDD" w:rsidP="00463355">
      <w:pPr>
        <w:jc w:val="center"/>
      </w:pPr>
    </w:p>
    <w:p w:rsidR="00616DDD" w:rsidRDefault="00616DDD" w:rsidP="00463355">
      <w:pPr>
        <w:jc w:val="center"/>
      </w:pPr>
    </w:p>
    <w:p w:rsidR="00616DDD" w:rsidRDefault="00616DDD" w:rsidP="00463355">
      <w:pPr>
        <w:jc w:val="center"/>
      </w:pPr>
    </w:p>
    <w:p w:rsidR="00616DDD" w:rsidRPr="009D774B" w:rsidRDefault="00616DDD" w:rsidP="00463355">
      <w:pPr>
        <w:jc w:val="center"/>
      </w:pPr>
      <w:bookmarkStart w:id="9" w:name="_GoBack"/>
      <w:r>
        <w:t>Администрация муниципального образования «Яганское»</w:t>
      </w:r>
    </w:p>
    <w:p w:rsidR="00616DDD" w:rsidRPr="009D774B" w:rsidRDefault="00616DDD" w:rsidP="00463355">
      <w:pPr>
        <w:pBdr>
          <w:top w:val="single" w:sz="4" w:space="1" w:color="auto"/>
        </w:pBdr>
        <w:jc w:val="center"/>
      </w:pPr>
      <w:r w:rsidRPr="009D774B">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616DDD" w:rsidRPr="009D774B" w:rsidRDefault="00616DDD" w:rsidP="00463355">
      <w:pPr>
        <w:ind w:left="5670"/>
      </w:pPr>
      <w:r w:rsidRPr="009D774B">
        <w:t>Кому:</w:t>
      </w:r>
    </w:p>
    <w:p w:rsidR="00616DDD" w:rsidRPr="009D774B" w:rsidRDefault="00616DDD" w:rsidP="00D1260E">
      <w:pPr>
        <w:tabs>
          <w:tab w:val="left" w:pos="5715"/>
        </w:tabs>
      </w:pPr>
      <w:r>
        <w:tab/>
      </w:r>
    </w:p>
    <w:p w:rsidR="00616DDD" w:rsidRPr="009D774B" w:rsidRDefault="00616DDD" w:rsidP="00463355">
      <w:pPr>
        <w:pBdr>
          <w:top w:val="single" w:sz="4" w:space="1" w:color="auto"/>
        </w:pBdr>
        <w:ind w:left="5670"/>
        <w:rPr>
          <w:sz w:val="2"/>
          <w:szCs w:val="2"/>
        </w:rPr>
      </w:pPr>
    </w:p>
    <w:p w:rsidR="00616DDD" w:rsidRPr="009D774B" w:rsidRDefault="00616DDD" w:rsidP="00463355">
      <w:pPr>
        <w:pBdr>
          <w:top w:val="single" w:sz="4" w:space="1" w:color="auto"/>
        </w:pBdr>
        <w:ind w:left="5670"/>
        <w:rPr>
          <w:sz w:val="2"/>
          <w:szCs w:val="2"/>
        </w:rPr>
      </w:pPr>
    </w:p>
    <w:p w:rsidR="00616DDD" w:rsidRPr="009D774B" w:rsidRDefault="00616DDD" w:rsidP="00625BEF">
      <w:pPr>
        <w:ind w:left="5670"/>
        <w:rPr>
          <w:sz w:val="2"/>
          <w:szCs w:val="2"/>
        </w:rPr>
      </w:pPr>
      <w:r w:rsidRPr="009D774B">
        <w:t xml:space="preserve">Почтовый адрес: </w:t>
      </w:r>
    </w:p>
    <w:p w:rsidR="00616DDD" w:rsidRPr="009D774B" w:rsidRDefault="00616DDD" w:rsidP="00463355">
      <w:pPr>
        <w:ind w:left="5670"/>
      </w:pPr>
      <w:r>
        <w:t>д. 17, кв. 85</w:t>
      </w:r>
    </w:p>
    <w:p w:rsidR="00616DDD" w:rsidRPr="009D774B" w:rsidRDefault="00616DDD" w:rsidP="00463355">
      <w:pPr>
        <w:pBdr>
          <w:top w:val="single" w:sz="4" w:space="1" w:color="auto"/>
        </w:pBdr>
        <w:ind w:left="5670"/>
        <w:rPr>
          <w:sz w:val="2"/>
          <w:szCs w:val="2"/>
        </w:rPr>
      </w:pPr>
    </w:p>
    <w:p w:rsidR="00616DDD" w:rsidRPr="009D774B" w:rsidRDefault="00616DDD" w:rsidP="00463355">
      <w:pPr>
        <w:ind w:left="5670"/>
      </w:pPr>
      <w:r w:rsidRPr="009D774B">
        <w:t xml:space="preserve">Адрес электронной почты </w:t>
      </w:r>
      <w:r w:rsidRPr="009D774B">
        <w:br/>
        <w:t xml:space="preserve">(при наличии): </w:t>
      </w:r>
    </w:p>
    <w:p w:rsidR="00616DDD" w:rsidRPr="009D774B" w:rsidRDefault="00616DDD" w:rsidP="00463355">
      <w:pPr>
        <w:pBdr>
          <w:top w:val="single" w:sz="4" w:space="1" w:color="auto"/>
        </w:pBdr>
        <w:ind w:left="5670"/>
        <w:rPr>
          <w:sz w:val="2"/>
          <w:szCs w:val="2"/>
        </w:rPr>
      </w:pPr>
    </w:p>
    <w:p w:rsidR="00616DDD" w:rsidRPr="002A5D07" w:rsidRDefault="00616DDD" w:rsidP="00463355">
      <w:pPr>
        <w:ind w:left="5670"/>
      </w:pPr>
    </w:p>
    <w:p w:rsidR="00616DDD" w:rsidRPr="009D774B" w:rsidRDefault="00616DDD" w:rsidP="00463355">
      <w:pPr>
        <w:pBdr>
          <w:top w:val="single" w:sz="4" w:space="1" w:color="auto"/>
        </w:pBdr>
        <w:ind w:left="5670"/>
        <w:rPr>
          <w:sz w:val="2"/>
          <w:szCs w:val="2"/>
        </w:rPr>
      </w:pPr>
    </w:p>
    <w:p w:rsidR="00616DDD" w:rsidRDefault="00616DDD" w:rsidP="00463355">
      <w:pPr>
        <w:jc w:val="center"/>
        <w:rPr>
          <w:b/>
          <w:bCs/>
          <w:sz w:val="26"/>
          <w:szCs w:val="26"/>
        </w:rPr>
      </w:pPr>
      <w:r w:rsidRPr="009D774B">
        <w:rPr>
          <w:b/>
          <w:bCs/>
          <w:sz w:val="26"/>
          <w:szCs w:val="26"/>
        </w:rPr>
        <w:t xml:space="preserve">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w:t>
      </w:r>
      <w:r w:rsidRPr="009D774B">
        <w:rPr>
          <w:b/>
          <w:bCs/>
          <w:sz w:val="26"/>
          <w:szCs w:val="26"/>
        </w:rPr>
        <w:br/>
        <w:t>и (или) допустимости размещения объекта индивидуального жилищного строительства или садового дома на земельном участке</w:t>
      </w:r>
    </w:p>
    <w:p w:rsidR="00616DDD" w:rsidRPr="009D774B" w:rsidRDefault="00616DDD" w:rsidP="00463355">
      <w:pPr>
        <w:jc w:val="center"/>
        <w:rPr>
          <w:b/>
          <w:bCs/>
          <w:sz w:val="26"/>
          <w:szCs w:val="26"/>
        </w:rPr>
      </w:pPr>
    </w:p>
    <w:tbl>
      <w:tblPr>
        <w:tblW w:w="9951" w:type="dxa"/>
        <w:tblInd w:w="-26" w:type="dxa"/>
        <w:tblLayout w:type="fixed"/>
        <w:tblCellMar>
          <w:left w:w="28" w:type="dxa"/>
          <w:right w:w="28" w:type="dxa"/>
        </w:tblCellMar>
        <w:tblLook w:val="0000"/>
      </w:tblPr>
      <w:tblGrid>
        <w:gridCol w:w="198"/>
        <w:gridCol w:w="397"/>
        <w:gridCol w:w="255"/>
        <w:gridCol w:w="1418"/>
        <w:gridCol w:w="369"/>
        <w:gridCol w:w="369"/>
        <w:gridCol w:w="454"/>
        <w:gridCol w:w="4081"/>
        <w:gridCol w:w="2410"/>
      </w:tblGrid>
      <w:tr w:rsidR="00616DDD" w:rsidRPr="009D774B">
        <w:tc>
          <w:tcPr>
            <w:tcW w:w="198" w:type="dxa"/>
            <w:tcBorders>
              <w:top w:val="nil"/>
              <w:left w:val="nil"/>
              <w:bottom w:val="nil"/>
              <w:right w:val="nil"/>
            </w:tcBorders>
            <w:vAlign w:val="bottom"/>
          </w:tcPr>
          <w:p w:rsidR="00616DDD" w:rsidRPr="009D774B" w:rsidRDefault="00616DDD" w:rsidP="00D1260E">
            <w:pPr>
              <w:jc w:val="right"/>
            </w:pPr>
            <w:r w:rsidRPr="009D774B">
              <w:t>«</w:t>
            </w:r>
          </w:p>
        </w:tc>
        <w:tc>
          <w:tcPr>
            <w:tcW w:w="397" w:type="dxa"/>
            <w:tcBorders>
              <w:top w:val="nil"/>
              <w:left w:val="nil"/>
              <w:bottom w:val="single" w:sz="4" w:space="0" w:color="auto"/>
              <w:right w:val="nil"/>
            </w:tcBorders>
            <w:vAlign w:val="bottom"/>
          </w:tcPr>
          <w:p w:rsidR="00616DDD" w:rsidRPr="00D1260E" w:rsidRDefault="00616DDD" w:rsidP="00D1260E">
            <w:pPr>
              <w:jc w:val="center"/>
              <w:rPr>
                <w:lang w:val="en-US"/>
              </w:rPr>
            </w:pPr>
          </w:p>
        </w:tc>
        <w:tc>
          <w:tcPr>
            <w:tcW w:w="255" w:type="dxa"/>
            <w:tcBorders>
              <w:top w:val="nil"/>
              <w:left w:val="nil"/>
              <w:bottom w:val="nil"/>
              <w:right w:val="nil"/>
            </w:tcBorders>
            <w:vAlign w:val="bottom"/>
          </w:tcPr>
          <w:p w:rsidR="00616DDD" w:rsidRPr="009D774B" w:rsidRDefault="00616DDD" w:rsidP="00D1260E">
            <w:r w:rsidRPr="009D774B">
              <w:t>»</w:t>
            </w:r>
          </w:p>
        </w:tc>
        <w:tc>
          <w:tcPr>
            <w:tcW w:w="1418" w:type="dxa"/>
            <w:tcBorders>
              <w:top w:val="nil"/>
              <w:left w:val="nil"/>
              <w:bottom w:val="single" w:sz="4" w:space="0" w:color="auto"/>
              <w:right w:val="nil"/>
            </w:tcBorders>
            <w:vAlign w:val="bottom"/>
          </w:tcPr>
          <w:p w:rsidR="00616DDD" w:rsidRPr="00D1260E" w:rsidRDefault="00616DDD" w:rsidP="00D1260E">
            <w:pPr>
              <w:jc w:val="center"/>
            </w:pPr>
          </w:p>
        </w:tc>
        <w:tc>
          <w:tcPr>
            <w:tcW w:w="369" w:type="dxa"/>
            <w:tcBorders>
              <w:top w:val="nil"/>
              <w:left w:val="nil"/>
              <w:bottom w:val="nil"/>
              <w:right w:val="nil"/>
            </w:tcBorders>
            <w:vAlign w:val="bottom"/>
          </w:tcPr>
          <w:p w:rsidR="00616DDD" w:rsidRPr="009D774B" w:rsidRDefault="00616DDD" w:rsidP="00D1260E">
            <w:pPr>
              <w:jc w:val="right"/>
            </w:pPr>
            <w:r w:rsidRPr="009D774B">
              <w:t>20</w:t>
            </w:r>
          </w:p>
        </w:tc>
        <w:tc>
          <w:tcPr>
            <w:tcW w:w="369" w:type="dxa"/>
            <w:tcBorders>
              <w:top w:val="nil"/>
              <w:left w:val="nil"/>
              <w:bottom w:val="single" w:sz="4" w:space="0" w:color="auto"/>
              <w:right w:val="nil"/>
            </w:tcBorders>
            <w:vAlign w:val="bottom"/>
          </w:tcPr>
          <w:p w:rsidR="00616DDD" w:rsidRPr="009D774B" w:rsidRDefault="00616DDD" w:rsidP="00D1260E"/>
        </w:tc>
        <w:tc>
          <w:tcPr>
            <w:tcW w:w="454" w:type="dxa"/>
            <w:tcBorders>
              <w:top w:val="nil"/>
              <w:left w:val="nil"/>
              <w:bottom w:val="nil"/>
              <w:right w:val="nil"/>
            </w:tcBorders>
            <w:vAlign w:val="bottom"/>
          </w:tcPr>
          <w:p w:rsidR="00616DDD" w:rsidRPr="009D774B" w:rsidRDefault="00616DDD" w:rsidP="00D1260E">
            <w:pPr>
              <w:ind w:left="57"/>
            </w:pPr>
            <w:r w:rsidRPr="009D774B">
              <w:t>г.</w:t>
            </w:r>
          </w:p>
        </w:tc>
        <w:tc>
          <w:tcPr>
            <w:tcW w:w="4081" w:type="dxa"/>
            <w:tcBorders>
              <w:top w:val="nil"/>
              <w:left w:val="nil"/>
              <w:bottom w:val="nil"/>
              <w:right w:val="nil"/>
            </w:tcBorders>
            <w:vAlign w:val="bottom"/>
          </w:tcPr>
          <w:p w:rsidR="00616DDD" w:rsidRPr="009D774B" w:rsidRDefault="00616DDD" w:rsidP="00D1260E">
            <w:pPr>
              <w:ind w:right="85"/>
              <w:jc w:val="right"/>
            </w:pPr>
            <w:r w:rsidRPr="009D774B">
              <w:t>№</w:t>
            </w:r>
          </w:p>
        </w:tc>
        <w:tc>
          <w:tcPr>
            <w:tcW w:w="2410" w:type="dxa"/>
            <w:tcBorders>
              <w:top w:val="nil"/>
              <w:left w:val="nil"/>
              <w:bottom w:val="single" w:sz="4" w:space="0" w:color="auto"/>
              <w:right w:val="nil"/>
            </w:tcBorders>
            <w:vAlign w:val="bottom"/>
          </w:tcPr>
          <w:p w:rsidR="00616DDD" w:rsidRPr="00D1260E" w:rsidRDefault="00616DDD" w:rsidP="00D1260E">
            <w:pPr>
              <w:jc w:val="center"/>
            </w:pPr>
          </w:p>
        </w:tc>
      </w:tr>
    </w:tbl>
    <w:p w:rsidR="00616DDD" w:rsidRDefault="00616DDD" w:rsidP="00463355">
      <w:pPr>
        <w:jc w:val="both"/>
        <w:rPr>
          <w:b/>
          <w:bCs/>
        </w:rPr>
      </w:pPr>
    </w:p>
    <w:p w:rsidR="00616DDD" w:rsidRDefault="00616DDD" w:rsidP="00463355">
      <w:pPr>
        <w:jc w:val="both"/>
        <w:rPr>
          <w:b/>
          <w:bCs/>
        </w:rPr>
      </w:pPr>
    </w:p>
    <w:p w:rsidR="00616DDD" w:rsidRPr="009D774B" w:rsidRDefault="00616DDD" w:rsidP="00463355">
      <w:pPr>
        <w:jc w:val="both"/>
      </w:pPr>
      <w:r w:rsidRPr="009D774B">
        <w:rPr>
          <w:b/>
          <w:bCs/>
        </w:rPr>
        <w:t>По результатам рассмотрения</w:t>
      </w:r>
      <w:r w:rsidRPr="009D774B">
        <w:t xml:space="preserve">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
    <w:tbl>
      <w:tblPr>
        <w:tblW w:w="9980" w:type="dxa"/>
        <w:tblInd w:w="-26" w:type="dxa"/>
        <w:tblLayout w:type="fixed"/>
        <w:tblCellMar>
          <w:left w:w="28" w:type="dxa"/>
          <w:right w:w="28" w:type="dxa"/>
        </w:tblCellMar>
        <w:tblLook w:val="0000"/>
      </w:tblPr>
      <w:tblGrid>
        <w:gridCol w:w="4820"/>
        <w:gridCol w:w="5160"/>
      </w:tblGrid>
      <w:tr w:rsidR="00616DDD" w:rsidRPr="009D774B">
        <w:tc>
          <w:tcPr>
            <w:tcW w:w="4820" w:type="dxa"/>
            <w:tcBorders>
              <w:top w:val="nil"/>
              <w:left w:val="nil"/>
              <w:bottom w:val="nil"/>
              <w:right w:val="nil"/>
            </w:tcBorders>
            <w:vAlign w:val="bottom"/>
          </w:tcPr>
          <w:p w:rsidR="00616DDD" w:rsidRPr="009D774B" w:rsidRDefault="00616DDD" w:rsidP="00D1260E">
            <w:r w:rsidRPr="009D774B">
              <w:t>направленного</w:t>
            </w:r>
          </w:p>
          <w:p w:rsidR="00616DDD" w:rsidRPr="009D774B" w:rsidRDefault="00616DDD" w:rsidP="00D1260E">
            <w:r w:rsidRPr="009D774B">
              <w:t>(дата направления уведомления)</w:t>
            </w:r>
          </w:p>
        </w:tc>
        <w:tc>
          <w:tcPr>
            <w:tcW w:w="5160" w:type="dxa"/>
            <w:tcBorders>
              <w:top w:val="nil"/>
              <w:left w:val="nil"/>
              <w:bottom w:val="single" w:sz="4" w:space="0" w:color="auto"/>
              <w:right w:val="nil"/>
            </w:tcBorders>
            <w:vAlign w:val="bottom"/>
          </w:tcPr>
          <w:p w:rsidR="00616DDD" w:rsidRPr="009D774B" w:rsidRDefault="00616DDD" w:rsidP="00D1260E">
            <w:pPr>
              <w:jc w:val="center"/>
            </w:pPr>
          </w:p>
        </w:tc>
      </w:tr>
      <w:tr w:rsidR="00616DDD" w:rsidRPr="009D774B">
        <w:tc>
          <w:tcPr>
            <w:tcW w:w="4820" w:type="dxa"/>
            <w:tcBorders>
              <w:top w:val="nil"/>
              <w:left w:val="nil"/>
              <w:bottom w:val="nil"/>
              <w:right w:val="nil"/>
            </w:tcBorders>
            <w:vAlign w:val="bottom"/>
          </w:tcPr>
          <w:p w:rsidR="00616DDD" w:rsidRPr="009D774B" w:rsidRDefault="00616DDD" w:rsidP="00D1260E">
            <w:r w:rsidRPr="009D774B">
              <w:t>зарегистрированного</w:t>
            </w:r>
          </w:p>
          <w:p w:rsidR="00616DDD" w:rsidRPr="009D774B" w:rsidRDefault="00616DDD" w:rsidP="00D1260E">
            <w:r w:rsidRPr="009D774B">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616DDD" w:rsidRPr="009D774B" w:rsidRDefault="00616DDD" w:rsidP="00D1260E">
            <w:pPr>
              <w:jc w:val="center"/>
            </w:pPr>
          </w:p>
        </w:tc>
      </w:tr>
    </w:tbl>
    <w:p w:rsidR="00616DDD" w:rsidRPr="009D774B" w:rsidRDefault="00616DDD" w:rsidP="00463355">
      <w:pPr>
        <w:jc w:val="both"/>
      </w:pPr>
      <w:r w:rsidRPr="009D774B">
        <w:rPr>
          <w:b/>
          <w:bCs/>
        </w:rPr>
        <w:t>уведомляем:</w:t>
      </w:r>
    </w:p>
    <w:p w:rsidR="00616DDD" w:rsidRPr="009D774B" w:rsidRDefault="00616DDD" w:rsidP="00463355">
      <w:pPr>
        <w:jc w:val="both"/>
      </w:pPr>
      <w:r w:rsidRPr="009D774B">
        <w:t>1) о несоответствии параметров, указанных в уведомлении, предельным параметрам разрешенного строительства, реконструкции объекта капитального строительства по следующим основаниям:</w:t>
      </w:r>
    </w:p>
    <w:p w:rsidR="00616DDD" w:rsidRPr="009D774B" w:rsidRDefault="00616DDD" w:rsidP="00463355">
      <w:pPr>
        <w:jc w:val="center"/>
        <w:rPr>
          <w:b/>
          <w:bCs/>
        </w:rPr>
      </w:pPr>
    </w:p>
    <w:p w:rsidR="00616DDD" w:rsidRPr="009D774B" w:rsidRDefault="00616DDD" w:rsidP="00463355">
      <w:pPr>
        <w:pBdr>
          <w:top w:val="single" w:sz="4" w:space="1" w:color="auto"/>
        </w:pBdr>
        <w:rPr>
          <w:sz w:val="2"/>
          <w:szCs w:val="2"/>
        </w:rPr>
      </w:pPr>
    </w:p>
    <w:p w:rsidR="00616DDD" w:rsidRPr="009D774B" w:rsidRDefault="00616DDD" w:rsidP="00463355"/>
    <w:p w:rsidR="00616DDD" w:rsidRPr="009D774B" w:rsidRDefault="00616DDD" w:rsidP="00463355">
      <w:pPr>
        <w:pBdr>
          <w:top w:val="single" w:sz="4" w:space="1" w:color="auto"/>
        </w:pBdr>
        <w:jc w:val="both"/>
      </w:pPr>
      <w:r w:rsidRPr="009D774B">
        <w:t>(сведения о предельных параметрах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 обязательных требованиях к параметрам объектов капитального строительства, которые установлены Градостроительным кодексом Российской Федерации (Собрание законодательства Российской Федерации, 2005, № 1, ст. 16;2018, № 32, ст. 5135), другими федеральными законами, действующими на дату поступления уведомления, и которым не соответствуют параметры объекта индивидуального жилищного строительства или садового дома, указанные в уведомлении)</w:t>
      </w:r>
    </w:p>
    <w:p w:rsidR="00616DDD" w:rsidRPr="009D774B" w:rsidRDefault="00616DDD" w:rsidP="00463355">
      <w:pPr>
        <w:jc w:val="both"/>
      </w:pPr>
      <w:r w:rsidRPr="009D774B">
        <w:t>2) о недопустимости размещения объекта индивидуального жилищного строительства или садового дома на земельном участке по следующим основаниям:</w:t>
      </w:r>
    </w:p>
    <w:p w:rsidR="00616DDD" w:rsidRPr="00D1260E" w:rsidRDefault="00616DDD" w:rsidP="00D1260E">
      <w:pPr>
        <w:rPr>
          <w:b/>
          <w:bCs/>
        </w:rPr>
      </w:pPr>
    </w:p>
    <w:p w:rsidR="00616DDD" w:rsidRPr="009D774B" w:rsidRDefault="00616DDD" w:rsidP="00463355">
      <w:pPr>
        <w:pBdr>
          <w:top w:val="single" w:sz="4" w:space="1" w:color="auto"/>
        </w:pBdr>
        <w:rPr>
          <w:b/>
          <w:bCs/>
          <w:sz w:val="2"/>
          <w:szCs w:val="2"/>
          <w:highlight w:val="yellow"/>
        </w:rPr>
      </w:pPr>
    </w:p>
    <w:p w:rsidR="00616DDD" w:rsidRPr="009D774B" w:rsidRDefault="00616DDD" w:rsidP="00463355">
      <w:pPr>
        <w:pBdr>
          <w:top w:val="single" w:sz="4" w:space="1" w:color="auto"/>
        </w:pBdr>
        <w:jc w:val="both"/>
      </w:pPr>
      <w:r w:rsidRPr="009D774B">
        <w:t xml:space="preserve"> (сведения о видах разрешенного использования земельного участка и (или) ограничениях, установленных в </w:t>
      </w:r>
      <w:r w:rsidRPr="009D774B">
        <w:rPr>
          <w:spacing w:val="-1"/>
        </w:rPr>
        <w:t>соответствии с земельным и иным законодательством Российской Федерации и действующими на дату поступления</w:t>
      </w:r>
      <w:r w:rsidRPr="009D774B">
        <w:t xml:space="preserve"> уведомления)</w:t>
      </w:r>
    </w:p>
    <w:p w:rsidR="00616DDD" w:rsidRPr="009D774B" w:rsidRDefault="00616DDD" w:rsidP="00463355">
      <w:pPr>
        <w:jc w:val="both"/>
      </w:pPr>
      <w:r w:rsidRPr="009D774B">
        <w:t>3) о том, что уведомление подано или направлено лицом, не являющимся застройщиком в связи с отсутствием прав на земельный участок по следующим основаниям:</w:t>
      </w:r>
    </w:p>
    <w:p w:rsidR="00616DDD" w:rsidRPr="009D774B" w:rsidRDefault="00616DDD" w:rsidP="00463355"/>
    <w:p w:rsidR="00616DDD" w:rsidRPr="009D774B" w:rsidRDefault="00616DDD" w:rsidP="00463355">
      <w:pPr>
        <w:pBdr>
          <w:top w:val="single" w:sz="4" w:space="1" w:color="auto"/>
        </w:pBdr>
        <w:rPr>
          <w:sz w:val="2"/>
          <w:szCs w:val="2"/>
        </w:rPr>
      </w:pPr>
    </w:p>
    <w:p w:rsidR="00616DDD" w:rsidRPr="009D774B" w:rsidRDefault="00616DDD" w:rsidP="00463355"/>
    <w:p w:rsidR="00616DDD" w:rsidRPr="009D774B" w:rsidRDefault="00616DDD" w:rsidP="00463355">
      <w:pPr>
        <w:pBdr>
          <w:top w:val="single" w:sz="4" w:space="1" w:color="auto"/>
        </w:pBdr>
        <w:jc w:val="both"/>
      </w:pPr>
      <w:r w:rsidRPr="009D774B">
        <w:t>(сведения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w:t>
      </w:r>
    </w:p>
    <w:p w:rsidR="00616DDD" w:rsidRPr="009D774B" w:rsidRDefault="00616DDD" w:rsidP="00463355">
      <w:pPr>
        <w:jc w:val="both"/>
      </w:pPr>
      <w:r w:rsidRPr="009D774B">
        <w:t>4)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по следующим основаниям:</w:t>
      </w:r>
    </w:p>
    <w:p w:rsidR="00616DDD" w:rsidRPr="009D774B" w:rsidRDefault="00616DDD" w:rsidP="00463355"/>
    <w:p w:rsidR="00616DDD" w:rsidRPr="009D774B" w:rsidRDefault="00616DDD" w:rsidP="00463355">
      <w:pPr>
        <w:pBdr>
          <w:top w:val="single" w:sz="4" w:space="1" w:color="auto"/>
        </w:pBdr>
        <w:rPr>
          <w:sz w:val="2"/>
          <w:szCs w:val="2"/>
        </w:rPr>
      </w:pPr>
    </w:p>
    <w:p w:rsidR="00616DDD" w:rsidRPr="009D774B" w:rsidRDefault="00616DDD" w:rsidP="00463355"/>
    <w:p w:rsidR="00616DDD" w:rsidRPr="009D774B" w:rsidRDefault="00616DDD" w:rsidP="00463355">
      <w:pPr>
        <w:pBdr>
          <w:top w:val="single" w:sz="4" w:space="1" w:color="auto"/>
        </w:pBdr>
        <w:jc w:val="both"/>
      </w:pPr>
      <w:r w:rsidRPr="009D774B">
        <w:t>(реквизиты уведомления органа исполнительной власти субъекта Российской Федерации, уполномоченного в области охраны объектов культурного наследия)</w:t>
      </w:r>
    </w:p>
    <w:tbl>
      <w:tblPr>
        <w:tblW w:w="9979" w:type="dxa"/>
        <w:tblInd w:w="-26" w:type="dxa"/>
        <w:tblLayout w:type="fixed"/>
        <w:tblCellMar>
          <w:left w:w="28" w:type="dxa"/>
          <w:right w:w="28" w:type="dxa"/>
        </w:tblCellMar>
        <w:tblLook w:val="0000"/>
      </w:tblPr>
      <w:tblGrid>
        <w:gridCol w:w="4649"/>
        <w:gridCol w:w="397"/>
        <w:gridCol w:w="1814"/>
        <w:gridCol w:w="397"/>
        <w:gridCol w:w="2722"/>
      </w:tblGrid>
      <w:tr w:rsidR="00616DDD" w:rsidRPr="009D774B">
        <w:trPr>
          <w:cantSplit/>
        </w:trPr>
        <w:tc>
          <w:tcPr>
            <w:tcW w:w="4649" w:type="dxa"/>
            <w:tcBorders>
              <w:top w:val="nil"/>
              <w:left w:val="nil"/>
              <w:bottom w:val="single" w:sz="4" w:space="0" w:color="auto"/>
              <w:right w:val="nil"/>
            </w:tcBorders>
            <w:vAlign w:val="bottom"/>
          </w:tcPr>
          <w:p w:rsidR="00616DDD" w:rsidRDefault="00616DDD" w:rsidP="00D1260E">
            <w:pPr>
              <w:jc w:val="center"/>
            </w:pPr>
          </w:p>
          <w:p w:rsidR="00616DDD" w:rsidRPr="009D774B" w:rsidRDefault="00616DDD" w:rsidP="00D1260E">
            <w:pPr>
              <w:jc w:val="center"/>
            </w:pPr>
            <w:r>
              <w:t>Глава муниципального образования «Яганское»</w:t>
            </w:r>
          </w:p>
        </w:tc>
        <w:tc>
          <w:tcPr>
            <w:tcW w:w="397" w:type="dxa"/>
            <w:tcBorders>
              <w:top w:val="nil"/>
              <w:left w:val="nil"/>
              <w:bottom w:val="nil"/>
              <w:right w:val="nil"/>
            </w:tcBorders>
            <w:vAlign w:val="bottom"/>
          </w:tcPr>
          <w:p w:rsidR="00616DDD" w:rsidRPr="009D774B" w:rsidRDefault="00616DDD" w:rsidP="00D1260E"/>
        </w:tc>
        <w:tc>
          <w:tcPr>
            <w:tcW w:w="1814" w:type="dxa"/>
            <w:tcBorders>
              <w:top w:val="nil"/>
              <w:left w:val="nil"/>
              <w:bottom w:val="single" w:sz="4" w:space="0" w:color="auto"/>
              <w:right w:val="nil"/>
            </w:tcBorders>
            <w:vAlign w:val="bottom"/>
          </w:tcPr>
          <w:p w:rsidR="00616DDD" w:rsidRPr="009D774B" w:rsidRDefault="00616DDD" w:rsidP="00D1260E">
            <w:pPr>
              <w:jc w:val="center"/>
            </w:pPr>
          </w:p>
        </w:tc>
        <w:tc>
          <w:tcPr>
            <w:tcW w:w="397" w:type="dxa"/>
            <w:tcBorders>
              <w:top w:val="nil"/>
              <w:left w:val="nil"/>
              <w:bottom w:val="nil"/>
              <w:right w:val="nil"/>
            </w:tcBorders>
            <w:vAlign w:val="bottom"/>
          </w:tcPr>
          <w:p w:rsidR="00616DDD" w:rsidRPr="009D774B" w:rsidRDefault="00616DDD" w:rsidP="00D1260E">
            <w:pPr>
              <w:jc w:val="center"/>
            </w:pPr>
          </w:p>
        </w:tc>
        <w:tc>
          <w:tcPr>
            <w:tcW w:w="2722" w:type="dxa"/>
            <w:tcBorders>
              <w:top w:val="nil"/>
              <w:left w:val="nil"/>
              <w:bottom w:val="single" w:sz="4" w:space="0" w:color="auto"/>
              <w:right w:val="nil"/>
            </w:tcBorders>
            <w:vAlign w:val="bottom"/>
          </w:tcPr>
          <w:p w:rsidR="00616DDD" w:rsidRPr="009D774B" w:rsidRDefault="00616DDD" w:rsidP="00D1260E">
            <w:pPr>
              <w:jc w:val="center"/>
            </w:pPr>
          </w:p>
        </w:tc>
      </w:tr>
      <w:tr w:rsidR="00616DDD" w:rsidRPr="009D774B">
        <w:trPr>
          <w:cantSplit/>
        </w:trPr>
        <w:tc>
          <w:tcPr>
            <w:tcW w:w="4649" w:type="dxa"/>
            <w:tcBorders>
              <w:top w:val="nil"/>
              <w:left w:val="nil"/>
              <w:bottom w:val="nil"/>
              <w:right w:val="nil"/>
            </w:tcBorders>
          </w:tcPr>
          <w:p w:rsidR="00616DDD" w:rsidRPr="009D774B" w:rsidRDefault="00616DDD" w:rsidP="00D1260E">
            <w:pPr>
              <w:jc w:val="center"/>
              <w:rPr>
                <w:spacing w:val="-2"/>
              </w:rPr>
            </w:pPr>
            <w:r w:rsidRPr="009D774B">
              <w:rPr>
                <w:spacing w:val="-2"/>
              </w:rPr>
              <w:t xml:space="preserve">(должность лица уполномоченного </w:t>
            </w:r>
            <w:r w:rsidRPr="009D774B">
              <w:t xml:space="preserve">на выдачу разрешений на строительство федерального органа исполнительной власти, </w:t>
            </w:r>
            <w:r w:rsidRPr="009D774B">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616DDD" w:rsidRPr="009D774B" w:rsidRDefault="00616DDD" w:rsidP="00D1260E"/>
        </w:tc>
        <w:tc>
          <w:tcPr>
            <w:tcW w:w="1814" w:type="dxa"/>
            <w:tcBorders>
              <w:top w:val="nil"/>
              <w:left w:val="nil"/>
              <w:bottom w:val="nil"/>
              <w:right w:val="nil"/>
            </w:tcBorders>
          </w:tcPr>
          <w:p w:rsidR="00616DDD" w:rsidRPr="009D774B" w:rsidRDefault="00616DDD" w:rsidP="00D1260E">
            <w:pPr>
              <w:jc w:val="center"/>
            </w:pPr>
            <w:r w:rsidRPr="009D774B">
              <w:t>(подпись)</w:t>
            </w:r>
          </w:p>
        </w:tc>
        <w:tc>
          <w:tcPr>
            <w:tcW w:w="397" w:type="dxa"/>
            <w:tcBorders>
              <w:top w:val="nil"/>
              <w:left w:val="nil"/>
              <w:bottom w:val="nil"/>
              <w:right w:val="nil"/>
            </w:tcBorders>
          </w:tcPr>
          <w:p w:rsidR="00616DDD" w:rsidRPr="009D774B" w:rsidRDefault="00616DDD" w:rsidP="00D1260E">
            <w:pPr>
              <w:jc w:val="center"/>
            </w:pPr>
          </w:p>
        </w:tc>
        <w:tc>
          <w:tcPr>
            <w:tcW w:w="2722" w:type="dxa"/>
            <w:tcBorders>
              <w:top w:val="nil"/>
              <w:left w:val="nil"/>
              <w:bottom w:val="nil"/>
              <w:right w:val="nil"/>
            </w:tcBorders>
          </w:tcPr>
          <w:p w:rsidR="00616DDD" w:rsidRPr="009D774B" w:rsidRDefault="00616DDD" w:rsidP="00D1260E">
            <w:pPr>
              <w:jc w:val="center"/>
            </w:pPr>
            <w:r w:rsidRPr="009D774B">
              <w:t>(расшифровка подписи)</w:t>
            </w:r>
          </w:p>
        </w:tc>
      </w:tr>
    </w:tbl>
    <w:p w:rsidR="00616DDD" w:rsidRPr="009D774B" w:rsidRDefault="00616DDD" w:rsidP="00463355">
      <w:r w:rsidRPr="009D774B">
        <w:t>М.П.</w:t>
      </w:r>
    </w:p>
    <w:p w:rsidR="00616DDD" w:rsidRPr="009D774B" w:rsidRDefault="00616DDD" w:rsidP="00463355">
      <w:r w:rsidRPr="009D774B">
        <w:t>К настоящему уведомлению прилагаются:</w:t>
      </w:r>
    </w:p>
    <w:p w:rsidR="00616DDD" w:rsidRPr="009D774B" w:rsidRDefault="00616DDD" w:rsidP="00463355"/>
    <w:p w:rsidR="00616DDD" w:rsidRPr="009D774B" w:rsidRDefault="00616DDD" w:rsidP="00463355">
      <w:pPr>
        <w:pBdr>
          <w:top w:val="single" w:sz="4" w:space="1" w:color="auto"/>
        </w:pBdr>
        <w:rPr>
          <w:sz w:val="2"/>
          <w:szCs w:val="2"/>
        </w:rPr>
      </w:pPr>
    </w:p>
    <w:p w:rsidR="00616DDD" w:rsidRPr="009D774B" w:rsidRDefault="00616DDD" w:rsidP="00463355"/>
    <w:p w:rsidR="00616DDD" w:rsidRPr="009D774B" w:rsidRDefault="00616DDD" w:rsidP="00463355">
      <w:pPr>
        <w:pBdr>
          <w:top w:val="single" w:sz="4" w:space="1" w:color="auto"/>
        </w:pBdr>
        <w:rPr>
          <w:sz w:val="2"/>
          <w:szCs w:val="2"/>
        </w:rPr>
      </w:pPr>
    </w:p>
    <w:p w:rsidR="00616DDD" w:rsidRDefault="00616DDD" w:rsidP="00463355">
      <w:pPr>
        <w:ind w:firstLine="709"/>
        <w:jc w:val="both"/>
        <w:rPr>
          <w:sz w:val="28"/>
          <w:szCs w:val="28"/>
        </w:rPr>
      </w:pPr>
    </w:p>
    <w:p w:rsidR="00616DDD" w:rsidRDefault="00616DDD" w:rsidP="00463355">
      <w:pPr>
        <w:ind w:firstLine="709"/>
        <w:jc w:val="both"/>
        <w:rPr>
          <w:sz w:val="28"/>
          <w:szCs w:val="28"/>
        </w:rPr>
      </w:pPr>
    </w:p>
    <w:p w:rsidR="00616DDD" w:rsidRDefault="00616DDD" w:rsidP="00463355">
      <w:pPr>
        <w:ind w:firstLine="709"/>
        <w:jc w:val="both"/>
        <w:rPr>
          <w:sz w:val="28"/>
          <w:szCs w:val="28"/>
        </w:rPr>
      </w:pPr>
    </w:p>
    <w:p w:rsidR="00616DDD" w:rsidRDefault="00616DDD" w:rsidP="00463355">
      <w:pPr>
        <w:ind w:firstLine="709"/>
        <w:jc w:val="both"/>
        <w:rPr>
          <w:sz w:val="28"/>
          <w:szCs w:val="28"/>
        </w:rPr>
      </w:pPr>
    </w:p>
    <w:p w:rsidR="00616DDD" w:rsidRDefault="00616DDD" w:rsidP="00463355">
      <w:pPr>
        <w:ind w:firstLine="709"/>
        <w:jc w:val="both"/>
        <w:rPr>
          <w:sz w:val="28"/>
          <w:szCs w:val="28"/>
        </w:rPr>
      </w:pPr>
    </w:p>
    <w:p w:rsidR="00616DDD" w:rsidRDefault="00616DDD" w:rsidP="00463355">
      <w:pPr>
        <w:ind w:firstLine="709"/>
        <w:jc w:val="both"/>
        <w:rPr>
          <w:sz w:val="28"/>
          <w:szCs w:val="28"/>
        </w:rPr>
      </w:pPr>
    </w:p>
    <w:p w:rsidR="00616DDD" w:rsidRDefault="00616DDD" w:rsidP="00463355">
      <w:pPr>
        <w:ind w:firstLine="709"/>
        <w:jc w:val="both"/>
        <w:rPr>
          <w:sz w:val="28"/>
          <w:szCs w:val="28"/>
        </w:rPr>
      </w:pPr>
    </w:p>
    <w:p w:rsidR="00616DDD" w:rsidRDefault="00616DDD" w:rsidP="00463355">
      <w:pPr>
        <w:ind w:firstLine="709"/>
        <w:jc w:val="both"/>
        <w:rPr>
          <w:sz w:val="28"/>
          <w:szCs w:val="28"/>
        </w:rPr>
      </w:pPr>
    </w:p>
    <w:bookmarkEnd w:id="9"/>
    <w:p w:rsidR="00616DDD" w:rsidRDefault="00616DDD" w:rsidP="00463355">
      <w:pPr>
        <w:ind w:firstLine="709"/>
        <w:jc w:val="both"/>
        <w:rPr>
          <w:sz w:val="28"/>
          <w:szCs w:val="28"/>
        </w:rPr>
      </w:pPr>
    </w:p>
    <w:p w:rsidR="00616DDD" w:rsidRDefault="00616DDD" w:rsidP="00463355">
      <w:pPr>
        <w:ind w:firstLine="709"/>
        <w:jc w:val="both"/>
        <w:rPr>
          <w:sz w:val="28"/>
          <w:szCs w:val="28"/>
        </w:rPr>
      </w:pPr>
    </w:p>
    <w:p w:rsidR="00616DDD" w:rsidRDefault="00616DDD" w:rsidP="00463355">
      <w:pPr>
        <w:ind w:firstLine="709"/>
        <w:jc w:val="both"/>
        <w:rPr>
          <w:sz w:val="28"/>
          <w:szCs w:val="28"/>
        </w:rPr>
      </w:pPr>
    </w:p>
    <w:p w:rsidR="00616DDD" w:rsidRDefault="00616DDD" w:rsidP="00463355">
      <w:pPr>
        <w:ind w:firstLine="709"/>
        <w:jc w:val="both"/>
        <w:rPr>
          <w:sz w:val="28"/>
          <w:szCs w:val="28"/>
        </w:rPr>
      </w:pPr>
    </w:p>
    <w:p w:rsidR="00616DDD" w:rsidRDefault="00616DDD" w:rsidP="00463355">
      <w:pPr>
        <w:ind w:firstLine="709"/>
        <w:jc w:val="both"/>
        <w:rPr>
          <w:sz w:val="28"/>
          <w:szCs w:val="28"/>
        </w:rPr>
      </w:pPr>
    </w:p>
    <w:p w:rsidR="00616DDD" w:rsidRDefault="00616DDD" w:rsidP="00463355">
      <w:pPr>
        <w:ind w:firstLine="709"/>
        <w:jc w:val="both"/>
        <w:rPr>
          <w:sz w:val="28"/>
          <w:szCs w:val="28"/>
        </w:rPr>
      </w:pPr>
    </w:p>
    <w:p w:rsidR="00616DDD" w:rsidRPr="009D774B" w:rsidRDefault="00616DDD" w:rsidP="00463355">
      <w:pPr>
        <w:ind w:left="6521"/>
        <w:jc w:val="center"/>
      </w:pPr>
      <w:r w:rsidRPr="009D774B">
        <w:t>Приложение № 3</w:t>
      </w:r>
      <w:r w:rsidRPr="009D774B">
        <w:br/>
      </w:r>
    </w:p>
    <w:p w:rsidR="00616DDD" w:rsidRPr="009D774B" w:rsidRDefault="00616DDD" w:rsidP="00463355">
      <w:pPr>
        <w:jc w:val="right"/>
        <w:rPr>
          <w:b/>
          <w:bCs/>
        </w:rPr>
      </w:pPr>
      <w:r w:rsidRPr="009D774B">
        <w:rPr>
          <w:b/>
          <w:bCs/>
        </w:rPr>
        <w:t>ФОРМА</w:t>
      </w:r>
    </w:p>
    <w:p w:rsidR="00616DDD" w:rsidRPr="009D774B" w:rsidRDefault="00616DDD" w:rsidP="00463355">
      <w:pPr>
        <w:jc w:val="center"/>
        <w:rPr>
          <w:b/>
          <w:bCs/>
          <w:sz w:val="26"/>
          <w:szCs w:val="26"/>
        </w:rPr>
      </w:pPr>
      <w:r w:rsidRPr="009D774B">
        <w:rPr>
          <w:b/>
          <w:bCs/>
          <w:sz w:val="26"/>
          <w:szCs w:val="26"/>
        </w:rPr>
        <w:t>Уведомление о планируемых строительстве или реконструкции объекта индивидуального жилищного строительства или садового дома</w:t>
      </w:r>
    </w:p>
    <w:tbl>
      <w:tblPr>
        <w:tblW w:w="0" w:type="auto"/>
        <w:jc w:val="right"/>
        <w:tblLayout w:type="fixed"/>
        <w:tblCellMar>
          <w:left w:w="28" w:type="dxa"/>
          <w:right w:w="28" w:type="dxa"/>
        </w:tblCellMar>
        <w:tblLook w:val="0000"/>
      </w:tblPr>
      <w:tblGrid>
        <w:gridCol w:w="198"/>
        <w:gridCol w:w="397"/>
        <w:gridCol w:w="255"/>
        <w:gridCol w:w="1418"/>
        <w:gridCol w:w="369"/>
        <w:gridCol w:w="369"/>
        <w:gridCol w:w="312"/>
      </w:tblGrid>
      <w:tr w:rsidR="00616DDD" w:rsidRPr="009D774B">
        <w:trPr>
          <w:jc w:val="right"/>
        </w:trPr>
        <w:tc>
          <w:tcPr>
            <w:tcW w:w="198" w:type="dxa"/>
            <w:tcBorders>
              <w:top w:val="nil"/>
              <w:left w:val="nil"/>
              <w:bottom w:val="nil"/>
              <w:right w:val="nil"/>
            </w:tcBorders>
            <w:vAlign w:val="bottom"/>
          </w:tcPr>
          <w:p w:rsidR="00616DDD" w:rsidRPr="009D774B" w:rsidRDefault="00616DDD" w:rsidP="00D1260E">
            <w:pPr>
              <w:jc w:val="right"/>
            </w:pPr>
            <w:bookmarkStart w:id="10" w:name="OLE_LINK5"/>
            <w:r w:rsidRPr="009D774B">
              <w:t>«</w:t>
            </w:r>
          </w:p>
        </w:tc>
        <w:tc>
          <w:tcPr>
            <w:tcW w:w="397" w:type="dxa"/>
            <w:tcBorders>
              <w:top w:val="nil"/>
              <w:left w:val="nil"/>
              <w:bottom w:val="single" w:sz="4" w:space="0" w:color="auto"/>
              <w:right w:val="nil"/>
            </w:tcBorders>
            <w:vAlign w:val="bottom"/>
          </w:tcPr>
          <w:p w:rsidR="00616DDD" w:rsidRPr="009D774B" w:rsidRDefault="00616DDD" w:rsidP="00D1260E">
            <w:pPr>
              <w:jc w:val="center"/>
            </w:pPr>
          </w:p>
        </w:tc>
        <w:tc>
          <w:tcPr>
            <w:tcW w:w="255" w:type="dxa"/>
            <w:tcBorders>
              <w:top w:val="nil"/>
              <w:left w:val="nil"/>
              <w:bottom w:val="nil"/>
              <w:right w:val="nil"/>
            </w:tcBorders>
            <w:vAlign w:val="bottom"/>
          </w:tcPr>
          <w:p w:rsidR="00616DDD" w:rsidRPr="009D774B" w:rsidRDefault="00616DDD" w:rsidP="00D1260E">
            <w:r w:rsidRPr="009D774B">
              <w:t>»</w:t>
            </w:r>
          </w:p>
        </w:tc>
        <w:tc>
          <w:tcPr>
            <w:tcW w:w="1418" w:type="dxa"/>
            <w:tcBorders>
              <w:top w:val="nil"/>
              <w:left w:val="nil"/>
              <w:bottom w:val="single" w:sz="4" w:space="0" w:color="auto"/>
              <w:right w:val="nil"/>
            </w:tcBorders>
            <w:vAlign w:val="bottom"/>
          </w:tcPr>
          <w:p w:rsidR="00616DDD" w:rsidRPr="009D774B" w:rsidRDefault="00616DDD" w:rsidP="00D1260E"/>
        </w:tc>
        <w:tc>
          <w:tcPr>
            <w:tcW w:w="369" w:type="dxa"/>
            <w:tcBorders>
              <w:top w:val="nil"/>
              <w:left w:val="nil"/>
              <w:bottom w:val="nil"/>
              <w:right w:val="nil"/>
            </w:tcBorders>
            <w:vAlign w:val="bottom"/>
          </w:tcPr>
          <w:p w:rsidR="00616DDD" w:rsidRPr="009D774B" w:rsidRDefault="00616DDD" w:rsidP="00D1260E">
            <w:pPr>
              <w:jc w:val="right"/>
            </w:pPr>
            <w:r w:rsidRPr="009D774B">
              <w:t>20</w:t>
            </w:r>
          </w:p>
        </w:tc>
        <w:tc>
          <w:tcPr>
            <w:tcW w:w="369" w:type="dxa"/>
            <w:tcBorders>
              <w:top w:val="nil"/>
              <w:left w:val="nil"/>
              <w:bottom w:val="single" w:sz="4" w:space="0" w:color="auto"/>
              <w:right w:val="nil"/>
            </w:tcBorders>
            <w:vAlign w:val="bottom"/>
          </w:tcPr>
          <w:p w:rsidR="00616DDD" w:rsidRPr="009D774B" w:rsidRDefault="00616DDD" w:rsidP="00D1260E"/>
        </w:tc>
        <w:tc>
          <w:tcPr>
            <w:tcW w:w="312" w:type="dxa"/>
            <w:tcBorders>
              <w:top w:val="nil"/>
              <w:left w:val="nil"/>
              <w:bottom w:val="nil"/>
              <w:right w:val="nil"/>
            </w:tcBorders>
            <w:vAlign w:val="bottom"/>
          </w:tcPr>
          <w:p w:rsidR="00616DDD" w:rsidRPr="009D774B" w:rsidRDefault="00616DDD" w:rsidP="00D1260E">
            <w:pPr>
              <w:ind w:left="57"/>
            </w:pPr>
            <w:r w:rsidRPr="009D774B">
              <w:t>г.</w:t>
            </w:r>
          </w:p>
        </w:tc>
      </w:tr>
    </w:tbl>
    <w:bookmarkEnd w:id="10"/>
    <w:p w:rsidR="00616DDD" w:rsidRPr="009D774B" w:rsidRDefault="00616DDD" w:rsidP="00463355">
      <w:pPr>
        <w:spacing w:before="240"/>
        <w:jc w:val="center"/>
      </w:pPr>
      <w:r w:rsidRPr="009D774B">
        <w:t>Администрация муниципального образования     «                            »</w:t>
      </w:r>
    </w:p>
    <w:p w:rsidR="00616DDD" w:rsidRPr="009D774B" w:rsidRDefault="00616DDD" w:rsidP="00463355">
      <w:pPr>
        <w:pBdr>
          <w:top w:val="single" w:sz="4" w:space="1" w:color="auto"/>
        </w:pBdr>
        <w:rPr>
          <w:sz w:val="2"/>
          <w:szCs w:val="2"/>
        </w:rPr>
      </w:pPr>
    </w:p>
    <w:p w:rsidR="00616DDD" w:rsidRPr="009D774B" w:rsidRDefault="00616DDD" w:rsidP="00463355"/>
    <w:p w:rsidR="00616DDD" w:rsidRPr="009D774B" w:rsidRDefault="00616DDD" w:rsidP="00463355">
      <w:pPr>
        <w:pBdr>
          <w:top w:val="single" w:sz="4" w:space="1" w:color="auto"/>
        </w:pBdr>
        <w:jc w:val="center"/>
      </w:pPr>
      <w:r w:rsidRPr="009D774B">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616DDD" w:rsidRPr="009D774B" w:rsidRDefault="00616DDD" w:rsidP="00463355">
      <w:pPr>
        <w:jc w:val="center"/>
        <w:rPr>
          <w:b/>
          <w:bCs/>
        </w:rPr>
      </w:pPr>
      <w:r w:rsidRPr="009D774B">
        <w:rPr>
          <w:b/>
          <w:bCs/>
        </w:rPr>
        <w:t>1. Сведения о застройщике</w:t>
      </w:r>
    </w:p>
    <w:tbl>
      <w:tblPr>
        <w:tblW w:w="9979" w:type="dxa"/>
        <w:tblInd w:w="-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616DDD" w:rsidRPr="009D774B">
        <w:tc>
          <w:tcPr>
            <w:tcW w:w="850" w:type="dxa"/>
          </w:tcPr>
          <w:p w:rsidR="00616DDD" w:rsidRPr="009D774B" w:rsidRDefault="00616DDD" w:rsidP="00D1260E">
            <w:pPr>
              <w:ind w:left="57"/>
            </w:pPr>
            <w:r w:rsidRPr="009D774B">
              <w:t>1.1</w:t>
            </w:r>
          </w:p>
        </w:tc>
        <w:tc>
          <w:tcPr>
            <w:tcW w:w="4423" w:type="dxa"/>
          </w:tcPr>
          <w:p w:rsidR="00616DDD" w:rsidRPr="009D774B" w:rsidRDefault="00616DDD" w:rsidP="00D1260E">
            <w:pPr>
              <w:ind w:left="57" w:right="57"/>
              <w:jc w:val="both"/>
            </w:pPr>
            <w:r w:rsidRPr="009D774B">
              <w:t>Сведения о физическом лице, в случае если застройщиком является физическое лицо:</w:t>
            </w:r>
          </w:p>
        </w:tc>
        <w:tc>
          <w:tcPr>
            <w:tcW w:w="4706" w:type="dxa"/>
          </w:tcPr>
          <w:p w:rsidR="00616DDD" w:rsidRPr="009D774B" w:rsidRDefault="00616DDD" w:rsidP="00D1260E">
            <w:pPr>
              <w:ind w:left="57" w:right="57"/>
              <w:jc w:val="both"/>
            </w:pPr>
          </w:p>
        </w:tc>
      </w:tr>
      <w:tr w:rsidR="00616DDD" w:rsidRPr="009D774B">
        <w:tc>
          <w:tcPr>
            <w:tcW w:w="850" w:type="dxa"/>
          </w:tcPr>
          <w:p w:rsidR="00616DDD" w:rsidRPr="009D774B" w:rsidRDefault="00616DDD" w:rsidP="00D1260E">
            <w:pPr>
              <w:ind w:left="57"/>
            </w:pPr>
            <w:r w:rsidRPr="009D774B">
              <w:t>1.1.1</w:t>
            </w:r>
          </w:p>
        </w:tc>
        <w:tc>
          <w:tcPr>
            <w:tcW w:w="4423" w:type="dxa"/>
          </w:tcPr>
          <w:p w:rsidR="00616DDD" w:rsidRPr="009D774B" w:rsidRDefault="00616DDD" w:rsidP="00D1260E">
            <w:pPr>
              <w:ind w:left="57" w:right="57"/>
              <w:jc w:val="both"/>
            </w:pPr>
            <w:r w:rsidRPr="009D774B">
              <w:t>Фамилия, имя, отчество (при наличии)</w:t>
            </w:r>
          </w:p>
        </w:tc>
        <w:tc>
          <w:tcPr>
            <w:tcW w:w="4706" w:type="dxa"/>
          </w:tcPr>
          <w:p w:rsidR="00616DDD" w:rsidRPr="009D774B" w:rsidRDefault="00616DDD" w:rsidP="00D1260E">
            <w:pPr>
              <w:ind w:left="57" w:right="57"/>
              <w:jc w:val="both"/>
            </w:pPr>
          </w:p>
        </w:tc>
      </w:tr>
      <w:tr w:rsidR="00616DDD" w:rsidRPr="009D774B">
        <w:tc>
          <w:tcPr>
            <w:tcW w:w="850" w:type="dxa"/>
          </w:tcPr>
          <w:p w:rsidR="00616DDD" w:rsidRPr="009D774B" w:rsidRDefault="00616DDD" w:rsidP="00D1260E">
            <w:pPr>
              <w:ind w:left="57"/>
            </w:pPr>
            <w:r w:rsidRPr="009D774B">
              <w:t>1.1.2</w:t>
            </w:r>
          </w:p>
        </w:tc>
        <w:tc>
          <w:tcPr>
            <w:tcW w:w="4423" w:type="dxa"/>
          </w:tcPr>
          <w:p w:rsidR="00616DDD" w:rsidRPr="009D774B" w:rsidRDefault="00616DDD" w:rsidP="00D1260E">
            <w:pPr>
              <w:ind w:left="57" w:right="57"/>
              <w:jc w:val="both"/>
            </w:pPr>
            <w:r w:rsidRPr="009D774B">
              <w:t>Место жительства</w:t>
            </w:r>
          </w:p>
        </w:tc>
        <w:tc>
          <w:tcPr>
            <w:tcW w:w="4706" w:type="dxa"/>
          </w:tcPr>
          <w:p w:rsidR="00616DDD" w:rsidRPr="009D774B" w:rsidRDefault="00616DDD" w:rsidP="00D1260E">
            <w:pPr>
              <w:ind w:left="57" w:right="57"/>
              <w:jc w:val="both"/>
            </w:pPr>
          </w:p>
        </w:tc>
      </w:tr>
      <w:tr w:rsidR="00616DDD" w:rsidRPr="009D774B">
        <w:tc>
          <w:tcPr>
            <w:tcW w:w="850" w:type="dxa"/>
          </w:tcPr>
          <w:p w:rsidR="00616DDD" w:rsidRPr="009D774B" w:rsidRDefault="00616DDD" w:rsidP="00D1260E">
            <w:pPr>
              <w:ind w:left="57"/>
            </w:pPr>
            <w:r w:rsidRPr="009D774B">
              <w:t>1.1.3</w:t>
            </w:r>
          </w:p>
        </w:tc>
        <w:tc>
          <w:tcPr>
            <w:tcW w:w="4423" w:type="dxa"/>
          </w:tcPr>
          <w:p w:rsidR="00616DDD" w:rsidRPr="009D774B" w:rsidRDefault="00616DDD" w:rsidP="00D1260E">
            <w:pPr>
              <w:ind w:left="57" w:right="57"/>
              <w:jc w:val="both"/>
            </w:pPr>
            <w:r w:rsidRPr="009D774B">
              <w:t>Реквизиты документа, удостоверяющего личность</w:t>
            </w:r>
          </w:p>
        </w:tc>
        <w:tc>
          <w:tcPr>
            <w:tcW w:w="4706" w:type="dxa"/>
          </w:tcPr>
          <w:p w:rsidR="00616DDD" w:rsidRPr="009D774B" w:rsidRDefault="00616DDD" w:rsidP="00D1260E">
            <w:pPr>
              <w:ind w:left="57" w:right="57"/>
              <w:jc w:val="both"/>
            </w:pPr>
          </w:p>
        </w:tc>
      </w:tr>
      <w:tr w:rsidR="00616DDD" w:rsidRPr="009D774B">
        <w:tc>
          <w:tcPr>
            <w:tcW w:w="850" w:type="dxa"/>
          </w:tcPr>
          <w:p w:rsidR="00616DDD" w:rsidRPr="009D774B" w:rsidRDefault="00616DDD" w:rsidP="00D1260E">
            <w:pPr>
              <w:ind w:left="57"/>
            </w:pPr>
            <w:r w:rsidRPr="009D774B">
              <w:t>1.2</w:t>
            </w:r>
          </w:p>
        </w:tc>
        <w:tc>
          <w:tcPr>
            <w:tcW w:w="4423" w:type="dxa"/>
          </w:tcPr>
          <w:p w:rsidR="00616DDD" w:rsidRPr="009D774B" w:rsidRDefault="00616DDD" w:rsidP="00D1260E">
            <w:pPr>
              <w:ind w:left="57" w:right="57"/>
              <w:jc w:val="both"/>
            </w:pPr>
            <w:r w:rsidRPr="009D774B">
              <w:t>Сведения о юридическом лице, в случае если застройщиком является юридическое лицо:</w:t>
            </w:r>
          </w:p>
        </w:tc>
        <w:tc>
          <w:tcPr>
            <w:tcW w:w="4706" w:type="dxa"/>
          </w:tcPr>
          <w:p w:rsidR="00616DDD" w:rsidRPr="009D774B" w:rsidRDefault="00616DDD" w:rsidP="00D1260E">
            <w:pPr>
              <w:ind w:left="57" w:right="57"/>
              <w:jc w:val="both"/>
            </w:pPr>
          </w:p>
        </w:tc>
      </w:tr>
      <w:tr w:rsidR="00616DDD" w:rsidRPr="009D774B">
        <w:tc>
          <w:tcPr>
            <w:tcW w:w="850" w:type="dxa"/>
          </w:tcPr>
          <w:p w:rsidR="00616DDD" w:rsidRPr="009D774B" w:rsidRDefault="00616DDD" w:rsidP="00D1260E">
            <w:pPr>
              <w:ind w:left="57"/>
            </w:pPr>
            <w:r w:rsidRPr="009D774B">
              <w:t>1.2.1</w:t>
            </w:r>
          </w:p>
        </w:tc>
        <w:tc>
          <w:tcPr>
            <w:tcW w:w="4423" w:type="dxa"/>
          </w:tcPr>
          <w:p w:rsidR="00616DDD" w:rsidRPr="009D774B" w:rsidRDefault="00616DDD" w:rsidP="00D1260E">
            <w:pPr>
              <w:ind w:left="57" w:right="57"/>
              <w:jc w:val="both"/>
            </w:pPr>
            <w:r w:rsidRPr="009D774B">
              <w:t>Наименование</w:t>
            </w:r>
          </w:p>
        </w:tc>
        <w:tc>
          <w:tcPr>
            <w:tcW w:w="4706" w:type="dxa"/>
          </w:tcPr>
          <w:p w:rsidR="00616DDD" w:rsidRPr="009D774B" w:rsidRDefault="00616DDD" w:rsidP="00D1260E">
            <w:pPr>
              <w:ind w:left="57" w:right="57"/>
              <w:jc w:val="both"/>
            </w:pPr>
          </w:p>
        </w:tc>
      </w:tr>
      <w:tr w:rsidR="00616DDD" w:rsidRPr="009D774B">
        <w:tc>
          <w:tcPr>
            <w:tcW w:w="850" w:type="dxa"/>
          </w:tcPr>
          <w:p w:rsidR="00616DDD" w:rsidRPr="009D774B" w:rsidRDefault="00616DDD" w:rsidP="00D1260E">
            <w:pPr>
              <w:ind w:left="57"/>
            </w:pPr>
            <w:r w:rsidRPr="009D774B">
              <w:t>1.2.2</w:t>
            </w:r>
          </w:p>
        </w:tc>
        <w:tc>
          <w:tcPr>
            <w:tcW w:w="4423" w:type="dxa"/>
          </w:tcPr>
          <w:p w:rsidR="00616DDD" w:rsidRPr="009D774B" w:rsidRDefault="00616DDD" w:rsidP="00D1260E">
            <w:pPr>
              <w:ind w:left="57" w:right="57"/>
              <w:jc w:val="both"/>
            </w:pPr>
            <w:r w:rsidRPr="009D774B">
              <w:t>Место нахождения</w:t>
            </w:r>
          </w:p>
        </w:tc>
        <w:tc>
          <w:tcPr>
            <w:tcW w:w="4706" w:type="dxa"/>
          </w:tcPr>
          <w:p w:rsidR="00616DDD" w:rsidRPr="009D774B" w:rsidRDefault="00616DDD" w:rsidP="00D1260E">
            <w:pPr>
              <w:ind w:left="57" w:right="57"/>
              <w:jc w:val="both"/>
            </w:pPr>
          </w:p>
        </w:tc>
      </w:tr>
      <w:tr w:rsidR="00616DDD" w:rsidRPr="009D774B">
        <w:tc>
          <w:tcPr>
            <w:tcW w:w="850" w:type="dxa"/>
          </w:tcPr>
          <w:p w:rsidR="00616DDD" w:rsidRPr="009D774B" w:rsidRDefault="00616DDD" w:rsidP="00D1260E">
            <w:pPr>
              <w:ind w:left="57"/>
            </w:pPr>
            <w:r w:rsidRPr="009D774B">
              <w:t>1.2.3</w:t>
            </w:r>
          </w:p>
        </w:tc>
        <w:tc>
          <w:tcPr>
            <w:tcW w:w="4423" w:type="dxa"/>
          </w:tcPr>
          <w:p w:rsidR="00616DDD" w:rsidRPr="009D774B" w:rsidRDefault="00616DDD" w:rsidP="00D1260E">
            <w:pPr>
              <w:ind w:left="57" w:right="57"/>
              <w:jc w:val="both"/>
            </w:pPr>
            <w:r w:rsidRPr="009D774B">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06" w:type="dxa"/>
          </w:tcPr>
          <w:p w:rsidR="00616DDD" w:rsidRPr="009D774B" w:rsidRDefault="00616DDD" w:rsidP="00D1260E">
            <w:pPr>
              <w:ind w:left="57" w:right="57"/>
              <w:jc w:val="both"/>
            </w:pPr>
          </w:p>
        </w:tc>
      </w:tr>
      <w:tr w:rsidR="00616DDD" w:rsidRPr="009D774B">
        <w:tc>
          <w:tcPr>
            <w:tcW w:w="850" w:type="dxa"/>
          </w:tcPr>
          <w:p w:rsidR="00616DDD" w:rsidRPr="009D774B" w:rsidRDefault="00616DDD" w:rsidP="00D1260E">
            <w:pPr>
              <w:ind w:left="57"/>
            </w:pPr>
            <w:r w:rsidRPr="009D774B">
              <w:t>1.2.4</w:t>
            </w:r>
          </w:p>
        </w:tc>
        <w:tc>
          <w:tcPr>
            <w:tcW w:w="4423" w:type="dxa"/>
          </w:tcPr>
          <w:p w:rsidR="00616DDD" w:rsidRPr="009D774B" w:rsidRDefault="00616DDD" w:rsidP="00D1260E">
            <w:pPr>
              <w:ind w:left="57" w:right="57"/>
              <w:jc w:val="both"/>
            </w:pPr>
            <w:r w:rsidRPr="009D774B">
              <w:t>Идентификационный номер налогоплательщика, за исключением случая, если заявителем является иностранное юридическое лицо</w:t>
            </w:r>
          </w:p>
        </w:tc>
        <w:tc>
          <w:tcPr>
            <w:tcW w:w="4706" w:type="dxa"/>
          </w:tcPr>
          <w:p w:rsidR="00616DDD" w:rsidRPr="009D774B" w:rsidRDefault="00616DDD" w:rsidP="00D1260E">
            <w:pPr>
              <w:ind w:left="57" w:right="57"/>
              <w:jc w:val="both"/>
            </w:pPr>
          </w:p>
        </w:tc>
      </w:tr>
    </w:tbl>
    <w:p w:rsidR="00616DDD" w:rsidRPr="009D774B" w:rsidRDefault="00616DDD" w:rsidP="00463355"/>
    <w:p w:rsidR="00616DDD" w:rsidRPr="009D774B" w:rsidRDefault="00616DDD" w:rsidP="00463355">
      <w:pPr>
        <w:pageBreakBefore/>
        <w:jc w:val="center"/>
        <w:rPr>
          <w:b/>
          <w:bCs/>
        </w:rPr>
      </w:pPr>
      <w:r w:rsidRPr="009D774B">
        <w:rPr>
          <w:b/>
          <w:bCs/>
        </w:rPr>
        <w:t>2. Сведения о земельном участке</w:t>
      </w:r>
    </w:p>
    <w:tbl>
      <w:tblPr>
        <w:tblW w:w="9979" w:type="dxa"/>
        <w:tblInd w:w="-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616DDD" w:rsidRPr="009D774B">
        <w:tc>
          <w:tcPr>
            <w:tcW w:w="850" w:type="dxa"/>
          </w:tcPr>
          <w:p w:rsidR="00616DDD" w:rsidRPr="009D774B" w:rsidRDefault="00616DDD" w:rsidP="00D1260E">
            <w:pPr>
              <w:ind w:left="57"/>
            </w:pPr>
            <w:r w:rsidRPr="009D774B">
              <w:t>2.1</w:t>
            </w:r>
          </w:p>
        </w:tc>
        <w:tc>
          <w:tcPr>
            <w:tcW w:w="4423" w:type="dxa"/>
          </w:tcPr>
          <w:p w:rsidR="00616DDD" w:rsidRPr="009D774B" w:rsidRDefault="00616DDD" w:rsidP="00D1260E">
            <w:pPr>
              <w:ind w:left="57" w:right="57"/>
              <w:jc w:val="both"/>
            </w:pPr>
            <w:r w:rsidRPr="009D774B">
              <w:t>Кадастровый номер земельного участка (при наличии)</w:t>
            </w:r>
          </w:p>
        </w:tc>
        <w:tc>
          <w:tcPr>
            <w:tcW w:w="4706" w:type="dxa"/>
          </w:tcPr>
          <w:p w:rsidR="00616DDD" w:rsidRPr="009D774B" w:rsidRDefault="00616DDD" w:rsidP="00D1260E">
            <w:pPr>
              <w:ind w:left="57" w:right="57"/>
              <w:jc w:val="both"/>
            </w:pPr>
          </w:p>
        </w:tc>
      </w:tr>
      <w:tr w:rsidR="00616DDD" w:rsidRPr="009D774B">
        <w:tc>
          <w:tcPr>
            <w:tcW w:w="850" w:type="dxa"/>
          </w:tcPr>
          <w:p w:rsidR="00616DDD" w:rsidRPr="009D774B" w:rsidRDefault="00616DDD" w:rsidP="00D1260E">
            <w:pPr>
              <w:ind w:left="57"/>
            </w:pPr>
            <w:r w:rsidRPr="009D774B">
              <w:t>2.2</w:t>
            </w:r>
          </w:p>
        </w:tc>
        <w:tc>
          <w:tcPr>
            <w:tcW w:w="4423" w:type="dxa"/>
          </w:tcPr>
          <w:p w:rsidR="00616DDD" w:rsidRPr="009D774B" w:rsidRDefault="00616DDD" w:rsidP="00D1260E">
            <w:pPr>
              <w:ind w:left="57" w:right="57"/>
              <w:jc w:val="both"/>
            </w:pPr>
            <w:r w:rsidRPr="009D774B">
              <w:t>Адрес или описание местоположения земельного участка</w:t>
            </w:r>
          </w:p>
        </w:tc>
        <w:tc>
          <w:tcPr>
            <w:tcW w:w="4706" w:type="dxa"/>
          </w:tcPr>
          <w:p w:rsidR="00616DDD" w:rsidRPr="009D774B" w:rsidRDefault="00616DDD" w:rsidP="00D1260E">
            <w:pPr>
              <w:ind w:left="57" w:right="57"/>
              <w:jc w:val="both"/>
            </w:pPr>
          </w:p>
        </w:tc>
      </w:tr>
      <w:tr w:rsidR="00616DDD" w:rsidRPr="009D774B">
        <w:tc>
          <w:tcPr>
            <w:tcW w:w="850" w:type="dxa"/>
          </w:tcPr>
          <w:p w:rsidR="00616DDD" w:rsidRPr="009D774B" w:rsidRDefault="00616DDD" w:rsidP="00D1260E">
            <w:pPr>
              <w:ind w:left="57"/>
            </w:pPr>
            <w:r w:rsidRPr="009D774B">
              <w:t>2.3</w:t>
            </w:r>
          </w:p>
        </w:tc>
        <w:tc>
          <w:tcPr>
            <w:tcW w:w="4423" w:type="dxa"/>
          </w:tcPr>
          <w:p w:rsidR="00616DDD" w:rsidRPr="009D774B" w:rsidRDefault="00616DDD" w:rsidP="00D1260E">
            <w:pPr>
              <w:ind w:left="57" w:right="57"/>
              <w:jc w:val="both"/>
            </w:pPr>
            <w:r w:rsidRPr="009D774B">
              <w:t>Сведения о праве застройщика на земельный участок (правоустанавливающие документы)</w:t>
            </w:r>
          </w:p>
        </w:tc>
        <w:tc>
          <w:tcPr>
            <w:tcW w:w="4706" w:type="dxa"/>
          </w:tcPr>
          <w:p w:rsidR="00616DDD" w:rsidRPr="009D774B" w:rsidRDefault="00616DDD" w:rsidP="00D1260E">
            <w:pPr>
              <w:ind w:left="57" w:right="57"/>
              <w:jc w:val="both"/>
            </w:pPr>
          </w:p>
        </w:tc>
      </w:tr>
      <w:tr w:rsidR="00616DDD" w:rsidRPr="009D774B">
        <w:tc>
          <w:tcPr>
            <w:tcW w:w="850" w:type="dxa"/>
          </w:tcPr>
          <w:p w:rsidR="00616DDD" w:rsidRPr="009D774B" w:rsidRDefault="00616DDD" w:rsidP="00D1260E">
            <w:pPr>
              <w:ind w:left="57"/>
            </w:pPr>
            <w:r w:rsidRPr="009D774B">
              <w:t>2.4</w:t>
            </w:r>
          </w:p>
        </w:tc>
        <w:tc>
          <w:tcPr>
            <w:tcW w:w="4423" w:type="dxa"/>
          </w:tcPr>
          <w:p w:rsidR="00616DDD" w:rsidRPr="009D774B" w:rsidRDefault="00616DDD" w:rsidP="00D1260E">
            <w:pPr>
              <w:ind w:left="57" w:right="57"/>
              <w:jc w:val="both"/>
            </w:pPr>
            <w:r w:rsidRPr="009D774B">
              <w:t>Сведения о наличии прав иных лиц на земельный участок (при наличии)</w:t>
            </w:r>
          </w:p>
        </w:tc>
        <w:tc>
          <w:tcPr>
            <w:tcW w:w="4706" w:type="dxa"/>
          </w:tcPr>
          <w:p w:rsidR="00616DDD" w:rsidRPr="009D774B" w:rsidRDefault="00616DDD" w:rsidP="00D1260E">
            <w:pPr>
              <w:ind w:left="57" w:right="57"/>
              <w:jc w:val="both"/>
            </w:pPr>
          </w:p>
        </w:tc>
      </w:tr>
      <w:tr w:rsidR="00616DDD" w:rsidRPr="009D774B">
        <w:tc>
          <w:tcPr>
            <w:tcW w:w="850" w:type="dxa"/>
          </w:tcPr>
          <w:p w:rsidR="00616DDD" w:rsidRPr="009D774B" w:rsidRDefault="00616DDD" w:rsidP="00D1260E">
            <w:pPr>
              <w:ind w:left="57"/>
            </w:pPr>
            <w:r w:rsidRPr="009D774B">
              <w:t>2.5</w:t>
            </w:r>
          </w:p>
        </w:tc>
        <w:tc>
          <w:tcPr>
            <w:tcW w:w="4423" w:type="dxa"/>
          </w:tcPr>
          <w:p w:rsidR="00616DDD" w:rsidRPr="009D774B" w:rsidRDefault="00616DDD" w:rsidP="00D1260E">
            <w:pPr>
              <w:ind w:left="57" w:right="57"/>
              <w:jc w:val="both"/>
            </w:pPr>
            <w:r w:rsidRPr="009D774B">
              <w:t>Сведения о виде разрешенного использования земельного участка</w:t>
            </w:r>
          </w:p>
        </w:tc>
        <w:tc>
          <w:tcPr>
            <w:tcW w:w="4706" w:type="dxa"/>
          </w:tcPr>
          <w:p w:rsidR="00616DDD" w:rsidRPr="009D774B" w:rsidRDefault="00616DDD" w:rsidP="00D1260E">
            <w:pPr>
              <w:ind w:left="57" w:right="57"/>
              <w:jc w:val="both"/>
            </w:pPr>
          </w:p>
        </w:tc>
      </w:tr>
    </w:tbl>
    <w:p w:rsidR="00616DDD" w:rsidRPr="009D774B" w:rsidRDefault="00616DDD" w:rsidP="00463355">
      <w:pPr>
        <w:spacing w:before="240"/>
        <w:jc w:val="center"/>
        <w:rPr>
          <w:b/>
          <w:bCs/>
        </w:rPr>
      </w:pPr>
      <w:r w:rsidRPr="009D774B">
        <w:rPr>
          <w:b/>
          <w:bCs/>
        </w:rPr>
        <w:t>3. Сведения об объекте капитального строительства</w:t>
      </w:r>
    </w:p>
    <w:tbl>
      <w:tblPr>
        <w:tblW w:w="9979" w:type="dxa"/>
        <w:tblInd w:w="-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616DDD" w:rsidRPr="009D774B">
        <w:tc>
          <w:tcPr>
            <w:tcW w:w="850" w:type="dxa"/>
          </w:tcPr>
          <w:p w:rsidR="00616DDD" w:rsidRPr="009D774B" w:rsidRDefault="00616DDD" w:rsidP="00D1260E">
            <w:pPr>
              <w:ind w:left="57"/>
            </w:pPr>
            <w:r w:rsidRPr="009D774B">
              <w:t>3.1</w:t>
            </w:r>
          </w:p>
        </w:tc>
        <w:tc>
          <w:tcPr>
            <w:tcW w:w="4423" w:type="dxa"/>
          </w:tcPr>
          <w:p w:rsidR="00616DDD" w:rsidRPr="009D774B" w:rsidRDefault="00616DDD" w:rsidP="00D1260E">
            <w:pPr>
              <w:ind w:left="57" w:right="57"/>
              <w:jc w:val="both"/>
            </w:pPr>
            <w:r w:rsidRPr="009D774B">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706" w:type="dxa"/>
          </w:tcPr>
          <w:p w:rsidR="00616DDD" w:rsidRPr="009D774B" w:rsidRDefault="00616DDD" w:rsidP="00D1260E">
            <w:pPr>
              <w:ind w:left="57" w:right="57"/>
              <w:jc w:val="center"/>
            </w:pPr>
          </w:p>
        </w:tc>
      </w:tr>
      <w:tr w:rsidR="00616DDD" w:rsidRPr="009D774B">
        <w:tc>
          <w:tcPr>
            <w:tcW w:w="850" w:type="dxa"/>
          </w:tcPr>
          <w:p w:rsidR="00616DDD" w:rsidRPr="009D774B" w:rsidRDefault="00616DDD" w:rsidP="00D1260E">
            <w:pPr>
              <w:ind w:left="57"/>
            </w:pPr>
            <w:r w:rsidRPr="009D774B">
              <w:t>3.2</w:t>
            </w:r>
          </w:p>
        </w:tc>
        <w:tc>
          <w:tcPr>
            <w:tcW w:w="4423" w:type="dxa"/>
          </w:tcPr>
          <w:p w:rsidR="00616DDD" w:rsidRPr="009D774B" w:rsidRDefault="00616DDD" w:rsidP="00D1260E">
            <w:pPr>
              <w:ind w:left="57" w:right="57"/>
              <w:jc w:val="both"/>
            </w:pPr>
            <w:r w:rsidRPr="009D774B">
              <w:t>Цель подачи уведомления (строительство или реконструкция)</w:t>
            </w:r>
          </w:p>
        </w:tc>
        <w:tc>
          <w:tcPr>
            <w:tcW w:w="4706" w:type="dxa"/>
          </w:tcPr>
          <w:p w:rsidR="00616DDD" w:rsidRPr="009D774B" w:rsidRDefault="00616DDD" w:rsidP="00D1260E">
            <w:pPr>
              <w:ind w:left="57" w:right="57"/>
              <w:jc w:val="center"/>
            </w:pPr>
          </w:p>
        </w:tc>
      </w:tr>
      <w:tr w:rsidR="00616DDD" w:rsidRPr="009D774B">
        <w:tc>
          <w:tcPr>
            <w:tcW w:w="850" w:type="dxa"/>
          </w:tcPr>
          <w:p w:rsidR="00616DDD" w:rsidRPr="009D774B" w:rsidRDefault="00616DDD" w:rsidP="00D1260E">
            <w:pPr>
              <w:ind w:left="57"/>
            </w:pPr>
            <w:r w:rsidRPr="009D774B">
              <w:t>3.3</w:t>
            </w:r>
          </w:p>
        </w:tc>
        <w:tc>
          <w:tcPr>
            <w:tcW w:w="4423" w:type="dxa"/>
          </w:tcPr>
          <w:p w:rsidR="00616DDD" w:rsidRPr="009D774B" w:rsidRDefault="00616DDD" w:rsidP="00D1260E">
            <w:pPr>
              <w:ind w:left="57" w:right="57"/>
              <w:jc w:val="both"/>
            </w:pPr>
            <w:r w:rsidRPr="009D774B">
              <w:t>Сведения о планируемых параметрах:</w:t>
            </w:r>
          </w:p>
        </w:tc>
        <w:tc>
          <w:tcPr>
            <w:tcW w:w="4706" w:type="dxa"/>
          </w:tcPr>
          <w:p w:rsidR="00616DDD" w:rsidRPr="009D774B" w:rsidRDefault="00616DDD" w:rsidP="00D1260E">
            <w:pPr>
              <w:ind w:left="57" w:right="57"/>
              <w:jc w:val="center"/>
            </w:pPr>
          </w:p>
        </w:tc>
      </w:tr>
      <w:tr w:rsidR="00616DDD" w:rsidRPr="009D774B">
        <w:tc>
          <w:tcPr>
            <w:tcW w:w="850" w:type="dxa"/>
          </w:tcPr>
          <w:p w:rsidR="00616DDD" w:rsidRPr="009D774B" w:rsidRDefault="00616DDD" w:rsidP="00D1260E">
            <w:pPr>
              <w:ind w:left="57"/>
            </w:pPr>
            <w:r w:rsidRPr="009D774B">
              <w:t>3.3.1</w:t>
            </w:r>
          </w:p>
        </w:tc>
        <w:tc>
          <w:tcPr>
            <w:tcW w:w="4423" w:type="dxa"/>
          </w:tcPr>
          <w:p w:rsidR="00616DDD" w:rsidRPr="009D774B" w:rsidRDefault="00616DDD" w:rsidP="00D1260E">
            <w:pPr>
              <w:ind w:left="57"/>
            </w:pPr>
            <w:r w:rsidRPr="009D774B">
              <w:t>Количество надземных этажей</w:t>
            </w:r>
          </w:p>
        </w:tc>
        <w:tc>
          <w:tcPr>
            <w:tcW w:w="4706" w:type="dxa"/>
          </w:tcPr>
          <w:p w:rsidR="00616DDD" w:rsidRPr="009D774B" w:rsidRDefault="00616DDD" w:rsidP="00D1260E">
            <w:pPr>
              <w:ind w:left="57" w:right="57"/>
              <w:jc w:val="center"/>
            </w:pPr>
          </w:p>
        </w:tc>
      </w:tr>
      <w:tr w:rsidR="00616DDD" w:rsidRPr="009D774B">
        <w:tc>
          <w:tcPr>
            <w:tcW w:w="850" w:type="dxa"/>
          </w:tcPr>
          <w:p w:rsidR="00616DDD" w:rsidRPr="009D774B" w:rsidRDefault="00616DDD" w:rsidP="00D1260E">
            <w:pPr>
              <w:ind w:left="57"/>
            </w:pPr>
            <w:r w:rsidRPr="009D774B">
              <w:t>3.3.2</w:t>
            </w:r>
          </w:p>
        </w:tc>
        <w:tc>
          <w:tcPr>
            <w:tcW w:w="4423" w:type="dxa"/>
          </w:tcPr>
          <w:p w:rsidR="00616DDD" w:rsidRPr="009D774B" w:rsidRDefault="00616DDD" w:rsidP="00D1260E">
            <w:pPr>
              <w:ind w:left="57" w:right="57"/>
              <w:jc w:val="both"/>
            </w:pPr>
            <w:r w:rsidRPr="009D774B">
              <w:t>Высота</w:t>
            </w:r>
          </w:p>
        </w:tc>
        <w:tc>
          <w:tcPr>
            <w:tcW w:w="4706" w:type="dxa"/>
          </w:tcPr>
          <w:p w:rsidR="00616DDD" w:rsidRPr="009D774B" w:rsidRDefault="00616DDD" w:rsidP="00D1260E">
            <w:pPr>
              <w:ind w:left="57" w:right="57"/>
              <w:jc w:val="center"/>
            </w:pPr>
          </w:p>
        </w:tc>
      </w:tr>
      <w:tr w:rsidR="00616DDD" w:rsidRPr="009D774B">
        <w:tc>
          <w:tcPr>
            <w:tcW w:w="850" w:type="dxa"/>
          </w:tcPr>
          <w:p w:rsidR="00616DDD" w:rsidRPr="009D774B" w:rsidRDefault="00616DDD" w:rsidP="00D1260E">
            <w:pPr>
              <w:ind w:left="57"/>
            </w:pPr>
            <w:r w:rsidRPr="009D774B">
              <w:t>3.3.3</w:t>
            </w:r>
          </w:p>
        </w:tc>
        <w:tc>
          <w:tcPr>
            <w:tcW w:w="4423" w:type="dxa"/>
          </w:tcPr>
          <w:p w:rsidR="00616DDD" w:rsidRPr="009D774B" w:rsidRDefault="00616DDD" w:rsidP="00D1260E">
            <w:pPr>
              <w:ind w:left="57" w:right="57"/>
              <w:jc w:val="both"/>
            </w:pPr>
            <w:r w:rsidRPr="009D774B">
              <w:t>Сведения об отступах от границ земельного участка</w:t>
            </w:r>
          </w:p>
        </w:tc>
        <w:tc>
          <w:tcPr>
            <w:tcW w:w="4706" w:type="dxa"/>
          </w:tcPr>
          <w:p w:rsidR="00616DDD" w:rsidRPr="009D774B" w:rsidRDefault="00616DDD" w:rsidP="00D1260E">
            <w:pPr>
              <w:ind w:left="57" w:right="57"/>
              <w:jc w:val="center"/>
            </w:pPr>
          </w:p>
        </w:tc>
      </w:tr>
      <w:tr w:rsidR="00616DDD" w:rsidRPr="009D774B">
        <w:tc>
          <w:tcPr>
            <w:tcW w:w="850" w:type="dxa"/>
          </w:tcPr>
          <w:p w:rsidR="00616DDD" w:rsidRPr="009D774B" w:rsidRDefault="00616DDD" w:rsidP="00D1260E">
            <w:pPr>
              <w:ind w:left="57"/>
            </w:pPr>
            <w:r w:rsidRPr="009D774B">
              <w:t>3.3.4</w:t>
            </w:r>
          </w:p>
        </w:tc>
        <w:tc>
          <w:tcPr>
            <w:tcW w:w="4423" w:type="dxa"/>
          </w:tcPr>
          <w:p w:rsidR="00616DDD" w:rsidRPr="009D774B" w:rsidRDefault="00616DDD" w:rsidP="00D1260E">
            <w:pPr>
              <w:ind w:left="57" w:right="57"/>
              <w:jc w:val="both"/>
            </w:pPr>
            <w:r w:rsidRPr="009D774B">
              <w:t>Площадь застройки</w:t>
            </w:r>
          </w:p>
        </w:tc>
        <w:tc>
          <w:tcPr>
            <w:tcW w:w="4706" w:type="dxa"/>
          </w:tcPr>
          <w:p w:rsidR="00616DDD" w:rsidRPr="009D774B" w:rsidRDefault="00616DDD" w:rsidP="00D1260E">
            <w:pPr>
              <w:ind w:left="57" w:right="57"/>
              <w:jc w:val="center"/>
            </w:pPr>
          </w:p>
        </w:tc>
      </w:tr>
      <w:tr w:rsidR="00616DDD" w:rsidRPr="009D774B">
        <w:tc>
          <w:tcPr>
            <w:tcW w:w="850" w:type="dxa"/>
          </w:tcPr>
          <w:p w:rsidR="00616DDD" w:rsidRPr="009D774B" w:rsidRDefault="00616DDD" w:rsidP="00D1260E">
            <w:pPr>
              <w:ind w:left="57"/>
            </w:pPr>
            <w:r w:rsidRPr="009D774B">
              <w:t>3.3.5.</w:t>
            </w:r>
          </w:p>
        </w:tc>
        <w:tc>
          <w:tcPr>
            <w:tcW w:w="4423" w:type="dxa"/>
          </w:tcPr>
          <w:p w:rsidR="00616DDD" w:rsidRPr="009D774B" w:rsidRDefault="00616DDD" w:rsidP="00D1260E">
            <w:pPr>
              <w:ind w:left="57" w:right="57"/>
              <w:jc w:val="both"/>
            </w:pPr>
            <w:r w:rsidRPr="009D774B">
              <w:t>Сведения о решении о предоставлении разрешения на отклонение от предельных параметров разрешенного строительства, реконструкции (при наличии)</w:t>
            </w:r>
          </w:p>
        </w:tc>
        <w:tc>
          <w:tcPr>
            <w:tcW w:w="4706" w:type="dxa"/>
          </w:tcPr>
          <w:p w:rsidR="00616DDD" w:rsidRPr="009D774B" w:rsidRDefault="00616DDD" w:rsidP="00D1260E">
            <w:pPr>
              <w:ind w:left="57" w:right="57"/>
              <w:jc w:val="center"/>
            </w:pPr>
          </w:p>
        </w:tc>
      </w:tr>
      <w:tr w:rsidR="00616DDD" w:rsidRPr="009D774B">
        <w:tc>
          <w:tcPr>
            <w:tcW w:w="850" w:type="dxa"/>
          </w:tcPr>
          <w:p w:rsidR="00616DDD" w:rsidRPr="009D774B" w:rsidRDefault="00616DDD" w:rsidP="00D1260E">
            <w:pPr>
              <w:ind w:left="57"/>
            </w:pPr>
            <w:r w:rsidRPr="009D774B">
              <w:t>3.4</w:t>
            </w:r>
          </w:p>
        </w:tc>
        <w:tc>
          <w:tcPr>
            <w:tcW w:w="4423" w:type="dxa"/>
          </w:tcPr>
          <w:p w:rsidR="00616DDD" w:rsidRPr="009D774B" w:rsidRDefault="00616DDD" w:rsidP="00D1260E">
            <w:pPr>
              <w:ind w:left="57" w:right="57"/>
              <w:jc w:val="both"/>
            </w:pPr>
            <w:r w:rsidRPr="009D774B">
              <w:t>Сведения о типовом архитектурном решении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4706" w:type="dxa"/>
          </w:tcPr>
          <w:p w:rsidR="00616DDD" w:rsidRPr="009D774B" w:rsidRDefault="00616DDD" w:rsidP="00D1260E">
            <w:pPr>
              <w:ind w:left="57" w:right="57"/>
              <w:jc w:val="center"/>
            </w:pPr>
          </w:p>
        </w:tc>
      </w:tr>
    </w:tbl>
    <w:p w:rsidR="00616DDD" w:rsidRPr="009D774B" w:rsidRDefault="00616DDD" w:rsidP="00463355">
      <w:pPr>
        <w:pageBreakBefore/>
        <w:jc w:val="center"/>
        <w:rPr>
          <w:b/>
          <w:bCs/>
        </w:rPr>
      </w:pPr>
      <w:r w:rsidRPr="009D774B">
        <w:rPr>
          <w:b/>
          <w:bCs/>
        </w:rPr>
        <w:t xml:space="preserve">4. Схематичное изображение планируемого к строительству или реконструкции объекта капитального строительства на земельном участке </w:t>
      </w:r>
    </w:p>
    <w:tbl>
      <w:tblPr>
        <w:tblW w:w="9979"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9979"/>
      </w:tblGrid>
      <w:tr w:rsidR="00616DDD" w:rsidRPr="009D774B">
        <w:trPr>
          <w:trHeight w:val="11624"/>
        </w:trPr>
        <w:tc>
          <w:tcPr>
            <w:tcW w:w="9979" w:type="dxa"/>
          </w:tcPr>
          <w:p w:rsidR="00616DDD" w:rsidRPr="009D774B" w:rsidRDefault="00616DDD" w:rsidP="00D1260E">
            <w:pPr>
              <w:jc w:val="center"/>
            </w:pPr>
          </w:p>
        </w:tc>
      </w:tr>
    </w:tbl>
    <w:p w:rsidR="00616DDD" w:rsidRDefault="00616DDD" w:rsidP="00463355">
      <w:pPr>
        <w:ind w:firstLine="709"/>
        <w:jc w:val="both"/>
        <w:rPr>
          <w:sz w:val="28"/>
          <w:szCs w:val="28"/>
        </w:rPr>
      </w:pPr>
    </w:p>
    <w:p w:rsidR="00616DDD" w:rsidRDefault="00616DDD" w:rsidP="00463355">
      <w:pPr>
        <w:ind w:firstLine="709"/>
        <w:jc w:val="both"/>
        <w:rPr>
          <w:sz w:val="28"/>
          <w:szCs w:val="28"/>
        </w:rPr>
      </w:pPr>
    </w:p>
    <w:p w:rsidR="00616DDD" w:rsidRDefault="00616DDD" w:rsidP="00463355">
      <w:pPr>
        <w:ind w:firstLine="709"/>
        <w:jc w:val="both"/>
        <w:rPr>
          <w:sz w:val="28"/>
          <w:szCs w:val="28"/>
        </w:rPr>
      </w:pPr>
    </w:p>
    <w:p w:rsidR="00616DDD" w:rsidRDefault="00616DDD" w:rsidP="00463355">
      <w:pPr>
        <w:ind w:firstLine="709"/>
        <w:jc w:val="both"/>
        <w:rPr>
          <w:sz w:val="28"/>
          <w:szCs w:val="28"/>
        </w:rPr>
      </w:pPr>
    </w:p>
    <w:p w:rsidR="00616DDD" w:rsidRDefault="00616DDD" w:rsidP="00463355">
      <w:pPr>
        <w:ind w:firstLine="709"/>
        <w:jc w:val="both"/>
        <w:rPr>
          <w:sz w:val="28"/>
          <w:szCs w:val="28"/>
        </w:rPr>
      </w:pPr>
    </w:p>
    <w:p w:rsidR="00616DDD" w:rsidRDefault="00616DDD" w:rsidP="00463355">
      <w:pPr>
        <w:ind w:firstLine="709"/>
        <w:jc w:val="both"/>
        <w:rPr>
          <w:sz w:val="28"/>
          <w:szCs w:val="28"/>
        </w:rPr>
      </w:pPr>
    </w:p>
    <w:p w:rsidR="00616DDD" w:rsidRDefault="00616DDD" w:rsidP="00463355">
      <w:pPr>
        <w:ind w:firstLine="709"/>
        <w:jc w:val="both"/>
        <w:rPr>
          <w:sz w:val="28"/>
          <w:szCs w:val="28"/>
        </w:rPr>
      </w:pPr>
    </w:p>
    <w:p w:rsidR="00616DDD" w:rsidRPr="009D774B" w:rsidRDefault="00616DDD" w:rsidP="00463355">
      <w:pPr>
        <w:ind w:left="6521"/>
        <w:jc w:val="center"/>
      </w:pPr>
      <w:r w:rsidRPr="009D774B">
        <w:t>Приложение № 4</w:t>
      </w:r>
      <w:r w:rsidRPr="009D774B">
        <w:br/>
      </w:r>
    </w:p>
    <w:p w:rsidR="00616DDD" w:rsidRPr="009D774B" w:rsidRDefault="00616DDD" w:rsidP="00463355">
      <w:pPr>
        <w:jc w:val="right"/>
        <w:rPr>
          <w:b/>
          <w:bCs/>
        </w:rPr>
      </w:pPr>
      <w:r w:rsidRPr="009D774B">
        <w:rPr>
          <w:b/>
          <w:bCs/>
        </w:rPr>
        <w:t>ФОРМА</w:t>
      </w:r>
    </w:p>
    <w:p w:rsidR="00616DDD" w:rsidRPr="009D774B" w:rsidRDefault="00616DDD" w:rsidP="00463355">
      <w:pPr>
        <w:jc w:val="center"/>
        <w:rPr>
          <w:b/>
          <w:bCs/>
          <w:sz w:val="26"/>
          <w:szCs w:val="26"/>
        </w:rPr>
      </w:pPr>
      <w:r w:rsidRPr="009D774B">
        <w:rPr>
          <w:b/>
          <w:bCs/>
          <w:sz w:val="26"/>
          <w:szCs w:val="26"/>
        </w:rPr>
        <w:t xml:space="preserve">Уведомление об изменении параметров планируемого строительства или реконструкции объекта индивидуального жилищного строительства или </w:t>
      </w:r>
      <w:r w:rsidRPr="009D774B">
        <w:rPr>
          <w:b/>
          <w:bCs/>
          <w:sz w:val="26"/>
          <w:szCs w:val="26"/>
        </w:rPr>
        <w:br/>
        <w:t>садового дома</w:t>
      </w:r>
    </w:p>
    <w:tbl>
      <w:tblPr>
        <w:tblW w:w="0" w:type="auto"/>
        <w:jc w:val="right"/>
        <w:tblLayout w:type="fixed"/>
        <w:tblCellMar>
          <w:left w:w="28" w:type="dxa"/>
          <w:right w:w="28" w:type="dxa"/>
        </w:tblCellMar>
        <w:tblLook w:val="0000"/>
      </w:tblPr>
      <w:tblGrid>
        <w:gridCol w:w="198"/>
        <w:gridCol w:w="397"/>
        <w:gridCol w:w="255"/>
        <w:gridCol w:w="1418"/>
        <w:gridCol w:w="369"/>
        <w:gridCol w:w="369"/>
        <w:gridCol w:w="312"/>
      </w:tblGrid>
      <w:tr w:rsidR="00616DDD" w:rsidRPr="009D774B">
        <w:trPr>
          <w:jc w:val="right"/>
        </w:trPr>
        <w:tc>
          <w:tcPr>
            <w:tcW w:w="198" w:type="dxa"/>
            <w:tcBorders>
              <w:top w:val="nil"/>
              <w:left w:val="nil"/>
              <w:bottom w:val="nil"/>
              <w:right w:val="nil"/>
            </w:tcBorders>
            <w:vAlign w:val="bottom"/>
          </w:tcPr>
          <w:p w:rsidR="00616DDD" w:rsidRPr="009D774B" w:rsidRDefault="00616DDD" w:rsidP="00D1260E">
            <w:pPr>
              <w:jc w:val="right"/>
            </w:pPr>
            <w:r w:rsidRPr="009D774B">
              <w:t>«</w:t>
            </w:r>
          </w:p>
        </w:tc>
        <w:tc>
          <w:tcPr>
            <w:tcW w:w="397" w:type="dxa"/>
            <w:tcBorders>
              <w:top w:val="nil"/>
              <w:left w:val="nil"/>
              <w:bottom w:val="single" w:sz="4" w:space="0" w:color="auto"/>
              <w:right w:val="nil"/>
            </w:tcBorders>
            <w:vAlign w:val="bottom"/>
          </w:tcPr>
          <w:p w:rsidR="00616DDD" w:rsidRPr="009D774B" w:rsidRDefault="00616DDD" w:rsidP="00D1260E">
            <w:pPr>
              <w:jc w:val="center"/>
            </w:pPr>
          </w:p>
        </w:tc>
        <w:tc>
          <w:tcPr>
            <w:tcW w:w="255" w:type="dxa"/>
            <w:tcBorders>
              <w:top w:val="nil"/>
              <w:left w:val="nil"/>
              <w:bottom w:val="nil"/>
              <w:right w:val="nil"/>
            </w:tcBorders>
            <w:vAlign w:val="bottom"/>
          </w:tcPr>
          <w:p w:rsidR="00616DDD" w:rsidRPr="009D774B" w:rsidRDefault="00616DDD" w:rsidP="00D1260E">
            <w:r w:rsidRPr="009D774B">
              <w:t>»</w:t>
            </w:r>
          </w:p>
        </w:tc>
        <w:tc>
          <w:tcPr>
            <w:tcW w:w="1418" w:type="dxa"/>
            <w:tcBorders>
              <w:top w:val="nil"/>
              <w:left w:val="nil"/>
              <w:bottom w:val="single" w:sz="4" w:space="0" w:color="auto"/>
              <w:right w:val="nil"/>
            </w:tcBorders>
            <w:vAlign w:val="bottom"/>
          </w:tcPr>
          <w:p w:rsidR="00616DDD" w:rsidRPr="009D774B" w:rsidRDefault="00616DDD" w:rsidP="00D1260E">
            <w:pPr>
              <w:jc w:val="center"/>
            </w:pPr>
          </w:p>
        </w:tc>
        <w:tc>
          <w:tcPr>
            <w:tcW w:w="369" w:type="dxa"/>
            <w:tcBorders>
              <w:top w:val="nil"/>
              <w:left w:val="nil"/>
              <w:bottom w:val="nil"/>
              <w:right w:val="nil"/>
            </w:tcBorders>
            <w:vAlign w:val="bottom"/>
          </w:tcPr>
          <w:p w:rsidR="00616DDD" w:rsidRPr="009D774B" w:rsidRDefault="00616DDD" w:rsidP="00D1260E">
            <w:pPr>
              <w:jc w:val="right"/>
            </w:pPr>
            <w:r w:rsidRPr="009D774B">
              <w:t>20</w:t>
            </w:r>
          </w:p>
        </w:tc>
        <w:tc>
          <w:tcPr>
            <w:tcW w:w="369" w:type="dxa"/>
            <w:tcBorders>
              <w:top w:val="nil"/>
              <w:left w:val="nil"/>
              <w:bottom w:val="single" w:sz="4" w:space="0" w:color="auto"/>
              <w:right w:val="nil"/>
            </w:tcBorders>
            <w:vAlign w:val="bottom"/>
          </w:tcPr>
          <w:p w:rsidR="00616DDD" w:rsidRPr="009D774B" w:rsidRDefault="00616DDD" w:rsidP="00D1260E"/>
        </w:tc>
        <w:tc>
          <w:tcPr>
            <w:tcW w:w="312" w:type="dxa"/>
            <w:tcBorders>
              <w:top w:val="nil"/>
              <w:left w:val="nil"/>
              <w:bottom w:val="nil"/>
              <w:right w:val="nil"/>
            </w:tcBorders>
            <w:vAlign w:val="bottom"/>
          </w:tcPr>
          <w:p w:rsidR="00616DDD" w:rsidRPr="009D774B" w:rsidRDefault="00616DDD" w:rsidP="00D1260E">
            <w:pPr>
              <w:ind w:left="57"/>
            </w:pPr>
            <w:r w:rsidRPr="009D774B">
              <w:t>г.</w:t>
            </w:r>
          </w:p>
        </w:tc>
      </w:tr>
    </w:tbl>
    <w:p w:rsidR="00616DDD" w:rsidRPr="009D774B" w:rsidRDefault="00616DDD" w:rsidP="00463355">
      <w:pPr>
        <w:spacing w:before="240"/>
        <w:jc w:val="center"/>
      </w:pPr>
      <w:r w:rsidRPr="009D774B">
        <w:t>Администрация муниципального образования «_____________________»</w:t>
      </w:r>
    </w:p>
    <w:p w:rsidR="00616DDD" w:rsidRPr="009D774B" w:rsidRDefault="00616DDD" w:rsidP="00463355">
      <w:pPr>
        <w:pBdr>
          <w:top w:val="single" w:sz="4" w:space="1" w:color="auto"/>
        </w:pBdr>
        <w:rPr>
          <w:sz w:val="2"/>
          <w:szCs w:val="2"/>
        </w:rPr>
      </w:pPr>
    </w:p>
    <w:p w:rsidR="00616DDD" w:rsidRPr="009D774B" w:rsidRDefault="00616DDD" w:rsidP="00463355"/>
    <w:p w:rsidR="00616DDD" w:rsidRPr="009D774B" w:rsidRDefault="00616DDD" w:rsidP="00463355">
      <w:pPr>
        <w:pBdr>
          <w:top w:val="single" w:sz="4" w:space="1" w:color="auto"/>
        </w:pBdr>
        <w:jc w:val="center"/>
      </w:pPr>
      <w:r w:rsidRPr="009D774B">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616DDD" w:rsidRPr="009D774B" w:rsidRDefault="00616DDD" w:rsidP="00463355">
      <w:pPr>
        <w:jc w:val="center"/>
        <w:rPr>
          <w:b/>
          <w:bCs/>
        </w:rPr>
      </w:pPr>
      <w:r w:rsidRPr="009D774B">
        <w:rPr>
          <w:b/>
          <w:bCs/>
        </w:rPr>
        <w:t>1. Сведения о застройщике:</w:t>
      </w:r>
    </w:p>
    <w:tbl>
      <w:tblPr>
        <w:tblW w:w="9979" w:type="dxa"/>
        <w:tblInd w:w="-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616DDD" w:rsidRPr="009D774B">
        <w:tc>
          <w:tcPr>
            <w:tcW w:w="850" w:type="dxa"/>
          </w:tcPr>
          <w:p w:rsidR="00616DDD" w:rsidRPr="009D774B" w:rsidRDefault="00616DDD" w:rsidP="00D1260E">
            <w:pPr>
              <w:jc w:val="center"/>
            </w:pPr>
            <w:r w:rsidRPr="009D774B">
              <w:t>1.1</w:t>
            </w:r>
          </w:p>
        </w:tc>
        <w:tc>
          <w:tcPr>
            <w:tcW w:w="4423" w:type="dxa"/>
          </w:tcPr>
          <w:p w:rsidR="00616DDD" w:rsidRPr="009D774B" w:rsidRDefault="00616DDD" w:rsidP="00D1260E">
            <w:pPr>
              <w:ind w:left="57" w:right="57"/>
              <w:jc w:val="both"/>
            </w:pPr>
            <w:r w:rsidRPr="009D774B">
              <w:t>Сведения о физическом лице, в случае если застройщиком является физическое лицо:</w:t>
            </w:r>
          </w:p>
        </w:tc>
        <w:tc>
          <w:tcPr>
            <w:tcW w:w="4706" w:type="dxa"/>
          </w:tcPr>
          <w:p w:rsidR="00616DDD" w:rsidRPr="009D774B" w:rsidRDefault="00616DDD" w:rsidP="00D1260E">
            <w:pPr>
              <w:ind w:left="57" w:right="57"/>
              <w:jc w:val="both"/>
            </w:pPr>
          </w:p>
        </w:tc>
      </w:tr>
      <w:tr w:rsidR="00616DDD" w:rsidRPr="009D774B">
        <w:tc>
          <w:tcPr>
            <w:tcW w:w="850" w:type="dxa"/>
          </w:tcPr>
          <w:p w:rsidR="00616DDD" w:rsidRPr="009D774B" w:rsidRDefault="00616DDD" w:rsidP="00D1260E">
            <w:pPr>
              <w:jc w:val="center"/>
            </w:pPr>
            <w:r w:rsidRPr="009D774B">
              <w:t>1.1.1</w:t>
            </w:r>
          </w:p>
        </w:tc>
        <w:tc>
          <w:tcPr>
            <w:tcW w:w="4423" w:type="dxa"/>
          </w:tcPr>
          <w:p w:rsidR="00616DDD" w:rsidRPr="009D774B" w:rsidRDefault="00616DDD" w:rsidP="00D1260E">
            <w:pPr>
              <w:ind w:left="57" w:right="57"/>
              <w:jc w:val="both"/>
            </w:pPr>
            <w:r w:rsidRPr="009D774B">
              <w:t>Фамилия, имя, отчество (при наличии)</w:t>
            </w:r>
          </w:p>
        </w:tc>
        <w:tc>
          <w:tcPr>
            <w:tcW w:w="4706" w:type="dxa"/>
          </w:tcPr>
          <w:p w:rsidR="00616DDD" w:rsidRPr="009D774B" w:rsidRDefault="00616DDD" w:rsidP="00D1260E">
            <w:pPr>
              <w:ind w:left="57" w:right="57"/>
              <w:jc w:val="both"/>
            </w:pPr>
          </w:p>
        </w:tc>
      </w:tr>
      <w:tr w:rsidR="00616DDD" w:rsidRPr="009D774B">
        <w:tc>
          <w:tcPr>
            <w:tcW w:w="850" w:type="dxa"/>
          </w:tcPr>
          <w:p w:rsidR="00616DDD" w:rsidRPr="009D774B" w:rsidRDefault="00616DDD" w:rsidP="00D1260E">
            <w:pPr>
              <w:jc w:val="center"/>
            </w:pPr>
            <w:r w:rsidRPr="009D774B">
              <w:t>1.1.2</w:t>
            </w:r>
          </w:p>
        </w:tc>
        <w:tc>
          <w:tcPr>
            <w:tcW w:w="4423" w:type="dxa"/>
          </w:tcPr>
          <w:p w:rsidR="00616DDD" w:rsidRPr="009D774B" w:rsidRDefault="00616DDD" w:rsidP="00D1260E">
            <w:pPr>
              <w:ind w:left="57" w:right="57"/>
              <w:jc w:val="both"/>
            </w:pPr>
            <w:r w:rsidRPr="009D774B">
              <w:t>Место жительства</w:t>
            </w:r>
          </w:p>
        </w:tc>
        <w:tc>
          <w:tcPr>
            <w:tcW w:w="4706" w:type="dxa"/>
          </w:tcPr>
          <w:p w:rsidR="00616DDD" w:rsidRPr="009D774B" w:rsidRDefault="00616DDD" w:rsidP="00D1260E">
            <w:pPr>
              <w:ind w:left="57" w:right="57"/>
              <w:jc w:val="both"/>
            </w:pPr>
          </w:p>
        </w:tc>
      </w:tr>
      <w:tr w:rsidR="00616DDD" w:rsidRPr="009D774B">
        <w:tc>
          <w:tcPr>
            <w:tcW w:w="850" w:type="dxa"/>
          </w:tcPr>
          <w:p w:rsidR="00616DDD" w:rsidRPr="009D774B" w:rsidRDefault="00616DDD" w:rsidP="00D1260E">
            <w:pPr>
              <w:jc w:val="center"/>
            </w:pPr>
            <w:r w:rsidRPr="009D774B">
              <w:t>1.1.3</w:t>
            </w:r>
          </w:p>
        </w:tc>
        <w:tc>
          <w:tcPr>
            <w:tcW w:w="4423" w:type="dxa"/>
          </w:tcPr>
          <w:p w:rsidR="00616DDD" w:rsidRPr="009D774B" w:rsidRDefault="00616DDD" w:rsidP="00D1260E">
            <w:pPr>
              <w:ind w:left="57" w:right="57"/>
              <w:jc w:val="both"/>
            </w:pPr>
            <w:r w:rsidRPr="009D774B">
              <w:t>Реквизиты документа, удостоверяющего личность</w:t>
            </w:r>
          </w:p>
        </w:tc>
        <w:tc>
          <w:tcPr>
            <w:tcW w:w="4706" w:type="dxa"/>
          </w:tcPr>
          <w:p w:rsidR="00616DDD" w:rsidRPr="009D774B" w:rsidRDefault="00616DDD" w:rsidP="00D1260E">
            <w:pPr>
              <w:ind w:left="57" w:right="57"/>
              <w:jc w:val="both"/>
            </w:pPr>
          </w:p>
        </w:tc>
      </w:tr>
      <w:tr w:rsidR="00616DDD" w:rsidRPr="009D774B">
        <w:tc>
          <w:tcPr>
            <w:tcW w:w="850" w:type="dxa"/>
          </w:tcPr>
          <w:p w:rsidR="00616DDD" w:rsidRPr="009D774B" w:rsidRDefault="00616DDD" w:rsidP="00D1260E">
            <w:pPr>
              <w:jc w:val="center"/>
            </w:pPr>
            <w:r w:rsidRPr="009D774B">
              <w:t>1.2</w:t>
            </w:r>
          </w:p>
        </w:tc>
        <w:tc>
          <w:tcPr>
            <w:tcW w:w="4423" w:type="dxa"/>
          </w:tcPr>
          <w:p w:rsidR="00616DDD" w:rsidRPr="009D774B" w:rsidRDefault="00616DDD" w:rsidP="00D1260E">
            <w:pPr>
              <w:ind w:left="57" w:right="57"/>
              <w:jc w:val="both"/>
            </w:pPr>
            <w:r w:rsidRPr="009D774B">
              <w:t>Сведения о юридическом лице, в случае если застройщиком является юридическое лицо:</w:t>
            </w:r>
          </w:p>
        </w:tc>
        <w:tc>
          <w:tcPr>
            <w:tcW w:w="4706" w:type="dxa"/>
          </w:tcPr>
          <w:p w:rsidR="00616DDD" w:rsidRPr="009D774B" w:rsidRDefault="00616DDD" w:rsidP="00D1260E">
            <w:pPr>
              <w:ind w:left="57" w:right="57"/>
              <w:jc w:val="both"/>
            </w:pPr>
          </w:p>
        </w:tc>
      </w:tr>
      <w:tr w:rsidR="00616DDD" w:rsidRPr="009D774B">
        <w:tc>
          <w:tcPr>
            <w:tcW w:w="850" w:type="dxa"/>
          </w:tcPr>
          <w:p w:rsidR="00616DDD" w:rsidRPr="009D774B" w:rsidRDefault="00616DDD" w:rsidP="00D1260E">
            <w:pPr>
              <w:jc w:val="center"/>
            </w:pPr>
            <w:r w:rsidRPr="009D774B">
              <w:t>1.2.1</w:t>
            </w:r>
          </w:p>
        </w:tc>
        <w:tc>
          <w:tcPr>
            <w:tcW w:w="4423" w:type="dxa"/>
          </w:tcPr>
          <w:p w:rsidR="00616DDD" w:rsidRPr="009D774B" w:rsidRDefault="00616DDD" w:rsidP="00D1260E">
            <w:pPr>
              <w:ind w:left="57" w:right="57"/>
              <w:jc w:val="both"/>
            </w:pPr>
            <w:r w:rsidRPr="009D774B">
              <w:t>Наименование</w:t>
            </w:r>
          </w:p>
        </w:tc>
        <w:tc>
          <w:tcPr>
            <w:tcW w:w="4706" w:type="dxa"/>
          </w:tcPr>
          <w:p w:rsidR="00616DDD" w:rsidRPr="009D774B" w:rsidRDefault="00616DDD" w:rsidP="00D1260E">
            <w:pPr>
              <w:ind w:left="57" w:right="57"/>
              <w:jc w:val="both"/>
            </w:pPr>
          </w:p>
        </w:tc>
      </w:tr>
      <w:tr w:rsidR="00616DDD" w:rsidRPr="009D774B">
        <w:tc>
          <w:tcPr>
            <w:tcW w:w="850" w:type="dxa"/>
          </w:tcPr>
          <w:p w:rsidR="00616DDD" w:rsidRPr="009D774B" w:rsidRDefault="00616DDD" w:rsidP="00D1260E">
            <w:pPr>
              <w:jc w:val="center"/>
            </w:pPr>
            <w:r w:rsidRPr="009D774B">
              <w:t>1.2.2</w:t>
            </w:r>
          </w:p>
        </w:tc>
        <w:tc>
          <w:tcPr>
            <w:tcW w:w="4423" w:type="dxa"/>
          </w:tcPr>
          <w:p w:rsidR="00616DDD" w:rsidRPr="009D774B" w:rsidRDefault="00616DDD" w:rsidP="00D1260E">
            <w:pPr>
              <w:ind w:left="57" w:right="57"/>
              <w:jc w:val="both"/>
            </w:pPr>
            <w:r w:rsidRPr="009D774B">
              <w:t>Место нахождения</w:t>
            </w:r>
          </w:p>
        </w:tc>
        <w:tc>
          <w:tcPr>
            <w:tcW w:w="4706" w:type="dxa"/>
          </w:tcPr>
          <w:p w:rsidR="00616DDD" w:rsidRPr="009D774B" w:rsidRDefault="00616DDD" w:rsidP="00D1260E">
            <w:pPr>
              <w:ind w:left="57" w:right="57"/>
              <w:jc w:val="both"/>
            </w:pPr>
          </w:p>
        </w:tc>
      </w:tr>
      <w:tr w:rsidR="00616DDD" w:rsidRPr="009D774B">
        <w:tc>
          <w:tcPr>
            <w:tcW w:w="850" w:type="dxa"/>
          </w:tcPr>
          <w:p w:rsidR="00616DDD" w:rsidRPr="009D774B" w:rsidRDefault="00616DDD" w:rsidP="00D1260E">
            <w:pPr>
              <w:jc w:val="center"/>
            </w:pPr>
            <w:r w:rsidRPr="009D774B">
              <w:t>1.2.3</w:t>
            </w:r>
          </w:p>
        </w:tc>
        <w:tc>
          <w:tcPr>
            <w:tcW w:w="4423" w:type="dxa"/>
          </w:tcPr>
          <w:p w:rsidR="00616DDD" w:rsidRPr="009D774B" w:rsidRDefault="00616DDD" w:rsidP="00D1260E">
            <w:pPr>
              <w:ind w:left="57" w:right="57"/>
              <w:jc w:val="both"/>
            </w:pPr>
            <w:r w:rsidRPr="009D774B">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06" w:type="dxa"/>
          </w:tcPr>
          <w:p w:rsidR="00616DDD" w:rsidRPr="009D774B" w:rsidRDefault="00616DDD" w:rsidP="00D1260E">
            <w:pPr>
              <w:ind w:left="57" w:right="57"/>
              <w:jc w:val="both"/>
            </w:pPr>
          </w:p>
        </w:tc>
      </w:tr>
      <w:tr w:rsidR="00616DDD" w:rsidRPr="009D774B">
        <w:tc>
          <w:tcPr>
            <w:tcW w:w="850" w:type="dxa"/>
          </w:tcPr>
          <w:p w:rsidR="00616DDD" w:rsidRPr="009D774B" w:rsidRDefault="00616DDD" w:rsidP="00D1260E">
            <w:pPr>
              <w:jc w:val="center"/>
            </w:pPr>
            <w:r w:rsidRPr="009D774B">
              <w:t>1.2.4</w:t>
            </w:r>
          </w:p>
        </w:tc>
        <w:tc>
          <w:tcPr>
            <w:tcW w:w="4423" w:type="dxa"/>
          </w:tcPr>
          <w:p w:rsidR="00616DDD" w:rsidRPr="009D774B" w:rsidRDefault="00616DDD" w:rsidP="00D1260E">
            <w:pPr>
              <w:ind w:left="57" w:right="57"/>
              <w:jc w:val="both"/>
            </w:pPr>
            <w:r w:rsidRPr="009D774B">
              <w:t>Идентификационный номер налогоплательщика, за исключением случая, если заявителем является иностранное юридическое лицо</w:t>
            </w:r>
          </w:p>
        </w:tc>
        <w:tc>
          <w:tcPr>
            <w:tcW w:w="4706" w:type="dxa"/>
          </w:tcPr>
          <w:p w:rsidR="00616DDD" w:rsidRPr="009D774B" w:rsidRDefault="00616DDD" w:rsidP="00D1260E">
            <w:pPr>
              <w:ind w:left="57" w:right="57"/>
              <w:jc w:val="both"/>
            </w:pPr>
          </w:p>
        </w:tc>
      </w:tr>
    </w:tbl>
    <w:p w:rsidR="00616DDD" w:rsidRPr="009D774B" w:rsidRDefault="00616DDD" w:rsidP="00463355"/>
    <w:p w:rsidR="00616DDD" w:rsidRPr="009D774B" w:rsidRDefault="00616DDD" w:rsidP="00463355">
      <w:pPr>
        <w:pageBreakBefore/>
        <w:jc w:val="center"/>
        <w:rPr>
          <w:b/>
          <w:bCs/>
        </w:rPr>
      </w:pPr>
      <w:r w:rsidRPr="009D774B">
        <w:rPr>
          <w:b/>
          <w:bCs/>
        </w:rPr>
        <w:t>2. Сведения о земельном участке</w:t>
      </w:r>
    </w:p>
    <w:tbl>
      <w:tblPr>
        <w:tblW w:w="9979" w:type="dxa"/>
        <w:tblInd w:w="-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616DDD" w:rsidRPr="009D774B">
        <w:tc>
          <w:tcPr>
            <w:tcW w:w="850" w:type="dxa"/>
          </w:tcPr>
          <w:p w:rsidR="00616DDD" w:rsidRPr="009D774B" w:rsidRDefault="00616DDD" w:rsidP="00D1260E">
            <w:pPr>
              <w:jc w:val="center"/>
            </w:pPr>
            <w:r w:rsidRPr="009D774B">
              <w:t>2.1</w:t>
            </w:r>
          </w:p>
        </w:tc>
        <w:tc>
          <w:tcPr>
            <w:tcW w:w="4423" w:type="dxa"/>
          </w:tcPr>
          <w:p w:rsidR="00616DDD" w:rsidRPr="009D774B" w:rsidRDefault="00616DDD" w:rsidP="00D1260E">
            <w:pPr>
              <w:ind w:left="57" w:right="57"/>
            </w:pPr>
            <w:r w:rsidRPr="009D774B">
              <w:t>Кадастровый номер земельного участка (при наличии)</w:t>
            </w:r>
          </w:p>
        </w:tc>
        <w:tc>
          <w:tcPr>
            <w:tcW w:w="4706" w:type="dxa"/>
          </w:tcPr>
          <w:p w:rsidR="00616DDD" w:rsidRPr="009D774B" w:rsidRDefault="00616DDD" w:rsidP="00D1260E">
            <w:pPr>
              <w:ind w:left="57" w:right="57"/>
              <w:jc w:val="both"/>
            </w:pPr>
          </w:p>
        </w:tc>
      </w:tr>
      <w:tr w:rsidR="00616DDD" w:rsidRPr="009D774B">
        <w:tc>
          <w:tcPr>
            <w:tcW w:w="850" w:type="dxa"/>
          </w:tcPr>
          <w:p w:rsidR="00616DDD" w:rsidRPr="009D774B" w:rsidRDefault="00616DDD" w:rsidP="00D1260E">
            <w:pPr>
              <w:jc w:val="center"/>
            </w:pPr>
            <w:r w:rsidRPr="009D774B">
              <w:t>2.2</w:t>
            </w:r>
          </w:p>
        </w:tc>
        <w:tc>
          <w:tcPr>
            <w:tcW w:w="4423" w:type="dxa"/>
          </w:tcPr>
          <w:p w:rsidR="00616DDD" w:rsidRPr="009D774B" w:rsidRDefault="00616DDD" w:rsidP="00D1260E">
            <w:pPr>
              <w:ind w:left="57" w:right="57"/>
            </w:pPr>
            <w:r w:rsidRPr="009D774B">
              <w:t>Адрес или описание местоположения земельного участка</w:t>
            </w:r>
          </w:p>
        </w:tc>
        <w:tc>
          <w:tcPr>
            <w:tcW w:w="4706" w:type="dxa"/>
          </w:tcPr>
          <w:p w:rsidR="00616DDD" w:rsidRPr="009D774B" w:rsidRDefault="00616DDD" w:rsidP="00D1260E">
            <w:pPr>
              <w:ind w:left="57" w:right="57"/>
              <w:jc w:val="both"/>
            </w:pPr>
          </w:p>
        </w:tc>
      </w:tr>
    </w:tbl>
    <w:p w:rsidR="00616DDD" w:rsidRPr="009D774B" w:rsidRDefault="00616DDD" w:rsidP="00463355">
      <w:pPr>
        <w:spacing w:before="240"/>
        <w:jc w:val="center"/>
        <w:rPr>
          <w:b/>
          <w:bCs/>
        </w:rPr>
      </w:pPr>
      <w:r w:rsidRPr="009D774B">
        <w:rPr>
          <w:b/>
          <w:bCs/>
        </w:rPr>
        <w:t xml:space="preserve">3. Сведения об изменении параметров планируемого строительства </w:t>
      </w:r>
      <w:r w:rsidRPr="009D774B">
        <w:rPr>
          <w:b/>
          <w:bCs/>
        </w:rPr>
        <w:br/>
        <w:t xml:space="preserve">или реконструкции объекта индивидуального жилищного строительства </w:t>
      </w:r>
      <w:r w:rsidRPr="009D774B">
        <w:rPr>
          <w:b/>
          <w:bCs/>
        </w:rPr>
        <w:br/>
        <w:t>или садового дома</w:t>
      </w:r>
    </w:p>
    <w:tbl>
      <w:tblPr>
        <w:tblW w:w="9951"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567"/>
        <w:gridCol w:w="2892"/>
        <w:gridCol w:w="170"/>
        <w:gridCol w:w="3062"/>
        <w:gridCol w:w="182"/>
        <w:gridCol w:w="3078"/>
      </w:tblGrid>
      <w:tr w:rsidR="00616DDD" w:rsidRPr="009D774B">
        <w:tc>
          <w:tcPr>
            <w:tcW w:w="567" w:type="dxa"/>
            <w:vMerge w:val="restart"/>
          </w:tcPr>
          <w:p w:rsidR="00616DDD" w:rsidRPr="009D774B" w:rsidRDefault="00616DDD" w:rsidP="00CA67F2">
            <w:pPr>
              <w:autoSpaceDE w:val="0"/>
              <w:autoSpaceDN w:val="0"/>
              <w:jc w:val="center"/>
            </w:pPr>
            <w:r w:rsidRPr="009D774B">
              <w:t>№ п/п</w:t>
            </w:r>
          </w:p>
        </w:tc>
        <w:tc>
          <w:tcPr>
            <w:tcW w:w="2892" w:type="dxa"/>
            <w:vMerge w:val="restart"/>
          </w:tcPr>
          <w:p w:rsidR="00616DDD" w:rsidRPr="009D774B" w:rsidRDefault="00616DDD" w:rsidP="00CA67F2">
            <w:pPr>
              <w:autoSpaceDE w:val="0"/>
              <w:autoSpaceDN w:val="0"/>
              <w:jc w:val="center"/>
            </w:pPr>
            <w:r w:rsidRPr="009D774B">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3414" w:type="dxa"/>
            <w:gridSpan w:val="3"/>
            <w:tcBorders>
              <w:bottom w:val="nil"/>
            </w:tcBorders>
          </w:tcPr>
          <w:p w:rsidR="00616DDD" w:rsidRPr="009D774B" w:rsidRDefault="00616DDD" w:rsidP="00CA67F2">
            <w:pPr>
              <w:autoSpaceDE w:val="0"/>
              <w:autoSpaceDN w:val="0"/>
              <w:jc w:val="center"/>
            </w:pPr>
            <w:r w:rsidRPr="009D774B">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
        </w:tc>
        <w:tc>
          <w:tcPr>
            <w:tcW w:w="3078" w:type="dxa"/>
            <w:vMerge w:val="restart"/>
          </w:tcPr>
          <w:p w:rsidR="00616DDD" w:rsidRPr="009D774B" w:rsidRDefault="00616DDD" w:rsidP="00CA67F2">
            <w:pPr>
              <w:autoSpaceDE w:val="0"/>
              <w:autoSpaceDN w:val="0"/>
              <w:jc w:val="center"/>
            </w:pPr>
            <w:r w:rsidRPr="009D774B">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r>
      <w:tr w:rsidR="00616DDD" w:rsidRPr="009D774B">
        <w:tc>
          <w:tcPr>
            <w:tcW w:w="567" w:type="dxa"/>
            <w:vMerge/>
          </w:tcPr>
          <w:p w:rsidR="00616DDD" w:rsidRPr="009D774B" w:rsidRDefault="00616DDD" w:rsidP="00CA67F2">
            <w:pPr>
              <w:autoSpaceDE w:val="0"/>
              <w:autoSpaceDN w:val="0"/>
              <w:jc w:val="center"/>
            </w:pPr>
          </w:p>
        </w:tc>
        <w:tc>
          <w:tcPr>
            <w:tcW w:w="2892" w:type="dxa"/>
            <w:vMerge/>
          </w:tcPr>
          <w:p w:rsidR="00616DDD" w:rsidRPr="009D774B" w:rsidRDefault="00616DDD" w:rsidP="00CA67F2">
            <w:pPr>
              <w:autoSpaceDE w:val="0"/>
              <w:autoSpaceDN w:val="0"/>
              <w:jc w:val="center"/>
            </w:pPr>
          </w:p>
        </w:tc>
        <w:tc>
          <w:tcPr>
            <w:tcW w:w="170" w:type="dxa"/>
            <w:tcBorders>
              <w:top w:val="nil"/>
              <w:bottom w:val="nil"/>
              <w:right w:val="nil"/>
            </w:tcBorders>
            <w:vAlign w:val="bottom"/>
          </w:tcPr>
          <w:p w:rsidR="00616DDD" w:rsidRPr="009D774B" w:rsidRDefault="00616DDD" w:rsidP="00CA67F2">
            <w:pPr>
              <w:autoSpaceDE w:val="0"/>
              <w:autoSpaceDN w:val="0"/>
              <w:jc w:val="center"/>
            </w:pPr>
          </w:p>
        </w:tc>
        <w:tc>
          <w:tcPr>
            <w:tcW w:w="3062" w:type="dxa"/>
            <w:tcBorders>
              <w:top w:val="nil"/>
              <w:left w:val="nil"/>
              <w:right w:val="nil"/>
            </w:tcBorders>
            <w:vAlign w:val="bottom"/>
          </w:tcPr>
          <w:p w:rsidR="00616DDD" w:rsidRPr="009D774B" w:rsidRDefault="00616DDD" w:rsidP="00CA67F2">
            <w:pPr>
              <w:autoSpaceDE w:val="0"/>
              <w:autoSpaceDN w:val="0"/>
              <w:jc w:val="center"/>
            </w:pPr>
            <w:r w:rsidRPr="009D774B">
              <w:t>г</w:t>
            </w:r>
          </w:p>
        </w:tc>
        <w:tc>
          <w:tcPr>
            <w:tcW w:w="182" w:type="dxa"/>
            <w:tcBorders>
              <w:top w:val="nil"/>
              <w:left w:val="nil"/>
              <w:bottom w:val="nil"/>
            </w:tcBorders>
            <w:vAlign w:val="bottom"/>
          </w:tcPr>
          <w:p w:rsidR="00616DDD" w:rsidRPr="009D774B" w:rsidRDefault="00616DDD" w:rsidP="00CA67F2">
            <w:pPr>
              <w:autoSpaceDE w:val="0"/>
              <w:autoSpaceDN w:val="0"/>
              <w:jc w:val="center"/>
            </w:pPr>
          </w:p>
        </w:tc>
        <w:tc>
          <w:tcPr>
            <w:tcW w:w="3078" w:type="dxa"/>
            <w:vMerge/>
          </w:tcPr>
          <w:p w:rsidR="00616DDD" w:rsidRPr="009D774B" w:rsidRDefault="00616DDD" w:rsidP="00CA67F2">
            <w:pPr>
              <w:autoSpaceDE w:val="0"/>
              <w:autoSpaceDN w:val="0"/>
              <w:jc w:val="center"/>
            </w:pPr>
          </w:p>
        </w:tc>
      </w:tr>
      <w:tr w:rsidR="00616DDD" w:rsidRPr="009D774B">
        <w:tc>
          <w:tcPr>
            <w:tcW w:w="567" w:type="dxa"/>
            <w:vMerge/>
          </w:tcPr>
          <w:p w:rsidR="00616DDD" w:rsidRPr="009D774B" w:rsidRDefault="00616DDD" w:rsidP="00CA67F2">
            <w:pPr>
              <w:autoSpaceDE w:val="0"/>
              <w:autoSpaceDN w:val="0"/>
              <w:jc w:val="center"/>
            </w:pPr>
          </w:p>
        </w:tc>
        <w:tc>
          <w:tcPr>
            <w:tcW w:w="2892" w:type="dxa"/>
            <w:vMerge/>
          </w:tcPr>
          <w:p w:rsidR="00616DDD" w:rsidRPr="009D774B" w:rsidRDefault="00616DDD" w:rsidP="00CA67F2">
            <w:pPr>
              <w:autoSpaceDE w:val="0"/>
              <w:autoSpaceDN w:val="0"/>
              <w:jc w:val="center"/>
            </w:pPr>
          </w:p>
        </w:tc>
        <w:tc>
          <w:tcPr>
            <w:tcW w:w="170" w:type="dxa"/>
            <w:tcBorders>
              <w:top w:val="nil"/>
              <w:right w:val="nil"/>
            </w:tcBorders>
          </w:tcPr>
          <w:p w:rsidR="00616DDD" w:rsidRPr="009D774B" w:rsidRDefault="00616DDD" w:rsidP="00CA67F2">
            <w:pPr>
              <w:autoSpaceDE w:val="0"/>
              <w:autoSpaceDN w:val="0"/>
              <w:jc w:val="center"/>
            </w:pPr>
          </w:p>
        </w:tc>
        <w:tc>
          <w:tcPr>
            <w:tcW w:w="3062" w:type="dxa"/>
            <w:tcBorders>
              <w:left w:val="nil"/>
              <w:right w:val="nil"/>
            </w:tcBorders>
          </w:tcPr>
          <w:p w:rsidR="00616DDD" w:rsidRPr="009D774B" w:rsidRDefault="00616DDD" w:rsidP="00CA67F2">
            <w:pPr>
              <w:autoSpaceDE w:val="0"/>
              <w:autoSpaceDN w:val="0"/>
              <w:jc w:val="center"/>
            </w:pPr>
            <w:r w:rsidRPr="009D774B">
              <w:t>(дата направления уведомления)</w:t>
            </w:r>
          </w:p>
        </w:tc>
        <w:tc>
          <w:tcPr>
            <w:tcW w:w="182" w:type="dxa"/>
            <w:tcBorders>
              <w:top w:val="nil"/>
              <w:left w:val="nil"/>
            </w:tcBorders>
          </w:tcPr>
          <w:p w:rsidR="00616DDD" w:rsidRPr="009D774B" w:rsidRDefault="00616DDD" w:rsidP="00CA67F2">
            <w:pPr>
              <w:autoSpaceDE w:val="0"/>
              <w:autoSpaceDN w:val="0"/>
              <w:jc w:val="center"/>
            </w:pPr>
          </w:p>
        </w:tc>
        <w:tc>
          <w:tcPr>
            <w:tcW w:w="3078" w:type="dxa"/>
            <w:vMerge/>
          </w:tcPr>
          <w:p w:rsidR="00616DDD" w:rsidRPr="009D774B" w:rsidRDefault="00616DDD" w:rsidP="00CA67F2">
            <w:pPr>
              <w:autoSpaceDE w:val="0"/>
              <w:autoSpaceDN w:val="0"/>
              <w:jc w:val="center"/>
            </w:pPr>
          </w:p>
        </w:tc>
      </w:tr>
      <w:tr w:rsidR="00616DDD" w:rsidRPr="009D774B">
        <w:tc>
          <w:tcPr>
            <w:tcW w:w="567" w:type="dxa"/>
          </w:tcPr>
          <w:p w:rsidR="00616DDD" w:rsidRPr="009D774B" w:rsidRDefault="00616DDD" w:rsidP="00CA67F2">
            <w:pPr>
              <w:autoSpaceDE w:val="0"/>
              <w:autoSpaceDN w:val="0"/>
              <w:jc w:val="center"/>
            </w:pPr>
            <w:r w:rsidRPr="009D774B">
              <w:t>3.1</w:t>
            </w:r>
          </w:p>
        </w:tc>
        <w:tc>
          <w:tcPr>
            <w:tcW w:w="2892" w:type="dxa"/>
          </w:tcPr>
          <w:p w:rsidR="00616DDD" w:rsidRPr="009D774B" w:rsidRDefault="00616DDD" w:rsidP="00CA67F2">
            <w:pPr>
              <w:autoSpaceDE w:val="0"/>
              <w:autoSpaceDN w:val="0"/>
              <w:ind w:left="57" w:right="57"/>
            </w:pPr>
            <w:r w:rsidRPr="009D774B">
              <w:t>Количество надземных этажей</w:t>
            </w:r>
          </w:p>
        </w:tc>
        <w:tc>
          <w:tcPr>
            <w:tcW w:w="3414" w:type="dxa"/>
            <w:gridSpan w:val="3"/>
          </w:tcPr>
          <w:p w:rsidR="00616DDD" w:rsidRPr="009D774B" w:rsidRDefault="00616DDD" w:rsidP="00CA67F2">
            <w:pPr>
              <w:autoSpaceDE w:val="0"/>
              <w:autoSpaceDN w:val="0"/>
              <w:jc w:val="center"/>
            </w:pPr>
          </w:p>
        </w:tc>
        <w:tc>
          <w:tcPr>
            <w:tcW w:w="3078" w:type="dxa"/>
          </w:tcPr>
          <w:p w:rsidR="00616DDD" w:rsidRPr="009D774B" w:rsidRDefault="00616DDD" w:rsidP="00CA67F2">
            <w:pPr>
              <w:autoSpaceDE w:val="0"/>
              <w:autoSpaceDN w:val="0"/>
              <w:jc w:val="center"/>
            </w:pPr>
          </w:p>
        </w:tc>
      </w:tr>
      <w:tr w:rsidR="00616DDD" w:rsidRPr="009D774B">
        <w:tc>
          <w:tcPr>
            <w:tcW w:w="567" w:type="dxa"/>
          </w:tcPr>
          <w:p w:rsidR="00616DDD" w:rsidRPr="009D774B" w:rsidRDefault="00616DDD" w:rsidP="00CA67F2">
            <w:pPr>
              <w:autoSpaceDE w:val="0"/>
              <w:autoSpaceDN w:val="0"/>
              <w:jc w:val="center"/>
            </w:pPr>
            <w:r w:rsidRPr="009D774B">
              <w:t>3.2</w:t>
            </w:r>
          </w:p>
        </w:tc>
        <w:tc>
          <w:tcPr>
            <w:tcW w:w="2892" w:type="dxa"/>
          </w:tcPr>
          <w:p w:rsidR="00616DDD" w:rsidRPr="009D774B" w:rsidRDefault="00616DDD" w:rsidP="00CA67F2">
            <w:pPr>
              <w:autoSpaceDE w:val="0"/>
              <w:autoSpaceDN w:val="0"/>
              <w:ind w:left="57" w:right="57"/>
            </w:pPr>
            <w:r w:rsidRPr="009D774B">
              <w:t>Высота</w:t>
            </w:r>
          </w:p>
        </w:tc>
        <w:tc>
          <w:tcPr>
            <w:tcW w:w="3414" w:type="dxa"/>
            <w:gridSpan w:val="3"/>
          </w:tcPr>
          <w:p w:rsidR="00616DDD" w:rsidRPr="009D774B" w:rsidRDefault="00616DDD" w:rsidP="00CA67F2">
            <w:pPr>
              <w:autoSpaceDE w:val="0"/>
              <w:autoSpaceDN w:val="0"/>
              <w:jc w:val="center"/>
            </w:pPr>
          </w:p>
        </w:tc>
        <w:tc>
          <w:tcPr>
            <w:tcW w:w="3078" w:type="dxa"/>
          </w:tcPr>
          <w:p w:rsidR="00616DDD" w:rsidRPr="009D774B" w:rsidRDefault="00616DDD" w:rsidP="00CA67F2">
            <w:pPr>
              <w:autoSpaceDE w:val="0"/>
              <w:autoSpaceDN w:val="0"/>
              <w:jc w:val="center"/>
            </w:pPr>
          </w:p>
        </w:tc>
      </w:tr>
      <w:tr w:rsidR="00616DDD" w:rsidRPr="009D774B">
        <w:tc>
          <w:tcPr>
            <w:tcW w:w="567" w:type="dxa"/>
          </w:tcPr>
          <w:p w:rsidR="00616DDD" w:rsidRPr="009D774B" w:rsidRDefault="00616DDD" w:rsidP="00CA67F2">
            <w:pPr>
              <w:autoSpaceDE w:val="0"/>
              <w:autoSpaceDN w:val="0"/>
              <w:jc w:val="center"/>
            </w:pPr>
            <w:r w:rsidRPr="009D774B">
              <w:t>3.3</w:t>
            </w:r>
          </w:p>
        </w:tc>
        <w:tc>
          <w:tcPr>
            <w:tcW w:w="2892" w:type="dxa"/>
          </w:tcPr>
          <w:p w:rsidR="00616DDD" w:rsidRPr="009D774B" w:rsidRDefault="00616DDD" w:rsidP="00CA67F2">
            <w:pPr>
              <w:autoSpaceDE w:val="0"/>
              <w:autoSpaceDN w:val="0"/>
              <w:ind w:left="57" w:right="57"/>
            </w:pPr>
            <w:r w:rsidRPr="009D774B">
              <w:t>Сведения об отступах от границ земельного участка</w:t>
            </w:r>
          </w:p>
        </w:tc>
        <w:tc>
          <w:tcPr>
            <w:tcW w:w="3414" w:type="dxa"/>
            <w:gridSpan w:val="3"/>
          </w:tcPr>
          <w:p w:rsidR="00616DDD" w:rsidRPr="009D774B" w:rsidRDefault="00616DDD" w:rsidP="00CA67F2">
            <w:pPr>
              <w:autoSpaceDE w:val="0"/>
              <w:autoSpaceDN w:val="0"/>
              <w:jc w:val="center"/>
            </w:pPr>
          </w:p>
        </w:tc>
        <w:tc>
          <w:tcPr>
            <w:tcW w:w="3078" w:type="dxa"/>
          </w:tcPr>
          <w:p w:rsidR="00616DDD" w:rsidRPr="009D774B" w:rsidRDefault="00616DDD" w:rsidP="00CA67F2">
            <w:pPr>
              <w:autoSpaceDE w:val="0"/>
              <w:autoSpaceDN w:val="0"/>
              <w:jc w:val="center"/>
            </w:pPr>
          </w:p>
        </w:tc>
      </w:tr>
      <w:tr w:rsidR="00616DDD" w:rsidRPr="009D774B">
        <w:tc>
          <w:tcPr>
            <w:tcW w:w="567" w:type="dxa"/>
          </w:tcPr>
          <w:p w:rsidR="00616DDD" w:rsidRPr="009D774B" w:rsidRDefault="00616DDD" w:rsidP="00CA67F2">
            <w:pPr>
              <w:autoSpaceDE w:val="0"/>
              <w:autoSpaceDN w:val="0"/>
              <w:jc w:val="center"/>
            </w:pPr>
            <w:r w:rsidRPr="009D774B">
              <w:t>3.4</w:t>
            </w:r>
          </w:p>
        </w:tc>
        <w:tc>
          <w:tcPr>
            <w:tcW w:w="2892" w:type="dxa"/>
          </w:tcPr>
          <w:p w:rsidR="00616DDD" w:rsidRPr="009D774B" w:rsidRDefault="00616DDD" w:rsidP="00CA67F2">
            <w:pPr>
              <w:autoSpaceDE w:val="0"/>
              <w:autoSpaceDN w:val="0"/>
              <w:ind w:left="57" w:right="57"/>
            </w:pPr>
            <w:r w:rsidRPr="009D774B">
              <w:t>Площадь застройки</w:t>
            </w:r>
          </w:p>
        </w:tc>
        <w:tc>
          <w:tcPr>
            <w:tcW w:w="3414" w:type="dxa"/>
            <w:gridSpan w:val="3"/>
          </w:tcPr>
          <w:p w:rsidR="00616DDD" w:rsidRPr="009D774B" w:rsidRDefault="00616DDD" w:rsidP="00CA67F2">
            <w:pPr>
              <w:autoSpaceDE w:val="0"/>
              <w:autoSpaceDN w:val="0"/>
              <w:jc w:val="center"/>
            </w:pPr>
          </w:p>
        </w:tc>
        <w:tc>
          <w:tcPr>
            <w:tcW w:w="3078" w:type="dxa"/>
          </w:tcPr>
          <w:p w:rsidR="00616DDD" w:rsidRPr="009D774B" w:rsidRDefault="00616DDD" w:rsidP="00CA67F2">
            <w:pPr>
              <w:autoSpaceDE w:val="0"/>
              <w:autoSpaceDN w:val="0"/>
              <w:jc w:val="center"/>
            </w:pPr>
          </w:p>
        </w:tc>
      </w:tr>
    </w:tbl>
    <w:p w:rsidR="00616DDD" w:rsidRPr="009D774B" w:rsidRDefault="00616DDD" w:rsidP="00463355"/>
    <w:p w:rsidR="00616DDD" w:rsidRPr="009D774B" w:rsidRDefault="00616DDD" w:rsidP="00463355">
      <w:pPr>
        <w:pageBreakBefore/>
        <w:jc w:val="center"/>
        <w:rPr>
          <w:b/>
          <w:bCs/>
        </w:rPr>
      </w:pPr>
      <w:r w:rsidRPr="009D774B">
        <w:rPr>
          <w:b/>
          <w:bCs/>
        </w:rPr>
        <w:t>4. Схематичное изображение планируемого к строительству или реконструкции объекта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w:t>
      </w:r>
    </w:p>
    <w:tbl>
      <w:tblPr>
        <w:tblW w:w="9979"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9979"/>
      </w:tblGrid>
      <w:tr w:rsidR="00616DDD" w:rsidRPr="009D774B">
        <w:trPr>
          <w:trHeight w:val="11624"/>
        </w:trPr>
        <w:tc>
          <w:tcPr>
            <w:tcW w:w="9979" w:type="dxa"/>
          </w:tcPr>
          <w:p w:rsidR="00616DDD" w:rsidRPr="009D774B" w:rsidRDefault="00616DDD" w:rsidP="00CA67F2">
            <w:pPr>
              <w:autoSpaceDE w:val="0"/>
              <w:autoSpaceDN w:val="0"/>
              <w:jc w:val="center"/>
            </w:pPr>
          </w:p>
        </w:tc>
      </w:tr>
    </w:tbl>
    <w:p w:rsidR="00616DDD" w:rsidRPr="009D774B" w:rsidRDefault="00616DDD" w:rsidP="00463355">
      <w:pPr>
        <w:pageBreakBefore/>
        <w:ind w:firstLine="567"/>
      </w:pPr>
      <w:r w:rsidRPr="009D774B">
        <w:t>Почтовый адрес и (или) адрес электронной почты для связи:</w:t>
      </w:r>
    </w:p>
    <w:p w:rsidR="00616DDD" w:rsidRPr="009D774B" w:rsidRDefault="00616DDD" w:rsidP="00463355"/>
    <w:p w:rsidR="00616DDD" w:rsidRPr="009D774B" w:rsidRDefault="00616DDD" w:rsidP="00463355">
      <w:pPr>
        <w:pBdr>
          <w:top w:val="single" w:sz="4" w:space="1" w:color="auto"/>
        </w:pBdr>
        <w:rPr>
          <w:sz w:val="2"/>
          <w:szCs w:val="2"/>
        </w:rPr>
      </w:pPr>
    </w:p>
    <w:p w:rsidR="00616DDD" w:rsidRPr="009D774B" w:rsidRDefault="00616DDD" w:rsidP="00463355">
      <w:pPr>
        <w:spacing w:before="240"/>
        <w:ind w:firstLine="567"/>
        <w:jc w:val="both"/>
      </w:pPr>
      <w:r w:rsidRPr="009D774B">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616DDD" w:rsidRPr="009D774B" w:rsidRDefault="00616DDD" w:rsidP="00463355">
      <w:pPr>
        <w:jc w:val="center"/>
      </w:pPr>
      <w:r w:rsidRPr="009D774B">
        <w:t>путем направления на почтовый адрес</w:t>
      </w:r>
    </w:p>
    <w:p w:rsidR="00616DDD" w:rsidRPr="009D774B" w:rsidRDefault="00616DDD" w:rsidP="00463355">
      <w:pPr>
        <w:pBdr>
          <w:top w:val="single" w:sz="4" w:space="1" w:color="auto"/>
        </w:pBdr>
        <w:jc w:val="both"/>
        <w:rPr>
          <w:spacing w:val="-2"/>
        </w:rPr>
      </w:pPr>
      <w:r w:rsidRPr="009D774B">
        <w:rPr>
          <w:spacing w:val="-2"/>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616DDD" w:rsidRPr="009D774B" w:rsidRDefault="00616DDD" w:rsidP="00463355">
      <w:pPr>
        <w:rPr>
          <w:b/>
          <w:bCs/>
        </w:rPr>
      </w:pPr>
      <w:r w:rsidRPr="009D774B">
        <w:rPr>
          <w:b/>
          <w:bCs/>
        </w:rPr>
        <w:t xml:space="preserve">Настоящим уведомлением я  </w:t>
      </w:r>
    </w:p>
    <w:p w:rsidR="00616DDD" w:rsidRPr="009D774B" w:rsidRDefault="00616DDD" w:rsidP="00463355">
      <w:pPr>
        <w:pBdr>
          <w:top w:val="single" w:sz="4" w:space="1" w:color="auto"/>
        </w:pBdr>
        <w:ind w:left="3204"/>
        <w:rPr>
          <w:sz w:val="2"/>
          <w:szCs w:val="2"/>
        </w:rPr>
      </w:pPr>
    </w:p>
    <w:p w:rsidR="00616DDD" w:rsidRPr="009D774B" w:rsidRDefault="00616DDD" w:rsidP="00463355">
      <w:pPr>
        <w:rPr>
          <w:b/>
          <w:bCs/>
        </w:rPr>
      </w:pPr>
    </w:p>
    <w:p w:rsidR="00616DDD" w:rsidRPr="009D774B" w:rsidRDefault="00616DDD" w:rsidP="00463355">
      <w:pPr>
        <w:pBdr>
          <w:top w:val="single" w:sz="4" w:space="1" w:color="auto"/>
        </w:pBdr>
        <w:jc w:val="center"/>
      </w:pPr>
      <w:r w:rsidRPr="009D774B">
        <w:t>(фамилия, имя, отчество (при наличии)</w:t>
      </w:r>
    </w:p>
    <w:p w:rsidR="00616DDD" w:rsidRPr="009D774B" w:rsidRDefault="00616DDD" w:rsidP="00463355">
      <w:pPr>
        <w:jc w:val="both"/>
        <w:rPr>
          <w:b/>
          <w:bCs/>
        </w:rPr>
      </w:pPr>
      <w:r w:rsidRPr="009D774B">
        <w:rPr>
          <w:b/>
          <w:bCs/>
        </w:rPr>
        <w:t>даю согласие на обработку персональных данных (в случае если застройщиком является физическое лицо).</w:t>
      </w:r>
    </w:p>
    <w:tbl>
      <w:tblPr>
        <w:tblW w:w="9356" w:type="dxa"/>
        <w:tblInd w:w="-26" w:type="dxa"/>
        <w:tblLayout w:type="fixed"/>
        <w:tblCellMar>
          <w:left w:w="28" w:type="dxa"/>
          <w:right w:w="28" w:type="dxa"/>
        </w:tblCellMar>
        <w:tblLook w:val="0000"/>
      </w:tblPr>
      <w:tblGrid>
        <w:gridCol w:w="3119"/>
        <w:gridCol w:w="680"/>
        <w:gridCol w:w="1985"/>
        <w:gridCol w:w="680"/>
        <w:gridCol w:w="2892"/>
      </w:tblGrid>
      <w:tr w:rsidR="00616DDD" w:rsidRPr="009D774B">
        <w:trPr>
          <w:cantSplit/>
        </w:trPr>
        <w:tc>
          <w:tcPr>
            <w:tcW w:w="3119" w:type="dxa"/>
            <w:tcBorders>
              <w:top w:val="nil"/>
              <w:left w:val="nil"/>
              <w:bottom w:val="single" w:sz="4" w:space="0" w:color="auto"/>
              <w:right w:val="nil"/>
            </w:tcBorders>
            <w:vAlign w:val="bottom"/>
          </w:tcPr>
          <w:p w:rsidR="00616DDD" w:rsidRPr="009D774B" w:rsidRDefault="00616DDD" w:rsidP="00D1260E">
            <w:pPr>
              <w:jc w:val="center"/>
            </w:pPr>
          </w:p>
        </w:tc>
        <w:tc>
          <w:tcPr>
            <w:tcW w:w="680" w:type="dxa"/>
            <w:tcBorders>
              <w:top w:val="nil"/>
              <w:left w:val="nil"/>
              <w:bottom w:val="nil"/>
              <w:right w:val="nil"/>
            </w:tcBorders>
            <w:vAlign w:val="bottom"/>
          </w:tcPr>
          <w:p w:rsidR="00616DDD" w:rsidRPr="009D774B" w:rsidRDefault="00616DDD" w:rsidP="00D1260E"/>
        </w:tc>
        <w:tc>
          <w:tcPr>
            <w:tcW w:w="1985" w:type="dxa"/>
            <w:tcBorders>
              <w:top w:val="nil"/>
              <w:left w:val="nil"/>
              <w:bottom w:val="single" w:sz="4" w:space="0" w:color="auto"/>
              <w:right w:val="nil"/>
            </w:tcBorders>
            <w:vAlign w:val="bottom"/>
          </w:tcPr>
          <w:p w:rsidR="00616DDD" w:rsidRPr="009D774B" w:rsidRDefault="00616DDD" w:rsidP="00D1260E">
            <w:pPr>
              <w:jc w:val="center"/>
            </w:pPr>
          </w:p>
        </w:tc>
        <w:tc>
          <w:tcPr>
            <w:tcW w:w="680" w:type="dxa"/>
            <w:tcBorders>
              <w:top w:val="nil"/>
              <w:left w:val="nil"/>
              <w:bottom w:val="nil"/>
              <w:right w:val="nil"/>
            </w:tcBorders>
            <w:vAlign w:val="bottom"/>
          </w:tcPr>
          <w:p w:rsidR="00616DDD" w:rsidRPr="009D774B" w:rsidRDefault="00616DDD" w:rsidP="00D1260E">
            <w:pPr>
              <w:jc w:val="center"/>
            </w:pPr>
          </w:p>
        </w:tc>
        <w:tc>
          <w:tcPr>
            <w:tcW w:w="2892" w:type="dxa"/>
            <w:tcBorders>
              <w:top w:val="nil"/>
              <w:left w:val="nil"/>
              <w:bottom w:val="single" w:sz="4" w:space="0" w:color="auto"/>
              <w:right w:val="nil"/>
            </w:tcBorders>
            <w:vAlign w:val="bottom"/>
          </w:tcPr>
          <w:p w:rsidR="00616DDD" w:rsidRPr="009D774B" w:rsidRDefault="00616DDD" w:rsidP="00D1260E">
            <w:pPr>
              <w:jc w:val="center"/>
            </w:pPr>
          </w:p>
        </w:tc>
      </w:tr>
      <w:tr w:rsidR="00616DDD" w:rsidRPr="009D774B">
        <w:trPr>
          <w:cantSplit/>
        </w:trPr>
        <w:tc>
          <w:tcPr>
            <w:tcW w:w="3119" w:type="dxa"/>
            <w:tcBorders>
              <w:top w:val="nil"/>
              <w:left w:val="nil"/>
              <w:bottom w:val="nil"/>
              <w:right w:val="nil"/>
            </w:tcBorders>
          </w:tcPr>
          <w:p w:rsidR="00616DDD" w:rsidRPr="009D774B" w:rsidRDefault="00616DDD" w:rsidP="00D1260E">
            <w:pPr>
              <w:jc w:val="center"/>
            </w:pPr>
            <w:r w:rsidRPr="009D774B">
              <w:t>(должность, в случае если застройщиком является юридическое лицо)</w:t>
            </w:r>
          </w:p>
        </w:tc>
        <w:tc>
          <w:tcPr>
            <w:tcW w:w="680" w:type="dxa"/>
            <w:tcBorders>
              <w:top w:val="nil"/>
              <w:left w:val="nil"/>
              <w:bottom w:val="nil"/>
              <w:right w:val="nil"/>
            </w:tcBorders>
          </w:tcPr>
          <w:p w:rsidR="00616DDD" w:rsidRPr="009D774B" w:rsidRDefault="00616DDD" w:rsidP="00D1260E"/>
        </w:tc>
        <w:tc>
          <w:tcPr>
            <w:tcW w:w="1985" w:type="dxa"/>
            <w:tcBorders>
              <w:top w:val="nil"/>
              <w:left w:val="nil"/>
              <w:bottom w:val="nil"/>
              <w:right w:val="nil"/>
            </w:tcBorders>
          </w:tcPr>
          <w:p w:rsidR="00616DDD" w:rsidRPr="009D774B" w:rsidRDefault="00616DDD" w:rsidP="00D1260E">
            <w:pPr>
              <w:jc w:val="center"/>
            </w:pPr>
            <w:r w:rsidRPr="009D774B">
              <w:t>(подпись)</w:t>
            </w:r>
          </w:p>
        </w:tc>
        <w:tc>
          <w:tcPr>
            <w:tcW w:w="680" w:type="dxa"/>
            <w:tcBorders>
              <w:top w:val="nil"/>
              <w:left w:val="nil"/>
              <w:bottom w:val="nil"/>
              <w:right w:val="nil"/>
            </w:tcBorders>
          </w:tcPr>
          <w:p w:rsidR="00616DDD" w:rsidRPr="009D774B" w:rsidRDefault="00616DDD" w:rsidP="00D1260E">
            <w:pPr>
              <w:jc w:val="center"/>
            </w:pPr>
          </w:p>
        </w:tc>
        <w:tc>
          <w:tcPr>
            <w:tcW w:w="2892" w:type="dxa"/>
            <w:tcBorders>
              <w:top w:val="nil"/>
              <w:left w:val="nil"/>
              <w:bottom w:val="nil"/>
              <w:right w:val="nil"/>
            </w:tcBorders>
          </w:tcPr>
          <w:p w:rsidR="00616DDD" w:rsidRPr="009D774B" w:rsidRDefault="00616DDD" w:rsidP="00D1260E">
            <w:pPr>
              <w:jc w:val="center"/>
            </w:pPr>
            <w:r w:rsidRPr="009D774B">
              <w:t>(расшифровка подписи)</w:t>
            </w:r>
          </w:p>
        </w:tc>
      </w:tr>
    </w:tbl>
    <w:p w:rsidR="00616DDD" w:rsidRPr="009D774B" w:rsidRDefault="00616DDD" w:rsidP="00463355">
      <w:pPr>
        <w:spacing w:before="360"/>
        <w:ind w:left="567" w:right="6237"/>
        <w:jc w:val="center"/>
      </w:pPr>
      <w:r w:rsidRPr="009D774B">
        <w:t>М.П.</w:t>
      </w:r>
      <w:r w:rsidRPr="009D774B">
        <w:br/>
        <w:t>(при наличии)</w:t>
      </w:r>
    </w:p>
    <w:p w:rsidR="00616DDD" w:rsidRDefault="00616DDD" w:rsidP="00463355">
      <w:pPr>
        <w:ind w:firstLine="709"/>
        <w:jc w:val="both"/>
        <w:rPr>
          <w:sz w:val="28"/>
          <w:szCs w:val="28"/>
        </w:rPr>
      </w:pPr>
    </w:p>
    <w:p w:rsidR="00616DDD" w:rsidRDefault="00616DDD" w:rsidP="00463355">
      <w:pPr>
        <w:ind w:firstLine="709"/>
        <w:jc w:val="both"/>
        <w:rPr>
          <w:sz w:val="28"/>
          <w:szCs w:val="28"/>
        </w:rPr>
      </w:pPr>
    </w:p>
    <w:p w:rsidR="00616DDD" w:rsidRDefault="00616DDD" w:rsidP="00463355">
      <w:pPr>
        <w:ind w:firstLine="709"/>
        <w:jc w:val="both"/>
        <w:rPr>
          <w:sz w:val="28"/>
          <w:szCs w:val="28"/>
        </w:rPr>
      </w:pPr>
    </w:p>
    <w:p w:rsidR="00616DDD" w:rsidRDefault="00616DDD" w:rsidP="00463355">
      <w:pPr>
        <w:ind w:firstLine="709"/>
        <w:jc w:val="both"/>
        <w:rPr>
          <w:sz w:val="28"/>
          <w:szCs w:val="28"/>
        </w:rPr>
      </w:pPr>
    </w:p>
    <w:p w:rsidR="00616DDD" w:rsidRDefault="00616DDD" w:rsidP="00463355">
      <w:pPr>
        <w:ind w:firstLine="709"/>
        <w:jc w:val="both"/>
        <w:rPr>
          <w:sz w:val="28"/>
          <w:szCs w:val="28"/>
        </w:rPr>
      </w:pPr>
    </w:p>
    <w:p w:rsidR="00616DDD" w:rsidRDefault="00616DDD" w:rsidP="00463355">
      <w:pPr>
        <w:ind w:firstLine="709"/>
        <w:jc w:val="both"/>
        <w:rPr>
          <w:sz w:val="28"/>
          <w:szCs w:val="28"/>
        </w:rPr>
      </w:pPr>
    </w:p>
    <w:p w:rsidR="00616DDD" w:rsidRDefault="00616DDD" w:rsidP="00463355">
      <w:pPr>
        <w:ind w:firstLine="709"/>
        <w:jc w:val="both"/>
        <w:rPr>
          <w:sz w:val="28"/>
          <w:szCs w:val="28"/>
        </w:rPr>
      </w:pPr>
    </w:p>
    <w:p w:rsidR="00616DDD" w:rsidRDefault="00616DDD" w:rsidP="00463355">
      <w:pPr>
        <w:ind w:firstLine="709"/>
        <w:jc w:val="both"/>
        <w:rPr>
          <w:sz w:val="28"/>
          <w:szCs w:val="28"/>
        </w:rPr>
      </w:pPr>
    </w:p>
    <w:p w:rsidR="00616DDD" w:rsidRDefault="00616DDD" w:rsidP="00463355">
      <w:pPr>
        <w:ind w:firstLine="709"/>
        <w:jc w:val="both"/>
        <w:rPr>
          <w:sz w:val="28"/>
          <w:szCs w:val="28"/>
        </w:rPr>
      </w:pPr>
    </w:p>
    <w:p w:rsidR="00616DDD" w:rsidRDefault="00616DDD" w:rsidP="00463355">
      <w:pPr>
        <w:ind w:firstLine="709"/>
        <w:jc w:val="both"/>
        <w:rPr>
          <w:sz w:val="28"/>
          <w:szCs w:val="28"/>
        </w:rPr>
      </w:pPr>
    </w:p>
    <w:p w:rsidR="00616DDD" w:rsidRDefault="00616DDD" w:rsidP="00463355">
      <w:pPr>
        <w:ind w:firstLine="709"/>
        <w:jc w:val="both"/>
        <w:rPr>
          <w:sz w:val="28"/>
          <w:szCs w:val="28"/>
        </w:rPr>
      </w:pPr>
    </w:p>
    <w:p w:rsidR="00616DDD" w:rsidRDefault="00616DDD" w:rsidP="00463355">
      <w:pPr>
        <w:ind w:firstLine="709"/>
        <w:jc w:val="both"/>
        <w:rPr>
          <w:sz w:val="28"/>
          <w:szCs w:val="28"/>
        </w:rPr>
      </w:pPr>
    </w:p>
    <w:p w:rsidR="00616DDD" w:rsidRDefault="00616DDD" w:rsidP="00463355">
      <w:pPr>
        <w:ind w:firstLine="709"/>
        <w:jc w:val="both"/>
        <w:rPr>
          <w:sz w:val="28"/>
          <w:szCs w:val="28"/>
        </w:rPr>
      </w:pPr>
    </w:p>
    <w:p w:rsidR="00616DDD" w:rsidRDefault="00616DDD" w:rsidP="00463355">
      <w:pPr>
        <w:ind w:firstLine="709"/>
        <w:jc w:val="both"/>
        <w:rPr>
          <w:sz w:val="28"/>
          <w:szCs w:val="28"/>
        </w:rPr>
      </w:pPr>
    </w:p>
    <w:p w:rsidR="00616DDD" w:rsidRDefault="00616DDD" w:rsidP="00463355">
      <w:pPr>
        <w:ind w:firstLine="709"/>
        <w:jc w:val="both"/>
        <w:rPr>
          <w:sz w:val="28"/>
          <w:szCs w:val="28"/>
        </w:rPr>
      </w:pPr>
    </w:p>
    <w:p w:rsidR="00616DDD" w:rsidRDefault="00616DDD" w:rsidP="00463355">
      <w:pPr>
        <w:ind w:firstLine="709"/>
        <w:jc w:val="both"/>
        <w:rPr>
          <w:sz w:val="28"/>
          <w:szCs w:val="28"/>
        </w:rPr>
      </w:pPr>
    </w:p>
    <w:p w:rsidR="00616DDD" w:rsidRDefault="00616DDD" w:rsidP="00463355">
      <w:pPr>
        <w:ind w:firstLine="709"/>
        <w:jc w:val="both"/>
        <w:rPr>
          <w:sz w:val="28"/>
          <w:szCs w:val="28"/>
        </w:rPr>
      </w:pPr>
    </w:p>
    <w:p w:rsidR="00616DDD" w:rsidRPr="008014BD" w:rsidRDefault="00616DDD" w:rsidP="00463355">
      <w:pPr>
        <w:ind w:firstLine="709"/>
        <w:jc w:val="both"/>
        <w:rPr>
          <w:sz w:val="16"/>
          <w:szCs w:val="16"/>
        </w:rPr>
      </w:pPr>
    </w:p>
    <w:p w:rsidR="00616DDD" w:rsidRDefault="00616DDD" w:rsidP="00463355">
      <w:pPr>
        <w:jc w:val="right"/>
      </w:pPr>
      <w:r>
        <w:t>Приложение №5</w:t>
      </w:r>
    </w:p>
    <w:p w:rsidR="00616DDD" w:rsidRDefault="00616DDD" w:rsidP="00463355">
      <w:pPr>
        <w:spacing w:before="100" w:beforeAutospacing="1"/>
        <w:jc w:val="center"/>
        <w:rPr>
          <w:b/>
          <w:bCs/>
          <w:sz w:val="26"/>
          <w:szCs w:val="26"/>
        </w:rPr>
      </w:pPr>
      <w:r>
        <w:rPr>
          <w:b/>
          <w:bCs/>
          <w:sz w:val="26"/>
          <w:szCs w:val="26"/>
        </w:rPr>
        <w:t>Блок-схема</w:t>
      </w:r>
    </w:p>
    <w:p w:rsidR="00616DDD" w:rsidRDefault="00616DDD" w:rsidP="00463355">
      <w:pPr>
        <w:ind w:firstLine="720"/>
        <w:jc w:val="both"/>
        <w:rPr>
          <w:sz w:val="26"/>
          <w:szCs w:val="26"/>
        </w:rPr>
      </w:pPr>
      <w:r>
        <w:rPr>
          <w:sz w:val="26"/>
          <w:szCs w:val="26"/>
        </w:rPr>
        <w:t xml:space="preserve">Последовательности административных процедур при предоставлении муниципальной услуги </w:t>
      </w:r>
    </w:p>
    <w:tbl>
      <w:tblPr>
        <w:tblW w:w="8685" w:type="dxa"/>
        <w:tblCellSpacing w:w="0" w:type="dxa"/>
        <w:tblInd w:w="2" w:type="dxa"/>
        <w:tblCellMar>
          <w:left w:w="0" w:type="dxa"/>
          <w:right w:w="0" w:type="dxa"/>
        </w:tblCellMar>
        <w:tblLook w:val="00A0"/>
      </w:tblPr>
      <w:tblGrid>
        <w:gridCol w:w="8685"/>
      </w:tblGrid>
      <w:tr w:rsidR="00616DDD">
        <w:trPr>
          <w:tblCellSpacing w:w="0" w:type="dxa"/>
        </w:trPr>
        <w:tc>
          <w:tcPr>
            <w:tcW w:w="8685" w:type="dxa"/>
            <w:tcMar>
              <w:top w:w="15" w:type="dxa"/>
              <w:left w:w="15" w:type="dxa"/>
              <w:bottom w:w="15" w:type="dxa"/>
              <w:right w:w="15" w:type="dxa"/>
            </w:tcMar>
            <w:vAlign w:val="center"/>
          </w:tcPr>
          <w:p w:rsidR="00616DDD" w:rsidRDefault="00616DDD" w:rsidP="00D1260E">
            <w:pPr>
              <w:spacing w:before="100" w:beforeAutospacing="1"/>
              <w:rPr>
                <w:sz w:val="26"/>
                <w:szCs w:val="26"/>
              </w:rPr>
            </w:pPr>
          </w:p>
        </w:tc>
      </w:tr>
      <w:tr w:rsidR="00616DDD">
        <w:trPr>
          <w:tblCellSpacing w:w="0" w:type="dxa"/>
        </w:trPr>
        <w:tc>
          <w:tcPr>
            <w:tcW w:w="86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16DDD" w:rsidRDefault="00616DDD" w:rsidP="00D1260E">
            <w:pPr>
              <w:spacing w:before="120" w:after="100" w:afterAutospacing="1"/>
              <w:jc w:val="center"/>
              <w:rPr>
                <w:sz w:val="26"/>
                <w:szCs w:val="26"/>
              </w:rPr>
            </w:pPr>
            <w:r>
              <w:rPr>
                <w:sz w:val="26"/>
                <w:szCs w:val="26"/>
              </w:rPr>
              <w:t>Поступление уведомления Заявителя о предоставлении муниципальной услуги в Администрацию муниципального образования «Яганское»</w:t>
            </w:r>
          </w:p>
        </w:tc>
      </w:tr>
      <w:tr w:rsidR="00616DDD">
        <w:trPr>
          <w:tblCellSpacing w:w="0" w:type="dxa"/>
        </w:trPr>
        <w:tc>
          <w:tcPr>
            <w:tcW w:w="8685" w:type="dxa"/>
            <w:tcBorders>
              <w:top w:val="single" w:sz="4" w:space="0" w:color="auto"/>
              <w:left w:val="nil"/>
              <w:bottom w:val="nil"/>
              <w:right w:val="nil"/>
            </w:tcBorders>
            <w:tcMar>
              <w:top w:w="15" w:type="dxa"/>
              <w:left w:w="15" w:type="dxa"/>
              <w:bottom w:w="15" w:type="dxa"/>
              <w:right w:w="15" w:type="dxa"/>
            </w:tcMar>
            <w:vAlign w:val="center"/>
          </w:tcPr>
          <w:p w:rsidR="00616DDD" w:rsidRDefault="00616DDD" w:rsidP="00D1260E">
            <w:pPr>
              <w:spacing w:before="120" w:after="120"/>
              <w:jc w:val="center"/>
              <w:rPr>
                <w:sz w:val="26"/>
                <w:szCs w:val="26"/>
              </w:rPr>
            </w:pPr>
            <w:r>
              <w:rPr>
                <w:sz w:val="26"/>
                <w:szCs w:val="26"/>
              </w:rPr>
              <w:t> ↓</w:t>
            </w:r>
          </w:p>
        </w:tc>
      </w:tr>
      <w:tr w:rsidR="00616DDD">
        <w:trPr>
          <w:tblCellSpacing w:w="0" w:type="dxa"/>
        </w:trPr>
        <w:tc>
          <w:tcPr>
            <w:tcW w:w="86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16DDD" w:rsidRDefault="00616DDD" w:rsidP="00D1260E">
            <w:pPr>
              <w:spacing w:before="120" w:after="120"/>
              <w:jc w:val="center"/>
              <w:rPr>
                <w:sz w:val="26"/>
                <w:szCs w:val="26"/>
              </w:rPr>
            </w:pPr>
            <w:r>
              <w:rPr>
                <w:sz w:val="26"/>
                <w:szCs w:val="26"/>
              </w:rPr>
              <w:t>Прием и регистрация заявления о предоставлении муниципальной услуги, наложение на уведомление резолюции Главы муниципального образования «Яганское»</w:t>
            </w:r>
          </w:p>
        </w:tc>
      </w:tr>
      <w:tr w:rsidR="00616DDD">
        <w:trPr>
          <w:tblCellSpacing w:w="0" w:type="dxa"/>
        </w:trPr>
        <w:tc>
          <w:tcPr>
            <w:tcW w:w="8685" w:type="dxa"/>
            <w:tcBorders>
              <w:top w:val="single" w:sz="4" w:space="0" w:color="auto"/>
              <w:left w:val="nil"/>
              <w:bottom w:val="nil"/>
              <w:right w:val="nil"/>
            </w:tcBorders>
            <w:tcMar>
              <w:top w:w="15" w:type="dxa"/>
              <w:left w:w="15" w:type="dxa"/>
              <w:bottom w:w="15" w:type="dxa"/>
              <w:right w:w="15" w:type="dxa"/>
            </w:tcMar>
            <w:vAlign w:val="center"/>
          </w:tcPr>
          <w:p w:rsidR="00616DDD" w:rsidRDefault="00616DDD" w:rsidP="00D1260E">
            <w:pPr>
              <w:spacing w:before="120" w:after="120"/>
              <w:jc w:val="center"/>
              <w:rPr>
                <w:sz w:val="26"/>
                <w:szCs w:val="26"/>
              </w:rPr>
            </w:pPr>
            <w:r>
              <w:rPr>
                <w:sz w:val="26"/>
                <w:szCs w:val="26"/>
              </w:rPr>
              <w:t>↓</w:t>
            </w:r>
          </w:p>
        </w:tc>
      </w:tr>
      <w:tr w:rsidR="00616DDD">
        <w:trPr>
          <w:tblCellSpacing w:w="0" w:type="dxa"/>
        </w:trPr>
        <w:tc>
          <w:tcPr>
            <w:tcW w:w="86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16DDD" w:rsidRDefault="00616DDD" w:rsidP="00D1260E">
            <w:pPr>
              <w:spacing w:before="120" w:after="120"/>
              <w:jc w:val="center"/>
              <w:rPr>
                <w:sz w:val="26"/>
                <w:szCs w:val="26"/>
              </w:rPr>
            </w:pPr>
            <w:r>
              <w:rPr>
                <w:sz w:val="26"/>
                <w:szCs w:val="26"/>
              </w:rPr>
              <w:t>Направление на исполнение уполномоченному специалисту заявления с резолюцией Главы муниципального образования «Яганское» с приложенными документами </w:t>
            </w:r>
          </w:p>
        </w:tc>
      </w:tr>
      <w:tr w:rsidR="00616DDD">
        <w:trPr>
          <w:tblCellSpacing w:w="0" w:type="dxa"/>
        </w:trPr>
        <w:tc>
          <w:tcPr>
            <w:tcW w:w="8685" w:type="dxa"/>
            <w:tcBorders>
              <w:top w:val="single" w:sz="4" w:space="0" w:color="auto"/>
              <w:left w:val="nil"/>
              <w:bottom w:val="nil"/>
              <w:right w:val="nil"/>
            </w:tcBorders>
            <w:tcMar>
              <w:top w:w="15" w:type="dxa"/>
              <w:left w:w="15" w:type="dxa"/>
              <w:bottom w:w="15" w:type="dxa"/>
              <w:right w:w="15" w:type="dxa"/>
            </w:tcMar>
            <w:vAlign w:val="center"/>
          </w:tcPr>
          <w:p w:rsidR="00616DDD" w:rsidRDefault="00616DDD" w:rsidP="00D1260E">
            <w:pPr>
              <w:spacing w:before="120" w:after="120"/>
              <w:jc w:val="center"/>
              <w:rPr>
                <w:sz w:val="26"/>
                <w:szCs w:val="26"/>
              </w:rPr>
            </w:pPr>
            <w:r>
              <w:rPr>
                <w:sz w:val="26"/>
                <w:szCs w:val="26"/>
              </w:rPr>
              <w:t>↓</w:t>
            </w:r>
          </w:p>
        </w:tc>
      </w:tr>
      <w:tr w:rsidR="00616DDD">
        <w:trPr>
          <w:tblCellSpacing w:w="0" w:type="dxa"/>
        </w:trPr>
        <w:tc>
          <w:tcPr>
            <w:tcW w:w="86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16DDD" w:rsidRDefault="00616DDD" w:rsidP="00D1260E">
            <w:pPr>
              <w:spacing w:before="120" w:after="120"/>
              <w:jc w:val="center"/>
              <w:rPr>
                <w:sz w:val="26"/>
                <w:szCs w:val="26"/>
              </w:rPr>
            </w:pPr>
            <w:r>
              <w:rPr>
                <w:sz w:val="26"/>
                <w:szCs w:val="26"/>
              </w:rPr>
              <w:t>Рассмотрение уполномоченным специалистом заявления и оформление результата предоставления муниципальной услуги  </w:t>
            </w:r>
          </w:p>
        </w:tc>
      </w:tr>
      <w:tr w:rsidR="00616DDD">
        <w:trPr>
          <w:tblCellSpacing w:w="0" w:type="dxa"/>
        </w:trPr>
        <w:tc>
          <w:tcPr>
            <w:tcW w:w="8685" w:type="dxa"/>
            <w:tcBorders>
              <w:top w:val="single" w:sz="4" w:space="0" w:color="auto"/>
              <w:left w:val="nil"/>
              <w:bottom w:val="nil"/>
              <w:right w:val="nil"/>
            </w:tcBorders>
            <w:tcMar>
              <w:top w:w="15" w:type="dxa"/>
              <w:left w:w="15" w:type="dxa"/>
              <w:bottom w:w="15" w:type="dxa"/>
              <w:right w:w="15" w:type="dxa"/>
            </w:tcMar>
            <w:vAlign w:val="center"/>
          </w:tcPr>
          <w:p w:rsidR="00616DDD" w:rsidRDefault="00616DDD" w:rsidP="00D1260E">
            <w:pPr>
              <w:spacing w:before="120" w:after="120"/>
              <w:jc w:val="center"/>
              <w:rPr>
                <w:sz w:val="26"/>
                <w:szCs w:val="26"/>
              </w:rPr>
            </w:pPr>
            <w:r>
              <w:rPr>
                <w:sz w:val="26"/>
                <w:szCs w:val="26"/>
              </w:rPr>
              <w:t>↓ </w:t>
            </w:r>
          </w:p>
        </w:tc>
      </w:tr>
      <w:tr w:rsidR="00616DDD">
        <w:trPr>
          <w:tblCellSpacing w:w="0" w:type="dxa"/>
        </w:trPr>
        <w:tc>
          <w:tcPr>
            <w:tcW w:w="86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16DDD" w:rsidRDefault="00616DDD" w:rsidP="00D1260E">
            <w:pPr>
              <w:spacing w:before="120" w:after="120"/>
              <w:jc w:val="center"/>
              <w:rPr>
                <w:sz w:val="26"/>
                <w:szCs w:val="26"/>
              </w:rPr>
            </w:pPr>
            <w:r>
              <w:rPr>
                <w:sz w:val="26"/>
                <w:szCs w:val="26"/>
              </w:rPr>
              <w:t>Подписание Главой муниципального образования  «Яганское»  результата предоставления муниципальной услуги </w:t>
            </w:r>
          </w:p>
        </w:tc>
      </w:tr>
      <w:tr w:rsidR="00616DDD">
        <w:trPr>
          <w:tblCellSpacing w:w="0" w:type="dxa"/>
        </w:trPr>
        <w:tc>
          <w:tcPr>
            <w:tcW w:w="8685" w:type="dxa"/>
            <w:tcBorders>
              <w:top w:val="single" w:sz="4" w:space="0" w:color="auto"/>
              <w:left w:val="nil"/>
              <w:bottom w:val="nil"/>
              <w:right w:val="nil"/>
            </w:tcBorders>
            <w:tcMar>
              <w:top w:w="15" w:type="dxa"/>
              <w:left w:w="15" w:type="dxa"/>
              <w:bottom w:w="15" w:type="dxa"/>
              <w:right w:w="15" w:type="dxa"/>
            </w:tcMar>
            <w:vAlign w:val="center"/>
          </w:tcPr>
          <w:p w:rsidR="00616DDD" w:rsidRDefault="00616DDD" w:rsidP="00D1260E">
            <w:pPr>
              <w:spacing w:before="120" w:after="120"/>
              <w:jc w:val="center"/>
              <w:rPr>
                <w:sz w:val="26"/>
                <w:szCs w:val="26"/>
              </w:rPr>
            </w:pPr>
            <w:r>
              <w:rPr>
                <w:sz w:val="26"/>
                <w:szCs w:val="26"/>
              </w:rPr>
              <w:t>↓ </w:t>
            </w:r>
          </w:p>
        </w:tc>
      </w:tr>
      <w:tr w:rsidR="00616DDD">
        <w:trPr>
          <w:tblCellSpacing w:w="0" w:type="dxa"/>
        </w:trPr>
        <w:tc>
          <w:tcPr>
            <w:tcW w:w="86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16DDD" w:rsidRDefault="00616DDD" w:rsidP="00D1260E">
            <w:pPr>
              <w:spacing w:before="120" w:after="120"/>
              <w:jc w:val="center"/>
              <w:rPr>
                <w:sz w:val="26"/>
                <w:szCs w:val="26"/>
              </w:rPr>
            </w:pPr>
            <w:r>
              <w:rPr>
                <w:sz w:val="26"/>
                <w:szCs w:val="26"/>
              </w:rPr>
              <w:t>Выдача (направление) специалистом результата предоставления муниципальной услуги  </w:t>
            </w:r>
          </w:p>
        </w:tc>
      </w:tr>
    </w:tbl>
    <w:p w:rsidR="00616DDD" w:rsidRDefault="00616DDD" w:rsidP="00463355"/>
    <w:p w:rsidR="00616DDD" w:rsidRDefault="00616DDD" w:rsidP="00463355"/>
    <w:p w:rsidR="00616DDD" w:rsidRDefault="00616DDD" w:rsidP="00463355"/>
    <w:p w:rsidR="00616DDD" w:rsidRPr="009D774B" w:rsidRDefault="00616DDD" w:rsidP="00463355">
      <w:pPr>
        <w:ind w:firstLine="709"/>
        <w:jc w:val="both"/>
        <w:rPr>
          <w:sz w:val="28"/>
          <w:szCs w:val="28"/>
        </w:rPr>
      </w:pPr>
    </w:p>
    <w:p w:rsidR="00616DDD" w:rsidRDefault="00616DDD" w:rsidP="009E336C">
      <w:pPr>
        <w:tabs>
          <w:tab w:val="left" w:pos="0"/>
        </w:tabs>
        <w:ind w:firstLine="540"/>
        <w:jc w:val="both"/>
        <w:rPr>
          <w:sz w:val="20"/>
          <w:szCs w:val="20"/>
        </w:rPr>
      </w:pPr>
    </w:p>
    <w:p w:rsidR="00616DDD" w:rsidRDefault="00616DDD" w:rsidP="009E336C">
      <w:pPr>
        <w:tabs>
          <w:tab w:val="left" w:pos="0"/>
        </w:tabs>
        <w:ind w:firstLine="540"/>
        <w:jc w:val="both"/>
      </w:pPr>
    </w:p>
    <w:p w:rsidR="00616DDD" w:rsidRDefault="00616DDD" w:rsidP="00337D4A"/>
    <w:sectPr w:rsidR="00616DDD" w:rsidSect="009E336C">
      <w:pgSz w:w="11906" w:h="16838"/>
      <w:pgMar w:top="1134" w:right="850" w:bottom="1134" w:left="1701" w:header="709" w:footer="709"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altName w:val="Times New Roman"/>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 w:name="Verdana">
    <w:panose1 w:val="020B0604030504040204"/>
    <w:charset w:val="CC"/>
    <w:family w:val="swiss"/>
    <w:pitch w:val="variable"/>
    <w:sig w:usb0="20000287" w:usb1="00000000"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47ED0"/>
    <w:rsid w:val="000077BC"/>
    <w:rsid w:val="00027DDB"/>
    <w:rsid w:val="00030346"/>
    <w:rsid w:val="00047D40"/>
    <w:rsid w:val="00060025"/>
    <w:rsid w:val="000635C3"/>
    <w:rsid w:val="000A240A"/>
    <w:rsid w:val="000C180A"/>
    <w:rsid w:val="000F25EC"/>
    <w:rsid w:val="001045B0"/>
    <w:rsid w:val="001257C4"/>
    <w:rsid w:val="001321FB"/>
    <w:rsid w:val="00187FB8"/>
    <w:rsid w:val="001B18FC"/>
    <w:rsid w:val="001D43A4"/>
    <w:rsid w:val="00237AC5"/>
    <w:rsid w:val="002562FB"/>
    <w:rsid w:val="00264E4E"/>
    <w:rsid w:val="002653FC"/>
    <w:rsid w:val="002669FA"/>
    <w:rsid w:val="00290200"/>
    <w:rsid w:val="002A5D07"/>
    <w:rsid w:val="002C684D"/>
    <w:rsid w:val="002D67AF"/>
    <w:rsid w:val="00300187"/>
    <w:rsid w:val="00305315"/>
    <w:rsid w:val="00311477"/>
    <w:rsid w:val="00323019"/>
    <w:rsid w:val="00337D4A"/>
    <w:rsid w:val="00372887"/>
    <w:rsid w:val="004309BB"/>
    <w:rsid w:val="00463355"/>
    <w:rsid w:val="004647B6"/>
    <w:rsid w:val="00484535"/>
    <w:rsid w:val="0049128E"/>
    <w:rsid w:val="00505256"/>
    <w:rsid w:val="00520390"/>
    <w:rsid w:val="00534B29"/>
    <w:rsid w:val="00552D47"/>
    <w:rsid w:val="0057195F"/>
    <w:rsid w:val="00581AFE"/>
    <w:rsid w:val="005C78FB"/>
    <w:rsid w:val="006031CD"/>
    <w:rsid w:val="00612ADD"/>
    <w:rsid w:val="00616DDD"/>
    <w:rsid w:val="00625BEF"/>
    <w:rsid w:val="00627C8E"/>
    <w:rsid w:val="00655FCF"/>
    <w:rsid w:val="0066796D"/>
    <w:rsid w:val="006966BC"/>
    <w:rsid w:val="006C7E9D"/>
    <w:rsid w:val="006F2A2A"/>
    <w:rsid w:val="00723B16"/>
    <w:rsid w:val="00730022"/>
    <w:rsid w:val="007340AA"/>
    <w:rsid w:val="00745D20"/>
    <w:rsid w:val="00755DA0"/>
    <w:rsid w:val="00766012"/>
    <w:rsid w:val="007831EC"/>
    <w:rsid w:val="007A0F51"/>
    <w:rsid w:val="007A566C"/>
    <w:rsid w:val="007D2E07"/>
    <w:rsid w:val="008014BD"/>
    <w:rsid w:val="00803FF4"/>
    <w:rsid w:val="00806C80"/>
    <w:rsid w:val="008103B7"/>
    <w:rsid w:val="0083582C"/>
    <w:rsid w:val="00837BFB"/>
    <w:rsid w:val="00861F03"/>
    <w:rsid w:val="00862676"/>
    <w:rsid w:val="0088104B"/>
    <w:rsid w:val="00884CEA"/>
    <w:rsid w:val="008E198C"/>
    <w:rsid w:val="008F51E0"/>
    <w:rsid w:val="00913E74"/>
    <w:rsid w:val="00947ED0"/>
    <w:rsid w:val="00966CE2"/>
    <w:rsid w:val="00970CA7"/>
    <w:rsid w:val="0099525F"/>
    <w:rsid w:val="009B505C"/>
    <w:rsid w:val="009D774B"/>
    <w:rsid w:val="009E336C"/>
    <w:rsid w:val="009E76F2"/>
    <w:rsid w:val="00A22ABA"/>
    <w:rsid w:val="00A3252E"/>
    <w:rsid w:val="00A3528B"/>
    <w:rsid w:val="00A66ABC"/>
    <w:rsid w:val="00A77B3B"/>
    <w:rsid w:val="00A875C9"/>
    <w:rsid w:val="00AA3740"/>
    <w:rsid w:val="00AB082B"/>
    <w:rsid w:val="00AC589A"/>
    <w:rsid w:val="00AC5960"/>
    <w:rsid w:val="00AD4480"/>
    <w:rsid w:val="00B1258B"/>
    <w:rsid w:val="00B12E80"/>
    <w:rsid w:val="00B50530"/>
    <w:rsid w:val="00B94380"/>
    <w:rsid w:val="00BA0FD3"/>
    <w:rsid w:val="00BE7783"/>
    <w:rsid w:val="00BF56BD"/>
    <w:rsid w:val="00C072AA"/>
    <w:rsid w:val="00C320E5"/>
    <w:rsid w:val="00C72624"/>
    <w:rsid w:val="00C7478F"/>
    <w:rsid w:val="00C92122"/>
    <w:rsid w:val="00C94FCF"/>
    <w:rsid w:val="00C96463"/>
    <w:rsid w:val="00CA67F2"/>
    <w:rsid w:val="00CB1C9A"/>
    <w:rsid w:val="00D1260E"/>
    <w:rsid w:val="00D2128C"/>
    <w:rsid w:val="00D2131A"/>
    <w:rsid w:val="00D42EA4"/>
    <w:rsid w:val="00D61559"/>
    <w:rsid w:val="00D72A63"/>
    <w:rsid w:val="00D842A4"/>
    <w:rsid w:val="00DC6DD8"/>
    <w:rsid w:val="00E12C6E"/>
    <w:rsid w:val="00E21637"/>
    <w:rsid w:val="00E444C6"/>
    <w:rsid w:val="00E66701"/>
    <w:rsid w:val="00E91A44"/>
    <w:rsid w:val="00EB52F9"/>
    <w:rsid w:val="00EF5EBE"/>
    <w:rsid w:val="00F41307"/>
    <w:rsid w:val="00F57066"/>
    <w:rsid w:val="00F727BA"/>
    <w:rsid w:val="00F81E0E"/>
    <w:rsid w:val="00FA5D97"/>
    <w:rsid w:val="00FB230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701"/>
    <w:rPr>
      <w:rFonts w:ascii="Times New Roman" w:eastAsia="Times New Roman" w:hAnsi="Times New Roman"/>
      <w:sz w:val="24"/>
      <w:szCs w:val="24"/>
    </w:rPr>
  </w:style>
  <w:style w:type="paragraph" w:styleId="Heading1">
    <w:name w:val="heading 1"/>
    <w:basedOn w:val="Normal"/>
    <w:next w:val="Normal"/>
    <w:link w:val="Heading1Char"/>
    <w:uiPriority w:val="99"/>
    <w:qFormat/>
    <w:rsid w:val="002C684D"/>
    <w:pPr>
      <w:keepNext/>
      <w:keepLines/>
      <w:spacing w:before="480"/>
      <w:outlineLvl w:val="0"/>
    </w:pPr>
    <w:rPr>
      <w:rFonts w:ascii="Cambria" w:hAnsi="Cambria" w:cs="Cambria"/>
      <w:b/>
      <w:bCs/>
      <w:color w:val="365F91"/>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C684D"/>
    <w:rPr>
      <w:rFonts w:ascii="Cambria" w:hAnsi="Cambria" w:cs="Cambria"/>
      <w:b/>
      <w:bCs/>
      <w:color w:val="365F91"/>
      <w:sz w:val="28"/>
      <w:szCs w:val="28"/>
      <w:lang w:eastAsia="ru-RU"/>
    </w:rPr>
  </w:style>
  <w:style w:type="character" w:styleId="Hyperlink">
    <w:name w:val="Hyperlink"/>
    <w:basedOn w:val="DefaultParagraphFont"/>
    <w:uiPriority w:val="99"/>
    <w:rsid w:val="00E66701"/>
    <w:rPr>
      <w:color w:val="0000FF"/>
      <w:u w:val="none"/>
      <w:effect w:val="none"/>
    </w:rPr>
  </w:style>
  <w:style w:type="paragraph" w:styleId="BalloonText">
    <w:name w:val="Balloon Text"/>
    <w:basedOn w:val="Normal"/>
    <w:link w:val="BalloonTextChar"/>
    <w:uiPriority w:val="99"/>
    <w:semiHidden/>
    <w:rsid w:val="00E6670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66701"/>
    <w:rPr>
      <w:rFonts w:ascii="Tahoma" w:hAnsi="Tahoma" w:cs="Tahoma"/>
      <w:sz w:val="16"/>
      <w:szCs w:val="16"/>
      <w:lang w:eastAsia="ru-RU"/>
    </w:rPr>
  </w:style>
  <w:style w:type="paragraph" w:customStyle="1" w:styleId="ConsPlusNormal">
    <w:name w:val="ConsPlusNormal"/>
    <w:link w:val="ConsPlusNormal0"/>
    <w:uiPriority w:val="99"/>
    <w:rsid w:val="00463355"/>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uiPriority w:val="99"/>
    <w:locked/>
    <w:rsid w:val="00463355"/>
    <w:rPr>
      <w:rFonts w:ascii="Arial" w:hAnsi="Arial" w:cs="Arial"/>
      <w:sz w:val="22"/>
      <w:szCs w:val="22"/>
      <w:lang w:eastAsia="ru-RU"/>
    </w:rPr>
  </w:style>
  <w:style w:type="character" w:customStyle="1" w:styleId="HTMLPreformattedChar">
    <w:name w:val="HTML Preformatted Char"/>
    <w:basedOn w:val="DefaultParagraphFont"/>
    <w:link w:val="HTMLPreformatted"/>
    <w:uiPriority w:val="99"/>
    <w:locked/>
    <w:rsid w:val="00463355"/>
    <w:rPr>
      <w:rFonts w:ascii="Courier New" w:hAnsi="Courier New" w:cs="Courier New"/>
      <w:sz w:val="20"/>
      <w:szCs w:val="20"/>
      <w:lang w:eastAsia="ru-RU"/>
    </w:rPr>
  </w:style>
  <w:style w:type="paragraph" w:styleId="HTMLPreformatted">
    <w:name w:val="HTML Preformatted"/>
    <w:basedOn w:val="Normal"/>
    <w:link w:val="HTMLPreformattedChar"/>
    <w:uiPriority w:val="99"/>
    <w:rsid w:val="00463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1">
    <w:name w:val="HTML Preformatted Char1"/>
    <w:basedOn w:val="DefaultParagraphFont"/>
    <w:link w:val="HTMLPreformatted"/>
    <w:uiPriority w:val="99"/>
    <w:semiHidden/>
    <w:locked/>
    <w:rsid w:val="00D42EA4"/>
    <w:rPr>
      <w:rFonts w:ascii="Courier New" w:hAnsi="Courier New" w:cs="Courier New"/>
      <w:sz w:val="20"/>
      <w:szCs w:val="20"/>
    </w:rPr>
  </w:style>
  <w:style w:type="character" w:customStyle="1" w:styleId="HTML1">
    <w:name w:val="Стандартный HTML Знак1"/>
    <w:basedOn w:val="DefaultParagraphFont"/>
    <w:uiPriority w:val="99"/>
    <w:semiHidden/>
    <w:rsid w:val="00463355"/>
    <w:rPr>
      <w:rFonts w:ascii="Consolas" w:hAnsi="Consolas" w:cs="Consolas"/>
      <w:sz w:val="20"/>
      <w:szCs w:val="20"/>
      <w:lang w:eastAsia="ru-RU"/>
    </w:rPr>
  </w:style>
  <w:style w:type="character" w:customStyle="1" w:styleId="b-serp-urlitem1">
    <w:name w:val="b-serp-url__item1"/>
    <w:basedOn w:val="DefaultParagraphFont"/>
    <w:uiPriority w:val="99"/>
    <w:rsid w:val="00463355"/>
  </w:style>
  <w:style w:type="character" w:customStyle="1" w:styleId="blk">
    <w:name w:val="blk"/>
    <w:basedOn w:val="DefaultParagraphFont"/>
    <w:uiPriority w:val="99"/>
    <w:rsid w:val="00463355"/>
  </w:style>
  <w:style w:type="character" w:customStyle="1" w:styleId="apple-converted-space">
    <w:name w:val="apple-converted-space"/>
    <w:basedOn w:val="DefaultParagraphFont"/>
    <w:uiPriority w:val="99"/>
    <w:rsid w:val="00463355"/>
  </w:style>
  <w:style w:type="paragraph" w:styleId="NoSpacing">
    <w:name w:val="No Spacing"/>
    <w:uiPriority w:val="99"/>
    <w:qFormat/>
    <w:rsid w:val="00463355"/>
    <w:rPr>
      <w:rFonts w:cs="Calibri"/>
      <w:lang w:eastAsia="en-US"/>
    </w:rPr>
  </w:style>
  <w:style w:type="table" w:styleId="TableGrid">
    <w:name w:val="Table Grid"/>
    <w:basedOn w:val="TableNormal"/>
    <w:uiPriority w:val="99"/>
    <w:rsid w:val="00463355"/>
    <w:pPr>
      <w:autoSpaceDE w:val="0"/>
      <w:autoSpaceDN w:val="0"/>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
    <w:name w:val="Знак Знак3"/>
    <w:basedOn w:val="Normal"/>
    <w:uiPriority w:val="99"/>
    <w:rsid w:val="002A5D07"/>
    <w:pPr>
      <w:spacing w:after="160" w:line="240" w:lineRule="exact"/>
    </w:pPr>
    <w:rPr>
      <w:rFonts w:ascii="Verdana" w:eastAsia="Calibri" w:hAnsi="Verdana" w:cs="Verdana"/>
      <w:lang w:val="en-US" w:eastAsia="en-US"/>
    </w:rPr>
  </w:style>
  <w:style w:type="paragraph" w:customStyle="1" w:styleId="31">
    <w:name w:val="Знак Знак31"/>
    <w:basedOn w:val="Normal"/>
    <w:uiPriority w:val="99"/>
    <w:rsid w:val="00625BEF"/>
    <w:pPr>
      <w:spacing w:after="160" w:line="240" w:lineRule="exact"/>
    </w:pPr>
    <w:rPr>
      <w:rFonts w:ascii="Verdana" w:eastAsia="Calibri" w:hAnsi="Verdana" w:cs="Verdana"/>
      <w:lang w:val="en-US" w:eastAsia="en-US"/>
    </w:rPr>
  </w:style>
</w:styles>
</file>

<file path=word/webSettings.xml><?xml version="1.0" encoding="utf-8"?>
<w:webSettings xmlns:r="http://schemas.openxmlformats.org/officeDocument/2006/relationships" xmlns:w="http://schemas.openxmlformats.org/wordprocessingml/2006/main">
  <w:divs>
    <w:div w:id="1479304444">
      <w:marLeft w:val="0"/>
      <w:marRight w:val="0"/>
      <w:marTop w:val="0"/>
      <w:marBottom w:val="0"/>
      <w:divBdr>
        <w:top w:val="none" w:sz="0" w:space="0" w:color="auto"/>
        <w:left w:val="none" w:sz="0" w:space="0" w:color="auto"/>
        <w:bottom w:val="none" w:sz="0" w:space="0" w:color="auto"/>
        <w:right w:val="none" w:sz="0" w:space="0" w:color="auto"/>
      </w:divBdr>
    </w:div>
    <w:div w:id="1479304445">
      <w:marLeft w:val="0"/>
      <w:marRight w:val="0"/>
      <w:marTop w:val="0"/>
      <w:marBottom w:val="0"/>
      <w:divBdr>
        <w:top w:val="none" w:sz="0" w:space="0" w:color="auto"/>
        <w:left w:val="none" w:sz="0" w:space="0" w:color="auto"/>
        <w:bottom w:val="none" w:sz="0" w:space="0" w:color="auto"/>
        <w:right w:val="none" w:sz="0" w:space="0" w:color="auto"/>
      </w:divBdr>
    </w:div>
    <w:div w:id="1479304446">
      <w:marLeft w:val="0"/>
      <w:marRight w:val="0"/>
      <w:marTop w:val="0"/>
      <w:marBottom w:val="0"/>
      <w:divBdr>
        <w:top w:val="none" w:sz="0" w:space="0" w:color="auto"/>
        <w:left w:val="none" w:sz="0" w:space="0" w:color="auto"/>
        <w:bottom w:val="none" w:sz="0" w:space="0" w:color="auto"/>
        <w:right w:val="none" w:sz="0" w:space="0" w:color="auto"/>
      </w:divBdr>
    </w:div>
    <w:div w:id="1479304447">
      <w:marLeft w:val="0"/>
      <w:marRight w:val="0"/>
      <w:marTop w:val="0"/>
      <w:marBottom w:val="0"/>
      <w:divBdr>
        <w:top w:val="none" w:sz="0" w:space="0" w:color="auto"/>
        <w:left w:val="none" w:sz="0" w:space="0" w:color="auto"/>
        <w:bottom w:val="none" w:sz="0" w:space="0" w:color="auto"/>
        <w:right w:val="none" w:sz="0" w:space="0" w:color="auto"/>
      </w:divBdr>
    </w:div>
    <w:div w:id="1479304448">
      <w:marLeft w:val="0"/>
      <w:marRight w:val="0"/>
      <w:marTop w:val="0"/>
      <w:marBottom w:val="0"/>
      <w:divBdr>
        <w:top w:val="none" w:sz="0" w:space="0" w:color="auto"/>
        <w:left w:val="none" w:sz="0" w:space="0" w:color="auto"/>
        <w:bottom w:val="none" w:sz="0" w:space="0" w:color="auto"/>
        <w:right w:val="none" w:sz="0" w:space="0" w:color="auto"/>
      </w:divBdr>
    </w:div>
    <w:div w:id="1479304449">
      <w:marLeft w:val="0"/>
      <w:marRight w:val="0"/>
      <w:marTop w:val="0"/>
      <w:marBottom w:val="0"/>
      <w:divBdr>
        <w:top w:val="none" w:sz="0" w:space="0" w:color="auto"/>
        <w:left w:val="none" w:sz="0" w:space="0" w:color="auto"/>
        <w:bottom w:val="none" w:sz="0" w:space="0" w:color="auto"/>
        <w:right w:val="none" w:sz="0" w:space="0" w:color="auto"/>
      </w:divBdr>
    </w:div>
    <w:div w:id="1479304450">
      <w:marLeft w:val="0"/>
      <w:marRight w:val="0"/>
      <w:marTop w:val="0"/>
      <w:marBottom w:val="0"/>
      <w:divBdr>
        <w:top w:val="none" w:sz="0" w:space="0" w:color="auto"/>
        <w:left w:val="none" w:sz="0" w:space="0" w:color="auto"/>
        <w:bottom w:val="none" w:sz="0" w:space="0" w:color="auto"/>
        <w:right w:val="none" w:sz="0" w:space="0" w:color="auto"/>
      </w:divBdr>
    </w:div>
    <w:div w:id="14793044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27E19D6665768F3E0609A32993B9915C37D4C24AECD898B57CEE67FD9DEF4831D8792241ECE0DAF6F22BEA7DFFFD2872690F783898D037h1I"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598</TotalTime>
  <Pages>26</Pages>
  <Words>8726</Words>
  <Characters>-32766</Characters>
  <Application>Microsoft Office Outlook</Application>
  <DocSecurity>0</DocSecurity>
  <Lines>0</Lines>
  <Paragraphs>0</Paragraphs>
  <ScaleCrop>false</ScaleCrop>
  <Company>МО Яганское</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МО Яганское</cp:lastModifiedBy>
  <cp:revision>60</cp:revision>
  <cp:lastPrinted>2020-02-12T08:43:00Z</cp:lastPrinted>
  <dcterms:created xsi:type="dcterms:W3CDTF">2015-11-06T06:54:00Z</dcterms:created>
  <dcterms:modified xsi:type="dcterms:W3CDTF">2020-02-12T08:46:00Z</dcterms:modified>
</cp:coreProperties>
</file>