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BD" w:rsidRDefault="009852BD" w:rsidP="002A5D07">
      <w:pPr>
        <w:spacing w:line="360" w:lineRule="auto"/>
        <w:ind w:left="-540" w:right="-339"/>
        <w:jc w:val="center"/>
        <w:rPr>
          <w:sz w:val="28"/>
          <w:szCs w:val="28"/>
        </w:rPr>
      </w:pPr>
      <w:r w:rsidRPr="00D454B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57pt;visibility:visible">
            <v:imagedata r:id="rId4" o:title=""/>
          </v:shape>
        </w:pict>
      </w:r>
    </w:p>
    <w:p w:rsidR="009852BD" w:rsidRDefault="009852BD" w:rsidP="002A5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ПОСТАНОВЛЕНИЕ</w:t>
      </w:r>
    </w:p>
    <w:p w:rsidR="009852BD" w:rsidRDefault="009852BD" w:rsidP="002A5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 «Яганское»</w:t>
      </w:r>
    </w:p>
    <w:p w:rsidR="009852BD" w:rsidRDefault="009852BD" w:rsidP="002A5D0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9852BD" w:rsidRDefault="009852BD" w:rsidP="002A5D07">
      <w:pPr>
        <w:rPr>
          <w:b/>
          <w:bCs/>
          <w:sz w:val="28"/>
          <w:szCs w:val="28"/>
        </w:rPr>
      </w:pPr>
      <w:r w:rsidRPr="00300187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10 февраля </w:t>
      </w:r>
      <w:r w:rsidRPr="0030018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300187">
        <w:rPr>
          <w:b/>
          <w:bCs/>
          <w:sz w:val="28"/>
          <w:szCs w:val="28"/>
        </w:rPr>
        <w:t xml:space="preserve"> года                                                                          № </w:t>
      </w:r>
      <w:r>
        <w:rPr>
          <w:b/>
          <w:bCs/>
          <w:sz w:val="28"/>
          <w:szCs w:val="28"/>
        </w:rPr>
        <w:t>11</w:t>
      </w:r>
    </w:p>
    <w:p w:rsidR="009852BD" w:rsidRDefault="009852BD" w:rsidP="002A5D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Яган</w:t>
      </w:r>
    </w:p>
    <w:p w:rsidR="009852BD" w:rsidRPr="009E76F2" w:rsidRDefault="009852BD" w:rsidP="002A5D07">
      <w:pPr>
        <w:jc w:val="center"/>
        <w:rPr>
          <w:b/>
          <w:bCs/>
          <w:sz w:val="28"/>
          <w:szCs w:val="28"/>
          <w:u w:val="single"/>
        </w:rPr>
      </w:pPr>
    </w:p>
    <w:tbl>
      <w:tblPr>
        <w:tblW w:w="5508" w:type="dxa"/>
        <w:tblInd w:w="-106" w:type="dxa"/>
        <w:tblLook w:val="01E0"/>
      </w:tblPr>
      <w:tblGrid>
        <w:gridCol w:w="5508"/>
      </w:tblGrid>
      <w:tr w:rsidR="009852BD" w:rsidRPr="00DC6DD8">
        <w:trPr>
          <w:trHeight w:val="733"/>
        </w:trPr>
        <w:tc>
          <w:tcPr>
            <w:tcW w:w="5508" w:type="dxa"/>
          </w:tcPr>
          <w:p w:rsidR="009852BD" w:rsidRPr="00DC6DD8" w:rsidRDefault="009852BD" w:rsidP="00DC6DD8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DC6DD8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признании утратившим силу постановления Админи</w:t>
            </w:r>
            <w:r w:rsidRPr="00DC6DD8">
              <w:rPr>
                <w:sz w:val="28"/>
                <w:szCs w:val="28"/>
              </w:rPr>
              <w:t>страции муниципального образования «Яганское» от 2</w:t>
            </w:r>
            <w:r>
              <w:rPr>
                <w:sz w:val="28"/>
                <w:szCs w:val="28"/>
              </w:rPr>
              <w:t>1</w:t>
            </w:r>
            <w:r w:rsidRPr="00DC6DD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Pr="00DC6DD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DC6DD8">
              <w:rPr>
                <w:sz w:val="28"/>
                <w:szCs w:val="28"/>
              </w:rPr>
              <w:t xml:space="preserve">г. № </w:t>
            </w:r>
            <w:r>
              <w:rPr>
                <w:sz w:val="28"/>
                <w:szCs w:val="28"/>
              </w:rPr>
              <w:t>27</w:t>
            </w:r>
            <w:r w:rsidRPr="00DC6DD8">
              <w:rPr>
                <w:sz w:val="28"/>
                <w:szCs w:val="28"/>
              </w:rPr>
              <w:t xml:space="preserve"> «</w:t>
            </w:r>
            <w:r w:rsidRPr="006A1794">
              <w:rPr>
                <w:sz w:val="28"/>
                <w:szCs w:val="28"/>
              </w:rPr>
              <w:t xml:space="preserve">Об утверждении </w:t>
            </w:r>
            <w:hyperlink r:id="rId5" w:history="1">
              <w:r w:rsidRPr="006A1794">
                <w:rPr>
                  <w:sz w:val="28"/>
                  <w:szCs w:val="28"/>
                </w:rPr>
                <w:t>Порядк</w:t>
              </w:r>
            </w:hyperlink>
            <w:r w:rsidRPr="006A1794">
              <w:rPr>
                <w:sz w:val="28"/>
                <w:szCs w:val="28"/>
              </w:rPr>
              <w:t>а формирования, ведения, ежегодного дополнения  и опубликования Перечня муниципального имущества муниципального образования «</w:t>
            </w:r>
            <w:r>
              <w:rPr>
                <w:sz w:val="28"/>
                <w:szCs w:val="28"/>
              </w:rPr>
              <w:t>Яганс</w:t>
            </w:r>
            <w:r w:rsidRPr="006A1794">
              <w:rPr>
                <w:sz w:val="28"/>
                <w:szCs w:val="28"/>
              </w:rPr>
              <w:t xml:space="preserve">кое», </w:t>
            </w:r>
            <w:r>
              <w:rPr>
                <w:sz w:val="28"/>
                <w:szCs w:val="28"/>
              </w:rPr>
              <w:t>п</w:t>
            </w:r>
            <w:r w:rsidRPr="006A1794">
              <w:rPr>
                <w:sz w:val="28"/>
                <w:szCs w:val="28"/>
              </w:rPr>
      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852BD" w:rsidRDefault="009852BD" w:rsidP="009E336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852BD" w:rsidRDefault="009852BD" w:rsidP="00AC5960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протестом Прокуратуры Малопургинского района от 30.01.2020г. № 42-2020/6245, </w:t>
      </w:r>
      <w:r>
        <w:rPr>
          <w:sz w:val="28"/>
          <w:szCs w:val="28"/>
          <w:lang w:eastAsia="ar-SA"/>
        </w:rPr>
        <w:t xml:space="preserve">руководствуясь Уставом муниципального образования «Яганское», Администрация муниципального образования «Яганское» </w:t>
      </w:r>
      <w:r>
        <w:rPr>
          <w:b/>
          <w:bCs/>
          <w:sz w:val="28"/>
          <w:szCs w:val="28"/>
        </w:rPr>
        <w:t>ПОСТАНОВЛЯЕТ:</w:t>
      </w:r>
    </w:p>
    <w:p w:rsidR="009852BD" w:rsidRDefault="009852BD" w:rsidP="00DB5E3D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Постановление Администрации муниципального образования «Яганское» от 21.05.2019 года № 27 (в редакции от 09.12.2019 г. № 72) </w:t>
      </w:r>
      <w:r w:rsidRPr="00DC6DD8">
        <w:rPr>
          <w:sz w:val="28"/>
          <w:szCs w:val="28"/>
        </w:rPr>
        <w:t>«</w:t>
      </w:r>
      <w:r w:rsidRPr="006A1794">
        <w:rPr>
          <w:sz w:val="28"/>
          <w:szCs w:val="28"/>
        </w:rPr>
        <w:t xml:space="preserve">Об утверждении </w:t>
      </w:r>
      <w:hyperlink r:id="rId6" w:history="1">
        <w:r w:rsidRPr="006A1794">
          <w:rPr>
            <w:sz w:val="28"/>
            <w:szCs w:val="28"/>
          </w:rPr>
          <w:t>Порядк</w:t>
        </w:r>
      </w:hyperlink>
      <w:r w:rsidRPr="006A1794">
        <w:rPr>
          <w:sz w:val="28"/>
          <w:szCs w:val="28"/>
        </w:rPr>
        <w:t>а формирования, ведения, ежегодного дополнения  и опубликования Перечня муниципального имущества муниципального образования «</w:t>
      </w:r>
      <w:r>
        <w:rPr>
          <w:sz w:val="28"/>
          <w:szCs w:val="28"/>
        </w:rPr>
        <w:t>Яганс</w:t>
      </w:r>
      <w:r w:rsidRPr="006A1794">
        <w:rPr>
          <w:sz w:val="28"/>
          <w:szCs w:val="28"/>
        </w:rPr>
        <w:t xml:space="preserve">кое», </w:t>
      </w:r>
      <w:r>
        <w:rPr>
          <w:sz w:val="28"/>
          <w:szCs w:val="28"/>
        </w:rPr>
        <w:t>п</w:t>
      </w:r>
      <w:r w:rsidRPr="006A1794">
        <w:rPr>
          <w:sz w:val="28"/>
          <w:szCs w:val="28"/>
        </w:rPr>
        <w:t>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ризнать утратившим силу. </w:t>
      </w:r>
    </w:p>
    <w:p w:rsidR="009852BD" w:rsidRDefault="009852BD" w:rsidP="00AC5960">
      <w:pPr>
        <w:tabs>
          <w:tab w:val="left" w:pos="0"/>
        </w:tabs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муниципального образования «Яганское».                                                                                                                        </w:t>
      </w:r>
    </w:p>
    <w:p w:rsidR="009852BD" w:rsidRDefault="009852BD" w:rsidP="0099525F">
      <w:pPr>
        <w:rPr>
          <w:sz w:val="28"/>
          <w:szCs w:val="28"/>
        </w:rPr>
      </w:pPr>
    </w:p>
    <w:p w:rsidR="009852BD" w:rsidRDefault="009852BD" w:rsidP="0099525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«Яганское»                   Р.Р. Ахунов   </w:t>
      </w:r>
    </w:p>
    <w:p w:rsidR="009852BD" w:rsidRDefault="009852BD" w:rsidP="00463355">
      <w:pPr>
        <w:spacing w:before="100"/>
        <w:ind w:right="-55"/>
        <w:jc w:val="right"/>
        <w:rPr>
          <w:b/>
          <w:bCs/>
        </w:rPr>
      </w:pPr>
    </w:p>
    <w:sectPr w:rsidR="009852BD" w:rsidSect="009E3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ED0"/>
    <w:rsid w:val="000077BC"/>
    <w:rsid w:val="00027DDB"/>
    <w:rsid w:val="00030346"/>
    <w:rsid w:val="00047D40"/>
    <w:rsid w:val="00060025"/>
    <w:rsid w:val="000635C3"/>
    <w:rsid w:val="000A240A"/>
    <w:rsid w:val="000C180A"/>
    <w:rsid w:val="000F25EC"/>
    <w:rsid w:val="001045B0"/>
    <w:rsid w:val="001257C4"/>
    <w:rsid w:val="001321FB"/>
    <w:rsid w:val="00187FB8"/>
    <w:rsid w:val="001B18FC"/>
    <w:rsid w:val="001D43A4"/>
    <w:rsid w:val="002562FB"/>
    <w:rsid w:val="00264E4E"/>
    <w:rsid w:val="002653FC"/>
    <w:rsid w:val="002669FA"/>
    <w:rsid w:val="00290200"/>
    <w:rsid w:val="002A5D07"/>
    <w:rsid w:val="002C684D"/>
    <w:rsid w:val="002D67AF"/>
    <w:rsid w:val="00300187"/>
    <w:rsid w:val="00305315"/>
    <w:rsid w:val="00311477"/>
    <w:rsid w:val="00323019"/>
    <w:rsid w:val="00337D4A"/>
    <w:rsid w:val="00372887"/>
    <w:rsid w:val="004309BB"/>
    <w:rsid w:val="00463355"/>
    <w:rsid w:val="004647B6"/>
    <w:rsid w:val="00484535"/>
    <w:rsid w:val="0049128E"/>
    <w:rsid w:val="00505256"/>
    <w:rsid w:val="00520390"/>
    <w:rsid w:val="00534B29"/>
    <w:rsid w:val="00552D47"/>
    <w:rsid w:val="0057195F"/>
    <w:rsid w:val="00581AFE"/>
    <w:rsid w:val="005C78FB"/>
    <w:rsid w:val="006031CD"/>
    <w:rsid w:val="00612ADD"/>
    <w:rsid w:val="00625BEF"/>
    <w:rsid w:val="00627C8E"/>
    <w:rsid w:val="00655FCF"/>
    <w:rsid w:val="0066796D"/>
    <w:rsid w:val="006966BC"/>
    <w:rsid w:val="006A1794"/>
    <w:rsid w:val="006C7E9D"/>
    <w:rsid w:val="006F2A2A"/>
    <w:rsid w:val="00723B16"/>
    <w:rsid w:val="00730022"/>
    <w:rsid w:val="007340AA"/>
    <w:rsid w:val="00745D20"/>
    <w:rsid w:val="00755DA0"/>
    <w:rsid w:val="00766012"/>
    <w:rsid w:val="007A0F51"/>
    <w:rsid w:val="007A566C"/>
    <w:rsid w:val="007D2E07"/>
    <w:rsid w:val="008014BD"/>
    <w:rsid w:val="00803FF4"/>
    <w:rsid w:val="00806C80"/>
    <w:rsid w:val="008103B7"/>
    <w:rsid w:val="0083582C"/>
    <w:rsid w:val="00837BFB"/>
    <w:rsid w:val="00861F03"/>
    <w:rsid w:val="00862676"/>
    <w:rsid w:val="0088104B"/>
    <w:rsid w:val="00884CEA"/>
    <w:rsid w:val="008E198C"/>
    <w:rsid w:val="008F51E0"/>
    <w:rsid w:val="00913E74"/>
    <w:rsid w:val="00947ED0"/>
    <w:rsid w:val="00966CE2"/>
    <w:rsid w:val="00970CA7"/>
    <w:rsid w:val="009852BD"/>
    <w:rsid w:val="0099525F"/>
    <w:rsid w:val="009D774B"/>
    <w:rsid w:val="009E336C"/>
    <w:rsid w:val="009E76F2"/>
    <w:rsid w:val="00A22ABA"/>
    <w:rsid w:val="00A3252E"/>
    <w:rsid w:val="00A3528B"/>
    <w:rsid w:val="00A66ABC"/>
    <w:rsid w:val="00A77B3B"/>
    <w:rsid w:val="00A875C9"/>
    <w:rsid w:val="00AA3740"/>
    <w:rsid w:val="00AB082B"/>
    <w:rsid w:val="00AC589A"/>
    <w:rsid w:val="00AC5960"/>
    <w:rsid w:val="00AD4480"/>
    <w:rsid w:val="00B1258B"/>
    <w:rsid w:val="00B12E80"/>
    <w:rsid w:val="00B50530"/>
    <w:rsid w:val="00B851DE"/>
    <w:rsid w:val="00B94380"/>
    <w:rsid w:val="00BA0FD3"/>
    <w:rsid w:val="00BE7783"/>
    <w:rsid w:val="00BF56BD"/>
    <w:rsid w:val="00C072AA"/>
    <w:rsid w:val="00C320E5"/>
    <w:rsid w:val="00C72624"/>
    <w:rsid w:val="00C7478F"/>
    <w:rsid w:val="00C92122"/>
    <w:rsid w:val="00C94FCF"/>
    <w:rsid w:val="00C96463"/>
    <w:rsid w:val="00CA67F2"/>
    <w:rsid w:val="00CB1C9A"/>
    <w:rsid w:val="00D11C99"/>
    <w:rsid w:val="00D1260E"/>
    <w:rsid w:val="00D2128C"/>
    <w:rsid w:val="00D2131A"/>
    <w:rsid w:val="00D42EA4"/>
    <w:rsid w:val="00D454BB"/>
    <w:rsid w:val="00D61559"/>
    <w:rsid w:val="00D72A63"/>
    <w:rsid w:val="00D842A4"/>
    <w:rsid w:val="00DB5E3D"/>
    <w:rsid w:val="00DC6DD8"/>
    <w:rsid w:val="00E12C6E"/>
    <w:rsid w:val="00E21637"/>
    <w:rsid w:val="00E444C6"/>
    <w:rsid w:val="00E66701"/>
    <w:rsid w:val="00E91A44"/>
    <w:rsid w:val="00EB52F9"/>
    <w:rsid w:val="00EF5EBE"/>
    <w:rsid w:val="00F41307"/>
    <w:rsid w:val="00F57066"/>
    <w:rsid w:val="00F81E0E"/>
    <w:rsid w:val="00FA5D97"/>
    <w:rsid w:val="00FB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0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684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684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E66701"/>
    <w:rPr>
      <w:color w:val="0000FF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E66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670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4633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463355"/>
    <w:rPr>
      <w:rFonts w:ascii="Arial" w:hAnsi="Arial" w:cs="Arial"/>
      <w:sz w:val="22"/>
      <w:szCs w:val="22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63355"/>
    <w:rPr>
      <w:rFonts w:ascii="Courier New" w:hAnsi="Courier New" w:cs="Courier New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46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D42EA4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63355"/>
    <w:rPr>
      <w:rFonts w:ascii="Consolas" w:hAnsi="Consolas" w:cs="Consolas"/>
      <w:sz w:val="20"/>
      <w:szCs w:val="20"/>
      <w:lang w:eastAsia="ru-RU"/>
    </w:rPr>
  </w:style>
  <w:style w:type="character" w:customStyle="1" w:styleId="b-serp-urlitem1">
    <w:name w:val="b-serp-url__item1"/>
    <w:basedOn w:val="DefaultParagraphFont"/>
    <w:uiPriority w:val="99"/>
    <w:rsid w:val="00463355"/>
  </w:style>
  <w:style w:type="character" w:customStyle="1" w:styleId="blk">
    <w:name w:val="blk"/>
    <w:basedOn w:val="DefaultParagraphFont"/>
    <w:uiPriority w:val="99"/>
    <w:rsid w:val="00463355"/>
  </w:style>
  <w:style w:type="character" w:customStyle="1" w:styleId="apple-converted-space">
    <w:name w:val="apple-converted-space"/>
    <w:basedOn w:val="DefaultParagraphFont"/>
    <w:uiPriority w:val="99"/>
    <w:rsid w:val="00463355"/>
  </w:style>
  <w:style w:type="paragraph" w:styleId="NoSpacing">
    <w:name w:val="No Spacing"/>
    <w:uiPriority w:val="99"/>
    <w:qFormat/>
    <w:rsid w:val="0046335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63355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uiPriority w:val="99"/>
    <w:rsid w:val="002A5D07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31">
    <w:name w:val="Знак Знак31"/>
    <w:basedOn w:val="Normal"/>
    <w:uiPriority w:val="99"/>
    <w:rsid w:val="00625BEF"/>
    <w:pPr>
      <w:spacing w:after="160" w:line="240" w:lineRule="exact"/>
    </w:pPr>
    <w:rPr>
      <w:rFonts w:ascii="Verdana" w:eastAsia="Calibri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5" Type="http://schemas.openxmlformats.org/officeDocument/2006/relationships/hyperlink" Target="consultantplus://offline/ref=AA4630D1CB1D905B67F81D2E487C4F3C02F707B293B8D6CA495AAED7A9549A8885E4ADCA712EC586B5Y7NC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1</Pages>
  <Words>318</Words>
  <Characters>1818</Characters>
  <Application>Microsoft Office Outlook</Application>
  <DocSecurity>0</DocSecurity>
  <Lines>0</Lines>
  <Paragraphs>0</Paragraphs>
  <ScaleCrop>false</ScaleCrop>
  <Company>МО Яганское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Яганское</cp:lastModifiedBy>
  <cp:revision>60</cp:revision>
  <cp:lastPrinted>2018-12-25T10:38:00Z</cp:lastPrinted>
  <dcterms:created xsi:type="dcterms:W3CDTF">2015-11-06T06:54:00Z</dcterms:created>
  <dcterms:modified xsi:type="dcterms:W3CDTF">2020-02-11T15:42:00Z</dcterms:modified>
</cp:coreProperties>
</file>