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B" w:rsidRDefault="00C2268B" w:rsidP="00C2268B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8B" w:rsidRDefault="00C2268B" w:rsidP="00C2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        Администрации муниципального образования «Уромское»</w:t>
      </w:r>
    </w:p>
    <w:p w:rsidR="00C2268B" w:rsidRDefault="007B13AE" w:rsidP="00C2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сентября</w:t>
      </w:r>
      <w:r w:rsidR="00C2268B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с.Уром                                       № 27</w:t>
      </w:r>
    </w:p>
    <w:p w:rsidR="00C2268B" w:rsidRDefault="00C2268B" w:rsidP="00C22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актуализации адресных сведений                                                                 в государственном адресном реестре</w:t>
      </w:r>
    </w:p>
    <w:p w:rsidR="00C2268B" w:rsidRDefault="00C2268B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системе,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</w:t>
      </w:r>
      <w:proofErr w:type="gramEnd"/>
      <w:r>
        <w:rPr>
          <w:b w:val="0"/>
          <w:sz w:val="28"/>
          <w:szCs w:val="28"/>
          <w:lang w:eastAsia="zh-CN"/>
        </w:rPr>
        <w:t xml:space="preserve"> Правительства Российской Федерации от 22.05.2015 № 492  «О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proofErr w:type="gramStart"/>
      <w:r>
        <w:rPr>
          <w:b w:val="0"/>
          <w:sz w:val="28"/>
          <w:szCs w:val="28"/>
          <w:lang w:eastAsia="zh-CN"/>
        </w:rPr>
        <w:t>при</w:t>
      </w:r>
      <w:proofErr w:type="gramEnd"/>
      <w:r>
        <w:rPr>
          <w:b w:val="0"/>
          <w:sz w:val="28"/>
          <w:szCs w:val="28"/>
          <w:lang w:eastAsia="zh-CN"/>
        </w:rPr>
        <w:t xml:space="preserve"> </w:t>
      </w:r>
      <w:proofErr w:type="gramStart"/>
      <w:r>
        <w:rPr>
          <w:b w:val="0"/>
          <w:sz w:val="28"/>
          <w:szCs w:val="28"/>
          <w:lang w:eastAsia="zh-CN"/>
        </w:rPr>
        <w:t>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«Уромское».</w:t>
      </w:r>
      <w:proofErr w:type="gramEnd"/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C2268B" w:rsidRDefault="00A05FE3" w:rsidP="00C2268B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По результатам инвентаризации изменить адрес земельного участка  </w:t>
      </w:r>
      <w:r w:rsidR="00C2268B">
        <w:rPr>
          <w:b w:val="0"/>
          <w:sz w:val="28"/>
          <w:szCs w:val="28"/>
          <w:lang w:eastAsia="zh-CN"/>
        </w:rPr>
        <w:t xml:space="preserve">в Государственном адресном реестре </w:t>
      </w:r>
      <w:r>
        <w:rPr>
          <w:b w:val="0"/>
          <w:sz w:val="28"/>
          <w:szCs w:val="28"/>
          <w:lang w:eastAsia="zh-CN"/>
        </w:rPr>
        <w:t>Федеральной информационной адресной системы</w:t>
      </w:r>
      <w:r w:rsidR="00C2268B">
        <w:rPr>
          <w:b w:val="0"/>
          <w:sz w:val="28"/>
          <w:szCs w:val="28"/>
          <w:lang w:eastAsia="zh-CN"/>
        </w:rPr>
        <w:t xml:space="preserve"> согласно Приложению 1.</w:t>
      </w:r>
    </w:p>
    <w:p w:rsidR="00C2268B" w:rsidRDefault="00C2268B" w:rsidP="00C2268B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C2268B" w:rsidRDefault="00C2268B" w:rsidP="00C2268B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2268B" w:rsidRDefault="00C2268B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A05FE3" w:rsidRDefault="00A05FE3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bookmarkStart w:id="0" w:name="_GoBack"/>
      <w:bookmarkEnd w:id="0"/>
    </w:p>
    <w:p w:rsidR="00C2268B" w:rsidRDefault="00C2268B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C2268B" w:rsidRDefault="00C2268B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Глава муниципального образования «Уромское»                     П.Н.Коровин</w:t>
      </w:r>
    </w:p>
    <w:p w:rsidR="00C2268B" w:rsidRDefault="00C2268B" w:rsidP="00C2268B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A05FE3" w:rsidRDefault="00C2268B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t xml:space="preserve">                                                         </w:t>
      </w:r>
    </w:p>
    <w:p w:rsidR="00A05FE3" w:rsidRDefault="00A05FE3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</w:p>
    <w:p w:rsidR="00A05FE3" w:rsidRDefault="00A05FE3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</w:p>
    <w:p w:rsidR="00A05FE3" w:rsidRDefault="00A05FE3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</w:p>
    <w:p w:rsidR="00A05FE3" w:rsidRDefault="00A05FE3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</w:p>
    <w:p w:rsidR="00C2268B" w:rsidRDefault="00C2268B" w:rsidP="00C2268B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</w:t>
      </w:r>
    </w:p>
    <w:p w:rsidR="00C2268B" w:rsidRDefault="00C2268B" w:rsidP="00C2268B">
      <w:pPr>
        <w:pStyle w:val="ConsPlusTitle"/>
        <w:jc w:val="right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t xml:space="preserve"> Приложение 1</w:t>
      </w:r>
    </w:p>
    <w:p w:rsidR="00C2268B" w:rsidRDefault="00C2268B" w:rsidP="00C2268B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</w:t>
      </w:r>
      <w:r w:rsidR="007B13AE">
        <w:rPr>
          <w:b w:val="0"/>
          <w:sz w:val="18"/>
          <w:szCs w:val="18"/>
          <w:lang w:eastAsia="zh-CN"/>
        </w:rPr>
        <w:t xml:space="preserve">            к постановлению № 27 от 06.09</w:t>
      </w:r>
      <w:r>
        <w:rPr>
          <w:b w:val="0"/>
          <w:sz w:val="18"/>
          <w:szCs w:val="18"/>
          <w:lang w:eastAsia="zh-CN"/>
        </w:rPr>
        <w:t xml:space="preserve">.2021 г </w:t>
      </w:r>
    </w:p>
    <w:p w:rsidR="00C2268B" w:rsidRDefault="00C2268B" w:rsidP="00C2268B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C2268B" w:rsidRDefault="00C2268B" w:rsidP="00C2268B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3084"/>
      </w:tblGrid>
      <w:tr w:rsidR="00C2268B" w:rsidTr="00C2268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Default="00C2268B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 изменяемого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Default="00C2268B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Кадастровый номер объекта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Default="00C2268B" w:rsidP="00C2268B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Измененный адрес объекта недвижимости</w:t>
            </w:r>
          </w:p>
        </w:tc>
      </w:tr>
      <w:tr w:rsidR="00C2268B" w:rsidRPr="00D0615B" w:rsidTr="00C2268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Default="00C2268B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r w:rsidR="00A05FE3"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A05FE3"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 w:rsidR="00A05FE3">
              <w:rPr>
                <w:b w:val="0"/>
                <w:sz w:val="18"/>
                <w:szCs w:val="18"/>
                <w:lang w:eastAsia="zh-CN"/>
              </w:rPr>
              <w:t xml:space="preserve"> деревня, Новая улица, земельный участок</w:t>
            </w:r>
            <w:r>
              <w:rPr>
                <w:b w:val="0"/>
                <w:sz w:val="18"/>
                <w:szCs w:val="18"/>
                <w:lang w:eastAsia="zh-CN"/>
              </w:rPr>
              <w:t xml:space="preserve">   25</w:t>
            </w:r>
            <w:r w:rsidR="00D0615B">
              <w:rPr>
                <w:b w:val="0"/>
                <w:sz w:val="18"/>
                <w:szCs w:val="18"/>
                <w:lang w:eastAsia="zh-CN"/>
              </w:rPr>
              <w:t>/</w:t>
            </w:r>
            <w:r>
              <w:rPr>
                <w:b w:val="0"/>
                <w:sz w:val="18"/>
                <w:szCs w:val="18"/>
                <w:lang w:eastAsia="zh-C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Default="00D0615B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</w:t>
            </w:r>
            <w:r w:rsidR="00BC3DF8">
              <w:rPr>
                <w:b w:val="0"/>
                <w:sz w:val="18"/>
                <w:szCs w:val="18"/>
                <w:lang w:eastAsia="zh-CN"/>
              </w:rPr>
              <w:t>025002:841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8B" w:rsidRPr="00D0615B" w:rsidRDefault="00D0615B">
            <w:pPr>
              <w:pStyle w:val="ConsPlusTitle"/>
              <w:outlineLvl w:val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</w:t>
            </w:r>
            <w:r w:rsidR="00A05FE3">
              <w:rPr>
                <w:b w:val="0"/>
                <w:sz w:val="18"/>
                <w:szCs w:val="18"/>
                <w:lang w:eastAsia="zh-CN"/>
              </w:rPr>
              <w:t>я</w:t>
            </w:r>
            <w:proofErr w:type="spellEnd"/>
            <w:r w:rsidR="00A05FE3">
              <w:rPr>
                <w:b w:val="0"/>
                <w:sz w:val="18"/>
                <w:szCs w:val="18"/>
                <w:lang w:eastAsia="zh-CN"/>
              </w:rPr>
              <w:t xml:space="preserve"> деревня, Новая улица, земельный участок  25</w:t>
            </w:r>
            <w:r>
              <w:rPr>
                <w:b w:val="0"/>
                <w:sz w:val="18"/>
                <w:szCs w:val="18"/>
                <w:lang w:eastAsia="zh-CN"/>
              </w:rPr>
              <w:t>а</w:t>
            </w:r>
          </w:p>
        </w:tc>
      </w:tr>
    </w:tbl>
    <w:p w:rsidR="00C2268B" w:rsidRPr="00D0615B" w:rsidRDefault="00C2268B" w:rsidP="00C2268B">
      <w:pPr>
        <w:jc w:val="center"/>
      </w:pPr>
    </w:p>
    <w:p w:rsidR="00234E35" w:rsidRPr="00D0615B" w:rsidRDefault="00234E35"/>
    <w:sectPr w:rsidR="00234E35" w:rsidRPr="00D0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1"/>
    <w:rsid w:val="001A3CD1"/>
    <w:rsid w:val="00234E35"/>
    <w:rsid w:val="007B13AE"/>
    <w:rsid w:val="00A05FE3"/>
    <w:rsid w:val="00BC3DF8"/>
    <w:rsid w:val="00C2268B"/>
    <w:rsid w:val="00D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2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2021-09-06T11:07:00Z</dcterms:created>
  <dcterms:modified xsi:type="dcterms:W3CDTF">2021-09-07T05:28:00Z</dcterms:modified>
</cp:coreProperties>
</file>