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9F" w:rsidRPr="00607F69" w:rsidRDefault="00BE449F" w:rsidP="00BE44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07F69">
        <w:rPr>
          <w:rFonts w:cs="Calibri"/>
        </w:rPr>
        <w:t>Сведения</w:t>
      </w:r>
    </w:p>
    <w:p w:rsidR="00BE449F" w:rsidRDefault="00BE449F" w:rsidP="00BE449F">
      <w:pPr>
        <w:spacing w:line="240" w:lineRule="exact"/>
        <w:jc w:val="center"/>
      </w:pPr>
      <w:r w:rsidRPr="00607F69">
        <w:rPr>
          <w:rFonts w:cs="Calibri"/>
        </w:rPr>
        <w:t xml:space="preserve">о доходах, расходах, об имуществе и обязательствах имущественного характера </w:t>
      </w:r>
      <w:r>
        <w:t>Главы</w:t>
      </w:r>
    </w:p>
    <w:p w:rsidR="00BE449F" w:rsidRPr="00607F69" w:rsidRDefault="00BE449F" w:rsidP="00BE449F">
      <w:pPr>
        <w:spacing w:line="240" w:lineRule="exact"/>
        <w:jc w:val="center"/>
      </w:pPr>
      <w:r w:rsidRPr="00607F69">
        <w:t xml:space="preserve"> муниципал</w:t>
      </w:r>
      <w:r>
        <w:t>ьного образования «Уромское</w:t>
      </w:r>
      <w:r w:rsidRPr="00607F69">
        <w:t xml:space="preserve">» и членов </w:t>
      </w:r>
      <w:r>
        <w:t>его</w:t>
      </w:r>
      <w:r w:rsidRPr="00607F69">
        <w:t xml:space="preserve"> сем</w:t>
      </w:r>
      <w:r>
        <w:t>ьи</w:t>
      </w:r>
      <w:r w:rsidRPr="00607F69">
        <w:t xml:space="preserve"> </w:t>
      </w:r>
    </w:p>
    <w:p w:rsidR="00BE449F" w:rsidRPr="00607F69" w:rsidRDefault="009D6FCF" w:rsidP="00BE44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период с 01 января 2019</w:t>
      </w:r>
      <w:r w:rsidR="00BE449F">
        <w:rPr>
          <w:rFonts w:cs="Calibri"/>
        </w:rPr>
        <w:t xml:space="preserve"> </w:t>
      </w:r>
      <w:r w:rsidR="00BE449F" w:rsidRPr="00607F69">
        <w:rPr>
          <w:rFonts w:cs="Calibri"/>
        </w:rPr>
        <w:t xml:space="preserve">г. по </w:t>
      </w:r>
      <w:r>
        <w:t xml:space="preserve"> 31 декабря 2019</w:t>
      </w:r>
      <w:r w:rsidR="00BE449F" w:rsidRPr="00607F69">
        <w:t xml:space="preserve"> года</w:t>
      </w:r>
      <w:r w:rsidR="00BE449F" w:rsidRPr="00607F69">
        <w:rPr>
          <w:rFonts w:cs="Calibri"/>
        </w:rPr>
        <w:t xml:space="preserve"> </w:t>
      </w:r>
    </w:p>
    <w:p w:rsidR="00BE449F" w:rsidRPr="0072424A" w:rsidRDefault="00BE449F" w:rsidP="00BE44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621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0"/>
        <w:gridCol w:w="2749"/>
        <w:gridCol w:w="1269"/>
        <w:gridCol w:w="1251"/>
        <w:gridCol w:w="1260"/>
        <w:gridCol w:w="1260"/>
        <w:gridCol w:w="1260"/>
        <w:gridCol w:w="1320"/>
        <w:gridCol w:w="15"/>
        <w:gridCol w:w="1217"/>
        <w:gridCol w:w="1429"/>
        <w:gridCol w:w="2520"/>
      </w:tblGrid>
      <w:tr w:rsidR="00BE449F" w:rsidRPr="009A6943" w:rsidTr="000D7951"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 xml:space="preserve">N </w:t>
            </w:r>
            <w:proofErr w:type="gramStart"/>
            <w:r w:rsidRPr="000A55C4">
              <w:rPr>
                <w:rFonts w:cs="Calibri"/>
                <w:sz w:val="20"/>
                <w:szCs w:val="20"/>
              </w:rPr>
              <w:t>п</w:t>
            </w:r>
            <w:proofErr w:type="gramEnd"/>
            <w:r w:rsidRPr="000A55C4">
              <w:rPr>
                <w:rFonts w:cs="Calibri"/>
                <w:sz w:val="20"/>
                <w:szCs w:val="20"/>
              </w:rPr>
              <w:t>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9" w:history="1">
              <w:r w:rsidRPr="000A55C4">
                <w:rPr>
                  <w:rFonts w:cs="Calibri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E449F" w:rsidRPr="009A6943" w:rsidTr="000D7951"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0A55C4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449F" w:rsidRPr="00607F69" w:rsidTr="000D7951">
        <w:trPr>
          <w:trHeight w:val="20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586650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86650">
              <w:rPr>
                <w:sz w:val="20"/>
                <w:szCs w:val="20"/>
              </w:rPr>
              <w:t>Коровин Петр Николаевич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8F49BC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501475,35</w:t>
            </w:r>
          </w:p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жилого</w:t>
            </w:r>
            <w:r w:rsidRPr="00607F69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pStyle w:val="ConsPlusCell"/>
              <w:widowControl/>
              <w:ind w:right="-108"/>
            </w:pPr>
            <w:r w:rsidRPr="00607F69">
              <w:rPr>
                <w:rFonts w:ascii="Times New Roman" w:hAnsi="Times New Roman" w:cs="Times New Roman"/>
              </w:rPr>
              <w:t>Автомобиль      легковой</w:t>
            </w:r>
            <w:r w:rsidRPr="00607F69">
              <w:t xml:space="preserve">   </w:t>
            </w:r>
          </w:p>
          <w:p w:rsidR="00BE449F" w:rsidRPr="00607F69" w:rsidRDefault="00BE449F" w:rsidP="000D7951">
            <w:pPr>
              <w:pStyle w:val="ConsPlusCell"/>
              <w:widowControl/>
              <w:ind w:right="-108"/>
            </w:pPr>
          </w:p>
          <w:p w:rsidR="00BE449F" w:rsidRPr="00BE449F" w:rsidRDefault="00BE449F" w:rsidP="000D795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BE449F">
              <w:t xml:space="preserve">1) </w:t>
            </w:r>
            <w:r w:rsidR="008F49BC">
              <w:rPr>
                <w:rFonts w:ascii="Times New Roman" w:hAnsi="Times New Roman" w:cs="Times New Roman"/>
              </w:rPr>
              <w:t>РЕНО ЛОГАН</w:t>
            </w:r>
            <w:r w:rsidRPr="00BE449F">
              <w:rPr>
                <w:rFonts w:ascii="Times New Roman" w:hAnsi="Times New Roman" w:cs="Times New Roman"/>
              </w:rPr>
              <w:t>,</w:t>
            </w:r>
          </w:p>
          <w:p w:rsidR="00BE449F" w:rsidRPr="00BE449F" w:rsidRDefault="008F49BC" w:rsidP="000D795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E449F" w:rsidRPr="00BE449F">
              <w:rPr>
                <w:rFonts w:ascii="Times New Roman" w:hAnsi="Times New Roman" w:cs="Times New Roman"/>
              </w:rPr>
              <w:t xml:space="preserve"> </w:t>
            </w:r>
            <w:r w:rsidR="00BE449F">
              <w:rPr>
                <w:rFonts w:ascii="Times New Roman" w:hAnsi="Times New Roman" w:cs="Times New Roman"/>
              </w:rPr>
              <w:t>г</w:t>
            </w:r>
          </w:p>
          <w:p w:rsidR="00BE449F" w:rsidRPr="00BE449F" w:rsidRDefault="00BE449F" w:rsidP="009D6FCF">
            <w:pPr>
              <w:spacing w:before="120" w:line="240" w:lineRule="exact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BE449F" w:rsidRPr="00607F69" w:rsidTr="00B8714A">
        <w:trPr>
          <w:trHeight w:val="804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земельного участка</w:t>
            </w:r>
          </w:p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69">
              <w:rPr>
                <w:sz w:val="20"/>
                <w:szCs w:val="20"/>
              </w:rPr>
              <w:t>300</w:t>
            </w:r>
          </w:p>
          <w:p w:rsidR="00BE449F" w:rsidRPr="00607F69" w:rsidRDefault="00BE449F" w:rsidP="000D79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49F" w:rsidRPr="00607F69" w:rsidTr="00B8714A">
        <w:trPr>
          <w:trHeight w:val="42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Супруг (супруга)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8F49BC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194637,02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жилого</w:t>
            </w:r>
            <w:r w:rsidRPr="00607F69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rPr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BE449F" w:rsidRPr="00607F69" w:rsidTr="000D7951">
        <w:trPr>
          <w:trHeight w:val="230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49F" w:rsidRPr="00607F69" w:rsidTr="000D7951">
        <w:trPr>
          <w:trHeight w:val="555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земельного участка</w:t>
            </w:r>
          </w:p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69">
              <w:rPr>
                <w:sz w:val="20"/>
                <w:szCs w:val="20"/>
              </w:rPr>
              <w:t>300</w:t>
            </w:r>
          </w:p>
          <w:p w:rsidR="00BE449F" w:rsidRPr="00607F69" w:rsidRDefault="00BE449F" w:rsidP="000D79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49F" w:rsidRPr="00607F69" w:rsidTr="00B8714A">
        <w:trPr>
          <w:trHeight w:val="585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49F" w:rsidRPr="00607F69" w:rsidRDefault="00BE449F" w:rsidP="000D7951">
            <w:pPr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жилого</w:t>
            </w:r>
            <w:r w:rsidRPr="00607F69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Pr="00607F69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rPr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BE449F" w:rsidRPr="00607F69" w:rsidTr="00B8714A">
        <w:trPr>
          <w:trHeight w:val="360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49F" w:rsidRPr="00607F69" w:rsidRDefault="00BE449F" w:rsidP="000D795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земельного участка</w:t>
            </w:r>
          </w:p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69">
              <w:rPr>
                <w:sz w:val="20"/>
                <w:szCs w:val="20"/>
              </w:rPr>
              <w:t>300</w:t>
            </w:r>
          </w:p>
          <w:p w:rsidR="00BE449F" w:rsidRPr="00607F69" w:rsidRDefault="00BE449F" w:rsidP="000D79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rPr>
                <w:rFonts w:cs="Calibri"/>
                <w:sz w:val="20"/>
                <w:szCs w:val="20"/>
              </w:rPr>
            </w:pPr>
          </w:p>
        </w:tc>
      </w:tr>
      <w:tr w:rsidR="00BE449F" w:rsidRPr="00607F69" w:rsidTr="00B8714A">
        <w:trPr>
          <w:trHeight w:val="480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49F" w:rsidRPr="00607F69" w:rsidRDefault="00BE449F" w:rsidP="000D795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49F" w:rsidRPr="00607F69" w:rsidRDefault="00BE449F" w:rsidP="000D7951">
            <w:pPr>
              <w:rPr>
                <w:rFonts w:cs="Calibri"/>
                <w:sz w:val="20"/>
                <w:szCs w:val="20"/>
              </w:rPr>
            </w:pPr>
          </w:p>
        </w:tc>
      </w:tr>
      <w:tr w:rsidR="00560932" w:rsidRPr="00607F69" w:rsidTr="00DF6BEB">
        <w:trPr>
          <w:trHeight w:val="270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жилого</w:t>
            </w:r>
            <w:r w:rsidRPr="00607F69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560932" w:rsidRPr="00607F69" w:rsidTr="00DF6BEB">
        <w:trPr>
          <w:trHeight w:val="390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земельного участка</w:t>
            </w:r>
          </w:p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69">
              <w:rPr>
                <w:sz w:val="20"/>
                <w:szCs w:val="20"/>
              </w:rPr>
              <w:t>300</w:t>
            </w:r>
          </w:p>
          <w:p w:rsidR="00560932" w:rsidRPr="00607F69" w:rsidRDefault="00560932" w:rsidP="00231C1C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rFonts w:cs="Calibri"/>
                <w:sz w:val="20"/>
                <w:szCs w:val="20"/>
              </w:rPr>
            </w:pPr>
          </w:p>
        </w:tc>
      </w:tr>
      <w:tr w:rsidR="00560932" w:rsidRPr="00607F69" w:rsidTr="000D7951">
        <w:trPr>
          <w:trHeight w:val="2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</w:t>
            </w:r>
            <w:r w:rsidRPr="00607F69">
              <w:rPr>
                <w:sz w:val="20"/>
                <w:szCs w:val="20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Pr="00607F69">
              <w:rPr>
                <w:rFonts w:cs="Calibri"/>
                <w:sz w:val="20"/>
                <w:szCs w:val="20"/>
              </w:rPr>
              <w:t>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жилого</w:t>
            </w:r>
            <w:r w:rsidRPr="00607F69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  <w:r w:rsidRPr="00607F69"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560932" w:rsidRPr="00607F69" w:rsidTr="00B8714A">
        <w:trPr>
          <w:trHeight w:val="23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rFonts w:cs="Calibri"/>
                <w:sz w:val="20"/>
                <w:szCs w:val="20"/>
              </w:rPr>
            </w:pPr>
          </w:p>
        </w:tc>
      </w:tr>
      <w:tr w:rsidR="00560932" w:rsidRPr="00607F69" w:rsidTr="00EE7924">
        <w:trPr>
          <w:trHeight w:val="23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56093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rFonts w:cs="Calibri"/>
                <w:sz w:val="20"/>
                <w:szCs w:val="20"/>
              </w:rPr>
            </w:pPr>
          </w:p>
        </w:tc>
      </w:tr>
      <w:tr w:rsidR="00560932" w:rsidRPr="00607F69" w:rsidTr="00EE7924">
        <w:trPr>
          <w:trHeight w:val="78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56093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56093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земельного участка</w:t>
            </w:r>
          </w:p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69">
              <w:rPr>
                <w:sz w:val="20"/>
                <w:szCs w:val="20"/>
              </w:rPr>
              <w:t>300</w:t>
            </w:r>
          </w:p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07F69">
              <w:rPr>
                <w:sz w:val="20"/>
                <w:szCs w:val="20"/>
              </w:rPr>
              <w:t>Россия</w:t>
            </w:r>
          </w:p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rFonts w:cs="Calibri"/>
                <w:sz w:val="20"/>
                <w:szCs w:val="20"/>
              </w:rPr>
            </w:pPr>
          </w:p>
        </w:tc>
      </w:tr>
      <w:tr w:rsidR="00560932" w:rsidRPr="00607F69" w:rsidTr="00EE7924">
        <w:trPr>
          <w:trHeight w:val="78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2" w:rsidRPr="00607F69" w:rsidRDefault="00560932" w:rsidP="000D795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56093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Default="00560932" w:rsidP="0056093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2" w:rsidRPr="00607F69" w:rsidRDefault="00560932" w:rsidP="00231C1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932" w:rsidRPr="00607F69" w:rsidRDefault="00560932" w:rsidP="000D7951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F49BC" w:rsidRDefault="008F49BC" w:rsidP="00BE44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9BC" w:rsidRDefault="008F49BC" w:rsidP="00BE44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60932" w:rsidRDefault="00560932" w:rsidP="00BE44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E449F" w:rsidRDefault="00BE449F" w:rsidP="00BE44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lastRenderedPageBreak/>
        <w:t>-------------------------------</w:t>
      </w:r>
    </w:p>
    <w:p w:rsidR="00BE449F" w:rsidRDefault="00BE449F" w:rsidP="00BE44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" w:name="Par219"/>
      <w:bookmarkEnd w:id="1"/>
      <w:r>
        <w:rPr>
          <w:rFonts w:cs="Calibri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BE449F" w:rsidRDefault="00BE449F" w:rsidP="00BE44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E449F" w:rsidRDefault="00BE449F" w:rsidP="00BE44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E449F" w:rsidRDefault="00BE449F" w:rsidP="00BE44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BE449F" w:rsidRDefault="00BE449F" w:rsidP="00BE449F"/>
    <w:p w:rsidR="009A1808" w:rsidRPr="00BE449F" w:rsidRDefault="009A1808"/>
    <w:sectPr w:rsidR="009A1808" w:rsidRPr="00BE449F" w:rsidSect="00BE4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E"/>
    <w:rsid w:val="001B72EE"/>
    <w:rsid w:val="00560932"/>
    <w:rsid w:val="008F49BC"/>
    <w:rsid w:val="009A1808"/>
    <w:rsid w:val="009D6FCF"/>
    <w:rsid w:val="00B8714A"/>
    <w:rsid w:val="00B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BE44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BE4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BE44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BE4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2020-04-28T08:08:00Z</dcterms:created>
  <dcterms:modified xsi:type="dcterms:W3CDTF">2020-04-28T09:40:00Z</dcterms:modified>
</cp:coreProperties>
</file>