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8B57D0" w:rsidRPr="00B0065A" w:rsidRDefault="008B57D0" w:rsidP="008B57D0">
      <w:pPr>
        <w:widowControl/>
        <w:autoSpaceDE/>
        <w:autoSpaceDN/>
        <w:adjustRightInd/>
        <w:ind w:left="354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CF76E4" wp14:editId="33110C41">
            <wp:extent cx="648335" cy="74803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D0" w:rsidRPr="00B0065A" w:rsidRDefault="008B57D0" w:rsidP="008B57D0">
      <w:pPr>
        <w:widowControl/>
        <w:autoSpaceDE/>
        <w:autoSpaceDN/>
        <w:adjustRightInd/>
        <w:ind w:left="3540" w:firstLine="708"/>
        <w:jc w:val="both"/>
        <w:rPr>
          <w:sz w:val="28"/>
          <w:szCs w:val="28"/>
        </w:rPr>
      </w:pPr>
    </w:p>
    <w:p w:rsidR="008B57D0" w:rsidRPr="00B0065A" w:rsidRDefault="008B57D0" w:rsidP="008B57D0">
      <w:pPr>
        <w:widowControl/>
        <w:autoSpaceDE/>
        <w:autoSpaceDN/>
        <w:adjustRightInd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8B57D0" w:rsidRPr="00B0065A" w:rsidRDefault="008B57D0" w:rsidP="008B57D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0065A">
        <w:rPr>
          <w:b/>
          <w:sz w:val="28"/>
          <w:szCs w:val="28"/>
        </w:rPr>
        <w:t>Администрации муниципального образования</w:t>
      </w:r>
    </w:p>
    <w:p w:rsidR="008B57D0" w:rsidRPr="00B0065A" w:rsidRDefault="008B57D0" w:rsidP="008B57D0">
      <w:pPr>
        <w:keepNext/>
        <w:widowControl/>
        <w:autoSpaceDE/>
        <w:autoSpaceDN/>
        <w:adjustRightInd/>
        <w:jc w:val="center"/>
        <w:outlineLvl w:val="1"/>
        <w:rPr>
          <w:b/>
          <w:sz w:val="28"/>
          <w:szCs w:val="28"/>
        </w:rPr>
      </w:pPr>
      <w:r w:rsidRPr="00B0065A">
        <w:rPr>
          <w:b/>
          <w:sz w:val="28"/>
          <w:szCs w:val="28"/>
        </w:rPr>
        <w:t xml:space="preserve">   «Пугачевское» </w:t>
      </w:r>
    </w:p>
    <w:p w:rsidR="008B57D0" w:rsidRPr="00B0065A" w:rsidRDefault="008B57D0" w:rsidP="008B57D0">
      <w:pPr>
        <w:keepNext/>
        <w:widowControl/>
        <w:autoSpaceDE/>
        <w:autoSpaceDN/>
        <w:adjustRightInd/>
        <w:jc w:val="center"/>
        <w:outlineLvl w:val="1"/>
        <w:rPr>
          <w:b/>
          <w:sz w:val="32"/>
        </w:rPr>
      </w:pPr>
    </w:p>
    <w:p w:rsidR="008B57D0" w:rsidRPr="00973030" w:rsidRDefault="008B57D0" w:rsidP="008B57D0">
      <w:pPr>
        <w:widowControl/>
        <w:tabs>
          <w:tab w:val="right" w:pos="9355"/>
        </w:tabs>
        <w:autoSpaceDE/>
        <w:autoSpaceDN/>
        <w:adjustRightInd/>
        <w:rPr>
          <w:sz w:val="28"/>
          <w:szCs w:val="24"/>
        </w:rPr>
      </w:pPr>
      <w:r w:rsidRPr="00973030">
        <w:rPr>
          <w:sz w:val="28"/>
          <w:szCs w:val="24"/>
        </w:rPr>
        <w:t xml:space="preserve">От </w:t>
      </w:r>
      <w:r w:rsidR="00364C43" w:rsidRPr="00364C43">
        <w:rPr>
          <w:sz w:val="28"/>
          <w:szCs w:val="24"/>
        </w:rPr>
        <w:t>19</w:t>
      </w:r>
      <w:r w:rsidRPr="00364C43">
        <w:rPr>
          <w:sz w:val="28"/>
          <w:szCs w:val="24"/>
        </w:rPr>
        <w:t xml:space="preserve"> октября  </w:t>
      </w:r>
      <w:r>
        <w:rPr>
          <w:sz w:val="28"/>
          <w:szCs w:val="24"/>
        </w:rPr>
        <w:t>2020</w:t>
      </w:r>
      <w:r w:rsidRPr="00973030">
        <w:rPr>
          <w:sz w:val="28"/>
          <w:szCs w:val="24"/>
        </w:rPr>
        <w:t xml:space="preserve">  года                                                                            №  </w:t>
      </w:r>
      <w:r w:rsidR="00364C43">
        <w:rPr>
          <w:sz w:val="28"/>
          <w:szCs w:val="24"/>
        </w:rPr>
        <w:t>35</w:t>
      </w:r>
    </w:p>
    <w:p w:rsidR="008B57D0" w:rsidRPr="00B0065A" w:rsidRDefault="008B57D0" w:rsidP="008B57D0">
      <w:pPr>
        <w:widowControl/>
        <w:tabs>
          <w:tab w:val="right" w:pos="9355"/>
        </w:tabs>
        <w:autoSpaceDE/>
        <w:autoSpaceDN/>
        <w:adjustRightInd/>
        <w:spacing w:line="480" w:lineRule="auto"/>
        <w:jc w:val="center"/>
        <w:rPr>
          <w:bCs/>
          <w:sz w:val="28"/>
          <w:szCs w:val="24"/>
          <w:u w:val="single"/>
        </w:rPr>
      </w:pPr>
      <w:r w:rsidRPr="00B0065A">
        <w:rPr>
          <w:rFonts w:eastAsia="Calibri"/>
          <w:sz w:val="28"/>
          <w:szCs w:val="28"/>
          <w:lang w:eastAsia="en-US"/>
        </w:rPr>
        <w:t>с. Пугачево</w:t>
      </w:r>
    </w:p>
    <w:p w:rsidR="008B57D0" w:rsidRPr="00681020" w:rsidRDefault="008B57D0" w:rsidP="008B57D0">
      <w:pPr>
        <w:widowControl/>
        <w:tabs>
          <w:tab w:val="left" w:pos="8160"/>
        </w:tabs>
        <w:autoSpaceDE/>
        <w:autoSpaceDN/>
        <w:adjustRightInd/>
        <w:rPr>
          <w:sz w:val="28"/>
          <w:szCs w:val="28"/>
        </w:rPr>
      </w:pPr>
    </w:p>
    <w:p w:rsidR="008B57D0" w:rsidRPr="0037184D" w:rsidRDefault="008B57D0" w:rsidP="008B57D0">
      <w:pPr>
        <w:rPr>
          <w:bCs/>
          <w:sz w:val="28"/>
          <w:szCs w:val="28"/>
        </w:rPr>
      </w:pPr>
      <w:r w:rsidRPr="0037184D">
        <w:rPr>
          <w:bCs/>
          <w:sz w:val="28"/>
          <w:szCs w:val="28"/>
        </w:rPr>
        <w:t xml:space="preserve">О повышении оплаты труда </w:t>
      </w:r>
    </w:p>
    <w:p w:rsidR="008B57D0" w:rsidRPr="0037184D" w:rsidRDefault="008B57D0" w:rsidP="008B57D0">
      <w:pPr>
        <w:rPr>
          <w:bCs/>
          <w:sz w:val="28"/>
          <w:szCs w:val="28"/>
        </w:rPr>
      </w:pPr>
      <w:r w:rsidRPr="0037184D">
        <w:rPr>
          <w:bCs/>
          <w:sz w:val="28"/>
          <w:szCs w:val="28"/>
        </w:rPr>
        <w:t>работников органов местного</w:t>
      </w:r>
    </w:p>
    <w:p w:rsidR="008B57D0" w:rsidRPr="0037184D" w:rsidRDefault="008B57D0" w:rsidP="008B57D0">
      <w:pPr>
        <w:rPr>
          <w:sz w:val="28"/>
          <w:szCs w:val="28"/>
        </w:rPr>
      </w:pPr>
      <w:r w:rsidRPr="0037184D">
        <w:rPr>
          <w:bCs/>
          <w:sz w:val="28"/>
          <w:szCs w:val="28"/>
        </w:rPr>
        <w:t xml:space="preserve">самоуправления </w:t>
      </w:r>
      <w:r w:rsidRPr="0037184D">
        <w:rPr>
          <w:sz w:val="28"/>
          <w:szCs w:val="28"/>
        </w:rPr>
        <w:t xml:space="preserve">муниципального </w:t>
      </w:r>
    </w:p>
    <w:p w:rsidR="008B57D0" w:rsidRPr="0037184D" w:rsidRDefault="008B57D0" w:rsidP="008B57D0">
      <w:pPr>
        <w:rPr>
          <w:sz w:val="28"/>
          <w:szCs w:val="28"/>
        </w:rPr>
      </w:pPr>
      <w:r w:rsidRPr="0037184D">
        <w:rPr>
          <w:sz w:val="28"/>
          <w:szCs w:val="28"/>
        </w:rPr>
        <w:t>образования «Пугачевское»</w:t>
      </w:r>
    </w:p>
    <w:p w:rsidR="008B57D0" w:rsidRPr="0037184D" w:rsidRDefault="008B57D0" w:rsidP="008B57D0">
      <w:pPr>
        <w:jc w:val="both"/>
        <w:rPr>
          <w:sz w:val="24"/>
          <w:szCs w:val="24"/>
        </w:rPr>
      </w:pPr>
    </w:p>
    <w:p w:rsidR="008B57D0" w:rsidRDefault="008B57D0" w:rsidP="008B57D0">
      <w:pPr>
        <w:jc w:val="both"/>
        <w:rPr>
          <w:b/>
          <w:sz w:val="24"/>
          <w:szCs w:val="24"/>
        </w:rPr>
      </w:pPr>
    </w:p>
    <w:p w:rsidR="008B57D0" w:rsidRPr="00681020" w:rsidRDefault="008B57D0" w:rsidP="008B57D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2075B">
        <w:rPr>
          <w:sz w:val="28"/>
          <w:szCs w:val="28"/>
        </w:rPr>
        <w:t xml:space="preserve">На основании Трудового кодекса Российской Федерации, Федерального </w:t>
      </w:r>
      <w:r>
        <w:rPr>
          <w:sz w:val="28"/>
          <w:szCs w:val="28"/>
        </w:rPr>
        <w:t>з</w:t>
      </w:r>
      <w:r w:rsidRPr="0062075B">
        <w:rPr>
          <w:sz w:val="28"/>
          <w:szCs w:val="28"/>
        </w:rPr>
        <w:t xml:space="preserve">акона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постановления</w:t>
      </w:r>
      <w:r w:rsidRPr="003B42A5">
        <w:rPr>
          <w:sz w:val="28"/>
          <w:szCs w:val="28"/>
        </w:rPr>
        <w:t xml:space="preserve"> Правительства Удмуртской Республики </w:t>
      </w:r>
      <w:r>
        <w:rPr>
          <w:sz w:val="28"/>
          <w:szCs w:val="28"/>
        </w:rPr>
        <w:t>от 25.09.2020 года № 441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Удмуртской Республике»</w:t>
      </w:r>
      <w:r w:rsidRPr="003B42A5">
        <w:rPr>
          <w:sz w:val="28"/>
          <w:szCs w:val="28"/>
        </w:rPr>
        <w:t xml:space="preserve">, </w:t>
      </w:r>
      <w:r w:rsidRPr="0062075B">
        <w:rPr>
          <w:sz w:val="28"/>
          <w:szCs w:val="28"/>
        </w:rPr>
        <w:t>Устава муниципального образовани</w:t>
      </w:r>
      <w:r>
        <w:rPr>
          <w:sz w:val="28"/>
          <w:szCs w:val="28"/>
        </w:rPr>
        <w:t xml:space="preserve">я «Пугачевское», </w:t>
      </w:r>
      <w:r w:rsidRPr="0062075B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Пугачевское</w:t>
      </w:r>
      <w:r w:rsidRPr="0062075B">
        <w:rPr>
          <w:sz w:val="28"/>
          <w:szCs w:val="28"/>
        </w:rPr>
        <w:t xml:space="preserve">» </w:t>
      </w:r>
      <w:r w:rsidRPr="00681020">
        <w:rPr>
          <w:b/>
          <w:sz w:val="28"/>
          <w:szCs w:val="28"/>
        </w:rPr>
        <w:t>ПОСТАНОВЛЯЕТ</w:t>
      </w:r>
      <w:r w:rsidRPr="00681020">
        <w:rPr>
          <w:sz w:val="28"/>
          <w:szCs w:val="28"/>
        </w:rPr>
        <w:t>:</w:t>
      </w:r>
    </w:p>
    <w:p w:rsidR="008B57D0" w:rsidRPr="0062075B" w:rsidRDefault="008B57D0" w:rsidP="008B57D0">
      <w:pPr>
        <w:ind w:firstLine="720"/>
        <w:jc w:val="both"/>
        <w:rPr>
          <w:sz w:val="28"/>
          <w:szCs w:val="28"/>
        </w:rPr>
      </w:pPr>
      <w:r w:rsidRPr="006207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2075B">
        <w:rPr>
          <w:sz w:val="28"/>
          <w:szCs w:val="28"/>
        </w:rPr>
        <w:t xml:space="preserve">Повысить с </w:t>
      </w:r>
      <w:r>
        <w:rPr>
          <w:sz w:val="28"/>
          <w:szCs w:val="28"/>
        </w:rPr>
        <w:t>1</w:t>
      </w:r>
      <w:r w:rsidRPr="0062075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 2020 года в 1,03</w:t>
      </w:r>
      <w:r w:rsidRPr="0062075B">
        <w:rPr>
          <w:sz w:val="28"/>
          <w:szCs w:val="28"/>
        </w:rPr>
        <w:t xml:space="preserve"> раза размеры должностных окладов (окладов) работников органов местного самоуправления муниципального образования </w:t>
      </w:r>
      <w:r>
        <w:rPr>
          <w:sz w:val="28"/>
          <w:szCs w:val="28"/>
        </w:rPr>
        <w:t>«Пугачевское</w:t>
      </w:r>
      <w:r w:rsidRPr="0062075B">
        <w:rPr>
          <w:sz w:val="28"/>
          <w:szCs w:val="28"/>
        </w:rPr>
        <w:t>», занимающих должности, не являющиеся должностями муниципальной службы, а также работников органов местного самоуправления муниципального образования «</w:t>
      </w:r>
      <w:r>
        <w:rPr>
          <w:sz w:val="28"/>
          <w:szCs w:val="28"/>
        </w:rPr>
        <w:t>Пугачевское</w:t>
      </w:r>
      <w:r w:rsidRPr="0062075B">
        <w:rPr>
          <w:sz w:val="28"/>
          <w:szCs w:val="28"/>
        </w:rPr>
        <w:t>», осуществляющих профессиональную деятельность по профессиям рабочих, установленные постановлением Правительства Удмуртской Республики от 10 октября 2016 года № 437 «О формировании расходов на оплату труда депутатов</w:t>
      </w:r>
      <w:proofErr w:type="gramEnd"/>
      <w:r w:rsidRPr="0062075B">
        <w:rPr>
          <w:sz w:val="28"/>
          <w:szCs w:val="28"/>
        </w:rPr>
        <w:t xml:space="preserve">, </w:t>
      </w:r>
      <w:proofErr w:type="gramStart"/>
      <w:r w:rsidRPr="0062075B"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Республики».</w:t>
      </w:r>
      <w:proofErr w:type="gramEnd"/>
    </w:p>
    <w:p w:rsidR="008B57D0" w:rsidRDefault="008B57D0" w:rsidP="008B57D0">
      <w:pPr>
        <w:ind w:firstLine="720"/>
        <w:jc w:val="both"/>
        <w:rPr>
          <w:sz w:val="28"/>
          <w:szCs w:val="28"/>
        </w:rPr>
      </w:pPr>
      <w:r w:rsidRPr="0062075B">
        <w:rPr>
          <w:sz w:val="28"/>
          <w:szCs w:val="28"/>
        </w:rPr>
        <w:lastRenderedPageBreak/>
        <w:t xml:space="preserve">2. </w:t>
      </w:r>
      <w:proofErr w:type="gramStart"/>
      <w:r w:rsidRPr="0062075B">
        <w:rPr>
          <w:sz w:val="28"/>
          <w:szCs w:val="28"/>
        </w:rPr>
        <w:t>Установить, что при повышении должностных окладов (окладов) работников органов местного самоуправления муниципального образования «</w:t>
      </w:r>
      <w:r>
        <w:rPr>
          <w:sz w:val="28"/>
          <w:szCs w:val="28"/>
        </w:rPr>
        <w:t>Пугачевское</w:t>
      </w:r>
      <w:r w:rsidRPr="0062075B">
        <w:rPr>
          <w:sz w:val="28"/>
          <w:szCs w:val="28"/>
        </w:rPr>
        <w:t>», занимающих должности, не являющиеся должностями муниципальной службы, а также работников органов местного самоуправления муниципального образования «</w:t>
      </w:r>
      <w:r>
        <w:rPr>
          <w:sz w:val="28"/>
          <w:szCs w:val="28"/>
        </w:rPr>
        <w:t>Пугачевское</w:t>
      </w:r>
      <w:r w:rsidRPr="0062075B">
        <w:rPr>
          <w:sz w:val="28"/>
          <w:szCs w:val="28"/>
        </w:rPr>
        <w:t>», осуществляющих профессиональную деятельность по профессиям рабочих, в соответствии с пунктом 1 настоящего постановления их размеры подлежат округлению до десяти рублей в сторону увеличения.</w:t>
      </w:r>
      <w:proofErr w:type="gramEnd"/>
    </w:p>
    <w:p w:rsidR="008B57D0" w:rsidRPr="0062075B" w:rsidRDefault="008B57D0" w:rsidP="008B57D0">
      <w:pPr>
        <w:ind w:firstLine="720"/>
        <w:jc w:val="both"/>
        <w:rPr>
          <w:sz w:val="28"/>
          <w:szCs w:val="28"/>
        </w:rPr>
      </w:pPr>
      <w:r w:rsidRPr="0062075B">
        <w:rPr>
          <w:sz w:val="28"/>
          <w:szCs w:val="28"/>
        </w:rPr>
        <w:t>3. Опубликовать настоящее постановление на официальном сайте муниципального о</w:t>
      </w:r>
      <w:r>
        <w:rPr>
          <w:sz w:val="28"/>
          <w:szCs w:val="28"/>
        </w:rPr>
        <w:t>бразования «Пугачевское</w:t>
      </w:r>
      <w:r w:rsidRPr="0062075B">
        <w:rPr>
          <w:sz w:val="28"/>
          <w:szCs w:val="28"/>
        </w:rPr>
        <w:t>».</w:t>
      </w:r>
    </w:p>
    <w:p w:rsidR="008B57D0" w:rsidRPr="0062075B" w:rsidRDefault="008B57D0" w:rsidP="008B5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075B">
        <w:rPr>
          <w:sz w:val="28"/>
          <w:szCs w:val="28"/>
        </w:rPr>
        <w:t xml:space="preserve">. </w:t>
      </w:r>
      <w:proofErr w:type="gramStart"/>
      <w:r w:rsidRPr="0062075B">
        <w:rPr>
          <w:sz w:val="28"/>
          <w:szCs w:val="28"/>
        </w:rPr>
        <w:t>Контроль за</w:t>
      </w:r>
      <w:proofErr w:type="gramEnd"/>
      <w:r w:rsidRPr="0062075B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8B57D0" w:rsidRDefault="008B57D0" w:rsidP="008B57D0">
      <w:pPr>
        <w:jc w:val="both"/>
        <w:rPr>
          <w:sz w:val="28"/>
          <w:szCs w:val="28"/>
        </w:rPr>
      </w:pPr>
      <w:r w:rsidRPr="0062075B">
        <w:rPr>
          <w:sz w:val="28"/>
          <w:szCs w:val="28"/>
        </w:rPr>
        <w:tab/>
      </w:r>
    </w:p>
    <w:p w:rsidR="008B57D0" w:rsidRPr="00DE2CEC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2CEC">
        <w:rPr>
          <w:sz w:val="28"/>
          <w:szCs w:val="28"/>
        </w:rPr>
        <w:t xml:space="preserve">Глава </w:t>
      </w:r>
      <w:proofErr w:type="gramStart"/>
      <w:r w:rsidRPr="00DE2CEC">
        <w:rPr>
          <w:sz w:val="28"/>
          <w:szCs w:val="28"/>
        </w:rPr>
        <w:t>муниципального</w:t>
      </w:r>
      <w:proofErr w:type="gramEnd"/>
    </w:p>
    <w:p w:rsidR="008B57D0" w:rsidRPr="00DE2CEC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2CEC">
        <w:rPr>
          <w:sz w:val="28"/>
          <w:szCs w:val="28"/>
        </w:rPr>
        <w:t>образования «Пугачевское»</w:t>
      </w:r>
      <w:r w:rsidRPr="00DE2CEC">
        <w:rPr>
          <w:sz w:val="28"/>
          <w:szCs w:val="28"/>
        </w:rPr>
        <w:tab/>
      </w:r>
      <w:r w:rsidRPr="00DE2CEC">
        <w:rPr>
          <w:sz w:val="28"/>
          <w:szCs w:val="28"/>
        </w:rPr>
        <w:tab/>
      </w:r>
      <w:r w:rsidRPr="00DE2CEC">
        <w:rPr>
          <w:sz w:val="28"/>
          <w:szCs w:val="28"/>
        </w:rPr>
        <w:tab/>
      </w:r>
      <w:r w:rsidRPr="00DE2CEC">
        <w:rPr>
          <w:sz w:val="28"/>
          <w:szCs w:val="28"/>
        </w:rPr>
        <w:tab/>
      </w:r>
      <w:r w:rsidRPr="00DE2CEC">
        <w:rPr>
          <w:sz w:val="28"/>
          <w:szCs w:val="28"/>
        </w:rPr>
        <w:tab/>
      </w:r>
      <w:r w:rsidRPr="00DE2CEC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Бесогонова</w:t>
      </w:r>
      <w:proofErr w:type="spellEnd"/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B57D0" w:rsidRDefault="008B57D0" w:rsidP="008B57D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E6C16" w:rsidRDefault="009E6C16"/>
    <w:sectPr w:rsidR="009E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25"/>
    <w:rsid w:val="001F2B25"/>
    <w:rsid w:val="00364C43"/>
    <w:rsid w:val="008B57D0"/>
    <w:rsid w:val="00922861"/>
    <w:rsid w:val="009E6C16"/>
    <w:rsid w:val="00E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7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2020-10-19T04:58:00Z</cp:lastPrinted>
  <dcterms:created xsi:type="dcterms:W3CDTF">2020-10-14T04:53:00Z</dcterms:created>
  <dcterms:modified xsi:type="dcterms:W3CDTF">2020-10-19T04:59:00Z</dcterms:modified>
</cp:coreProperties>
</file>