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B2" w:rsidRDefault="005570B2" w:rsidP="005570B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 о проведении антикоррупционной экспертизы </w:t>
      </w:r>
    </w:p>
    <w:p w:rsidR="005570B2" w:rsidRDefault="005570B2" w:rsidP="005570B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6606D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750A5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202</w:t>
      </w:r>
      <w:r w:rsidR="00C26A8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1252B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5570B2" w:rsidRDefault="005570B2" w:rsidP="005570B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5570B2" w:rsidRDefault="005570B2" w:rsidP="005570B2">
      <w:pPr>
        <w:pStyle w:val="ConsPlusNormal"/>
        <w:ind w:firstLine="540"/>
        <w:jc w:val="both"/>
      </w:pPr>
      <w:r>
        <w:t xml:space="preserve"> </w:t>
      </w:r>
      <w:proofErr w:type="gramStart"/>
      <w:r>
        <w:t xml:space="preserve">В соответствии с Федеральным законом от 25 декабря 2008 года № 273-ФЗ «О противодействии коррупции» и Законом Удмуртской Республики от 20 сентября 2007 года № 55-РЗ «О мерах противодействию  коррупционным проявлениям в Удмуртской Республике», Указом Президента Удмуртской Республики от 16 марта 2009 года № 48 «О порядке антикоррупционной экспертизы правовых актов органов государственной власти и их проектов» В соответствии с Федеральным </w:t>
      </w:r>
      <w:hyperlink r:id="rId5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</w:t>
      </w:r>
      <w:proofErr w:type="gramEnd"/>
      <w:r>
        <w:t xml:space="preserve"> </w:t>
      </w:r>
      <w:proofErr w:type="gramStart"/>
      <w:r>
        <w:t xml:space="preserve">25 декабря 2008 года N 273-ФЗ "О противодействии коррупции", Федеральным </w:t>
      </w:r>
      <w:hyperlink r:id="rId6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и </w:t>
      </w:r>
      <w:hyperlink r:id="rId7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Удмуртской Республики от 20 сентября 2007 года N 55-РЗ "О мерах по противодействию коррупционным проявлениям в Удмуртской Республике", в целях совершенствования правового регулирования, повышения качества правотворческой деятельности государственных органов</w:t>
      </w:r>
      <w:proofErr w:type="gramEnd"/>
      <w:r>
        <w:t xml:space="preserve"> Удмуртской Республики, выявления и устранения несовершенства правовых норм, которые повышают вероятнос</w:t>
      </w:r>
      <w:r w:rsidR="00ED538C">
        <w:t>ть коррупционных проявлений,  во 2</w:t>
      </w:r>
      <w:r w:rsidR="006750A5">
        <w:t xml:space="preserve"> квартале 202</w:t>
      </w:r>
      <w:r w:rsidR="00C26A88">
        <w:t>1</w:t>
      </w:r>
      <w:r>
        <w:t xml:space="preserve"> года проведена</w:t>
      </w:r>
      <w:r w:rsidR="00A42974">
        <w:t xml:space="preserve"> </w:t>
      </w:r>
      <w:r w:rsidR="00432C5B">
        <w:t xml:space="preserve">антикоррупционная экспертиза </w:t>
      </w:r>
      <w:r w:rsidR="00B60400">
        <w:t xml:space="preserve"> </w:t>
      </w:r>
      <w:r w:rsidR="00815A6C">
        <w:t>5</w:t>
      </w:r>
      <w:bookmarkStart w:id="0" w:name="_GoBack"/>
      <w:bookmarkEnd w:id="0"/>
      <w:r w:rsidR="00B60400">
        <w:t xml:space="preserve"> проектов</w:t>
      </w:r>
      <w:r>
        <w:t xml:space="preserve"> нор</w:t>
      </w:r>
      <w:r w:rsidR="00B60400">
        <w:t>мативных правовых актов</w:t>
      </w:r>
      <w:r>
        <w:t xml:space="preserve"> органов местного самоуправления муниципального образования «</w:t>
      </w:r>
      <w:r w:rsidR="00815A6C">
        <w:t>Кечевское</w:t>
      </w:r>
      <w:r>
        <w:t xml:space="preserve">». </w:t>
      </w:r>
    </w:p>
    <w:p w:rsidR="005570B2" w:rsidRDefault="005570B2" w:rsidP="005570B2">
      <w:pPr>
        <w:pStyle w:val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проведенной экспертизы коррупционных факторов и проявлений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EE3CBB" w:rsidRDefault="00EE3CBB"/>
    <w:sectPr w:rsidR="00EE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E4"/>
    <w:rsid w:val="0031252B"/>
    <w:rsid w:val="00417DEC"/>
    <w:rsid w:val="00432C5B"/>
    <w:rsid w:val="005570B2"/>
    <w:rsid w:val="006606D1"/>
    <w:rsid w:val="006750A5"/>
    <w:rsid w:val="007530E4"/>
    <w:rsid w:val="00815A6C"/>
    <w:rsid w:val="00A42974"/>
    <w:rsid w:val="00B60400"/>
    <w:rsid w:val="00C26A88"/>
    <w:rsid w:val="00ED538C"/>
    <w:rsid w:val="00EE3CBB"/>
    <w:rsid w:val="00F22A21"/>
    <w:rsid w:val="00F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0B2"/>
    <w:rPr>
      <w:color w:val="0000FF" w:themeColor="hyperlink"/>
      <w:u w:val="single"/>
    </w:rPr>
  </w:style>
  <w:style w:type="paragraph" w:customStyle="1" w:styleId="1">
    <w:name w:val="Без интервала1"/>
    <w:uiPriority w:val="99"/>
    <w:qFormat/>
    <w:rsid w:val="005570B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5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0B2"/>
    <w:rPr>
      <w:color w:val="0000FF" w:themeColor="hyperlink"/>
      <w:u w:val="single"/>
    </w:rPr>
  </w:style>
  <w:style w:type="paragraph" w:customStyle="1" w:styleId="1">
    <w:name w:val="Без интервала1"/>
    <w:uiPriority w:val="99"/>
    <w:qFormat/>
    <w:rsid w:val="005570B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5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0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4271A4503AEB8A08AD220807FA05DC6683AA4FF862F33C1E9A2B04AF4192019EBA4E0DC8F4E710349D6Ec3M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4271A4503AEB8A08AD3C0511965BD4648DF746F761FD6342C57059F8489856D9F5174F8CF9E612c3M6L" TargetMode="External"/><Relationship Id="rId5" Type="http://schemas.openxmlformats.org/officeDocument/2006/relationships/hyperlink" Target="consultantplus://offline/ref=004271A4503AEB8A08AD3C0511965BD4648FF647FA65FD6342C57059F8489856D9F5174F8CF9E615c3M4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СараеваНВ</dc:creator>
  <cp:lastModifiedBy>User</cp:lastModifiedBy>
  <cp:revision>2</cp:revision>
  <dcterms:created xsi:type="dcterms:W3CDTF">2021-08-30T07:20:00Z</dcterms:created>
  <dcterms:modified xsi:type="dcterms:W3CDTF">2021-08-30T07:20:00Z</dcterms:modified>
</cp:coreProperties>
</file>