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E8" w:rsidRPr="000B0AE8" w:rsidRDefault="000B0AE8" w:rsidP="000B0A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0AE8">
        <w:rPr>
          <w:rFonts w:ascii="Times New Roman" w:hAnsi="Times New Roman" w:cs="Times New Roman"/>
          <w:noProof/>
        </w:rPr>
        <w:drawing>
          <wp:inline distT="0" distB="0" distL="0" distR="0" wp14:anchorId="346074CA" wp14:editId="736D2639">
            <wp:extent cx="629920" cy="745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E8" w:rsidRPr="000B0AE8" w:rsidRDefault="000B0AE8" w:rsidP="000B0A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AE8" w:rsidRPr="000B0AE8" w:rsidRDefault="000B0AE8" w:rsidP="000B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AE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B0AE8" w:rsidRDefault="000B0AE8" w:rsidP="000B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AE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«Кечевское»</w:t>
      </w:r>
    </w:p>
    <w:p w:rsidR="000B0AE8" w:rsidRPr="000B0AE8" w:rsidRDefault="000B0AE8" w:rsidP="000B0A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0AE8" w:rsidRDefault="009E5A7D" w:rsidP="00FB541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 2</w:t>
      </w:r>
      <w:r w:rsidR="00FB541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7</w:t>
      </w:r>
      <w:r w:rsidR="00A00A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марта  2020</w:t>
      </w:r>
      <w:r w:rsidR="000B0AE8" w:rsidRPr="000B0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года</w:t>
      </w:r>
      <w:r w:rsidR="000B0AE8" w:rsidRPr="000B0A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B0AE8" w:rsidRPr="000B0A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="000B0AE8" w:rsidRPr="000B0AE8">
        <w:rPr>
          <w:rFonts w:ascii="Times New Roman" w:hAnsi="Times New Roman" w:cs="Times New Roman"/>
          <w:bCs/>
          <w:color w:val="000000"/>
          <w:sz w:val="28"/>
          <w:szCs w:val="28"/>
        </w:rPr>
        <w:t>Кечево</w:t>
      </w:r>
      <w:proofErr w:type="spellEnd"/>
      <w:r w:rsidR="000B0AE8" w:rsidRPr="000B0A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D84D2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B0AE8" w:rsidRPr="000B0AE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B541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02 а</w:t>
      </w:r>
    </w:p>
    <w:p w:rsidR="00FB5414" w:rsidRDefault="00FB5414" w:rsidP="00FB541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B5414" w:rsidRDefault="00FB5414" w:rsidP="00FB54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DCE" w:rsidRPr="00454DCE" w:rsidRDefault="000B0AE8" w:rsidP="00454D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0AE8">
        <w:rPr>
          <w:rFonts w:ascii="Times New Roman" w:hAnsi="Times New Roman" w:cs="Times New Roman"/>
          <w:b/>
          <w:sz w:val="28"/>
          <w:szCs w:val="28"/>
        </w:rPr>
        <w:t xml:space="preserve">Об уменьшении норм расходов ГСМ </w:t>
      </w:r>
      <w:r w:rsidR="00454DCE" w:rsidRPr="00454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="00454DCE" w:rsidRPr="00454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арендованный</w:t>
      </w:r>
      <w:proofErr w:type="gramEnd"/>
      <w:r w:rsidR="00454DCE" w:rsidRPr="00454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4DCE" w:rsidRPr="00454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54DCE" w:rsidRPr="00454DCE" w:rsidRDefault="00454DCE" w:rsidP="00454D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4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автомобиль, используемый в служебных целях Администрации </w:t>
      </w:r>
      <w:proofErr w:type="gramStart"/>
      <w:r w:rsidRPr="00454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454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«Кечевское»,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лет</w:t>
      </w:r>
      <w:r w:rsidRPr="00454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ний период</w:t>
      </w:r>
    </w:p>
    <w:p w:rsidR="000B0AE8" w:rsidRPr="000B0AE8" w:rsidRDefault="000B0AE8" w:rsidP="000B0A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4E22D3" w:rsidRPr="00454DCE" w:rsidRDefault="00166ACD" w:rsidP="00454DC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t xml:space="preserve">            </w:t>
      </w:r>
      <w:r w:rsidR="00123CC3" w:rsidRPr="00382F01">
        <w:rPr>
          <w:rFonts w:ascii="Times New Roman" w:hAnsi="Times New Roman" w:cs="Times New Roman"/>
          <w:sz w:val="28"/>
          <w:szCs w:val="28"/>
        </w:rPr>
        <w:t>Руководствуясь распоряжением Министерства транспорта Р</w:t>
      </w:r>
      <w:r w:rsidR="00B02E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23CC3" w:rsidRPr="00382F01">
        <w:rPr>
          <w:rFonts w:ascii="Times New Roman" w:hAnsi="Times New Roman" w:cs="Times New Roman"/>
          <w:sz w:val="28"/>
          <w:szCs w:val="28"/>
        </w:rPr>
        <w:t>Ф</w:t>
      </w:r>
      <w:r w:rsidR="00B02EA0">
        <w:rPr>
          <w:rFonts w:ascii="Times New Roman" w:hAnsi="Times New Roman" w:cs="Times New Roman"/>
          <w:sz w:val="28"/>
          <w:szCs w:val="28"/>
        </w:rPr>
        <w:t>едерации</w:t>
      </w:r>
      <w:r w:rsidR="00123CC3" w:rsidRPr="00382F01">
        <w:rPr>
          <w:rFonts w:ascii="Times New Roman" w:hAnsi="Times New Roman" w:cs="Times New Roman"/>
          <w:sz w:val="28"/>
          <w:szCs w:val="28"/>
        </w:rPr>
        <w:t xml:space="preserve"> от 14.03.2008</w:t>
      </w:r>
      <w:r w:rsidR="00B02EA0">
        <w:rPr>
          <w:rFonts w:ascii="Times New Roman" w:hAnsi="Times New Roman" w:cs="Times New Roman"/>
          <w:sz w:val="28"/>
          <w:szCs w:val="28"/>
        </w:rPr>
        <w:t xml:space="preserve"> </w:t>
      </w:r>
      <w:r w:rsidR="00123CC3" w:rsidRPr="00382F01">
        <w:rPr>
          <w:rFonts w:ascii="Times New Roman" w:hAnsi="Times New Roman" w:cs="Times New Roman"/>
          <w:sz w:val="28"/>
          <w:szCs w:val="28"/>
        </w:rPr>
        <w:t>г</w:t>
      </w:r>
      <w:r w:rsidR="00B02EA0">
        <w:rPr>
          <w:rFonts w:ascii="Times New Roman" w:hAnsi="Times New Roman" w:cs="Times New Roman"/>
          <w:sz w:val="28"/>
          <w:szCs w:val="28"/>
        </w:rPr>
        <w:t>ода</w:t>
      </w:r>
      <w:r w:rsidR="00123CC3" w:rsidRPr="00382F01">
        <w:rPr>
          <w:rFonts w:ascii="Times New Roman" w:hAnsi="Times New Roman" w:cs="Times New Roman"/>
          <w:sz w:val="28"/>
          <w:szCs w:val="28"/>
        </w:rPr>
        <w:t xml:space="preserve"> № АМ-23-р </w:t>
      </w:r>
      <w:r w:rsidR="00B02EA0">
        <w:rPr>
          <w:rFonts w:ascii="Times New Roman" w:hAnsi="Times New Roman" w:cs="Times New Roman"/>
          <w:sz w:val="28"/>
          <w:szCs w:val="28"/>
        </w:rPr>
        <w:t>«</w:t>
      </w:r>
      <w:r w:rsidR="00B02EA0" w:rsidRPr="00B02EA0">
        <w:rPr>
          <w:rFonts w:ascii="Times New Roman" w:hAnsi="Times New Roman" w:cs="Times New Roman"/>
          <w:sz w:val="28"/>
          <w:szCs w:val="28"/>
        </w:rPr>
        <w:t>О введении в действие Методических рекомендаций "Нормы расхода топлив и смазочных материалов на автомобильном транспорте"</w:t>
      </w:r>
      <w:r w:rsidR="00123CC3" w:rsidRPr="00382F01">
        <w:rPr>
          <w:rFonts w:ascii="Times New Roman" w:hAnsi="Times New Roman" w:cs="Times New Roman"/>
          <w:sz w:val="28"/>
          <w:szCs w:val="28"/>
        </w:rPr>
        <w:t>,  в связи с наступлением весенне-летнего периода утвердить нормы расходов горюче-смазочных материалов   без</w:t>
      </w:r>
      <w:r w:rsidR="00FB5414">
        <w:rPr>
          <w:rFonts w:ascii="Times New Roman" w:hAnsi="Times New Roman" w:cs="Times New Roman"/>
          <w:sz w:val="28"/>
          <w:szCs w:val="28"/>
        </w:rPr>
        <w:t xml:space="preserve"> зимней надбавки  с 1 апреля 2020</w:t>
      </w:r>
      <w:r w:rsidR="00B02EA0">
        <w:rPr>
          <w:rFonts w:ascii="Times New Roman" w:hAnsi="Times New Roman" w:cs="Times New Roman"/>
          <w:sz w:val="28"/>
          <w:szCs w:val="28"/>
        </w:rPr>
        <w:t xml:space="preserve"> </w:t>
      </w:r>
      <w:r w:rsidR="00123CC3" w:rsidRPr="00382F01">
        <w:rPr>
          <w:rFonts w:ascii="Times New Roman" w:hAnsi="Times New Roman" w:cs="Times New Roman"/>
          <w:sz w:val="28"/>
          <w:szCs w:val="28"/>
        </w:rPr>
        <w:t>г</w:t>
      </w:r>
      <w:r w:rsidR="00B02EA0">
        <w:rPr>
          <w:rFonts w:ascii="Times New Roman" w:hAnsi="Times New Roman" w:cs="Times New Roman"/>
          <w:sz w:val="28"/>
          <w:szCs w:val="28"/>
        </w:rPr>
        <w:t>ода</w:t>
      </w:r>
      <w:r w:rsidR="00123CC3" w:rsidRPr="00382F01">
        <w:rPr>
          <w:rFonts w:ascii="Times New Roman" w:hAnsi="Times New Roman" w:cs="Times New Roman"/>
          <w:sz w:val="28"/>
          <w:szCs w:val="28"/>
        </w:rPr>
        <w:t xml:space="preserve"> </w:t>
      </w:r>
      <w:r w:rsidR="002C6597">
        <w:rPr>
          <w:rFonts w:ascii="Times New Roman" w:hAnsi="Times New Roman" w:cs="Times New Roman"/>
          <w:sz w:val="28"/>
          <w:szCs w:val="28"/>
        </w:rPr>
        <w:t>согласно таблиц</w:t>
      </w:r>
      <w:r w:rsidR="00D84D2D">
        <w:rPr>
          <w:rFonts w:ascii="Times New Roman" w:hAnsi="Times New Roman" w:cs="Times New Roman"/>
          <w:sz w:val="28"/>
          <w:szCs w:val="28"/>
        </w:rPr>
        <w:t>е</w:t>
      </w:r>
      <w:r w:rsidR="00454DCE">
        <w:rPr>
          <w:rFonts w:ascii="Times New Roman" w:hAnsi="Times New Roman" w:cs="Times New Roman"/>
          <w:sz w:val="28"/>
          <w:szCs w:val="28"/>
        </w:rPr>
        <w:t>:</w:t>
      </w:r>
      <w:r w:rsidR="002C6597" w:rsidRPr="00B02EA0">
        <w:rPr>
          <w:rFonts w:ascii="Times New Roman" w:hAnsi="Times New Roman" w:cs="Times New Roman"/>
          <w:sz w:val="28"/>
          <w:szCs w:val="28"/>
        </w:rPr>
        <w:t xml:space="preserve">       </w:t>
      </w:r>
      <w:r w:rsidR="002C6597" w:rsidRPr="00B02EA0">
        <w:rPr>
          <w:rFonts w:ascii="Times New Roman" w:hAnsi="Times New Roman" w:cs="Times New Roman"/>
          <w:sz w:val="28"/>
          <w:szCs w:val="28"/>
        </w:rPr>
        <w:tab/>
      </w:r>
      <w:r w:rsidR="002C6597" w:rsidRPr="000B0AE8">
        <w:rPr>
          <w:rFonts w:ascii="Times New Roman" w:hAnsi="Times New Roman" w:cs="Times New Roman"/>
          <w:sz w:val="24"/>
          <w:szCs w:val="24"/>
        </w:rPr>
        <w:t xml:space="preserve">  </w:t>
      </w:r>
      <w:r w:rsidR="000B0AE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993"/>
        <w:gridCol w:w="992"/>
        <w:gridCol w:w="850"/>
        <w:gridCol w:w="992"/>
        <w:gridCol w:w="709"/>
        <w:gridCol w:w="851"/>
        <w:gridCol w:w="992"/>
        <w:gridCol w:w="567"/>
        <w:gridCol w:w="567"/>
      </w:tblGrid>
      <w:tr w:rsidR="008447B8" w:rsidRPr="000B0AE8" w:rsidTr="000B0AE8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B8" w:rsidRPr="000B0AE8" w:rsidRDefault="008447B8" w:rsidP="008D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Гос. номе</w:t>
            </w:r>
            <w:r w:rsidR="008D2EA7" w:rsidRPr="000B0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B8" w:rsidRPr="000B0AE8" w:rsidRDefault="008447B8" w:rsidP="008D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Марка автомобил</w:t>
            </w:r>
            <w:r w:rsidR="008D2EA7" w:rsidRPr="000B0A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0AE8" w:rsidRPr="000B0AE8">
              <w:rPr>
                <w:rFonts w:ascii="Times New Roman" w:hAnsi="Times New Roman" w:cs="Times New Roman"/>
                <w:sz w:val="24"/>
                <w:szCs w:val="24"/>
              </w:rPr>
              <w:t xml:space="preserve">, год выпуска, </w:t>
            </w: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 xml:space="preserve"> кол-во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8" w:rsidRPr="000B0AE8" w:rsidRDefault="008447B8" w:rsidP="008D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Базовая норма (бензина или ДТ) на 100 км (л)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8" w:rsidRPr="000B0AE8" w:rsidRDefault="008447B8" w:rsidP="008D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 xml:space="preserve">15% за работу автотранспорта  в г. </w:t>
            </w:r>
            <w:proofErr w:type="gramStart"/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Ижевске</w:t>
            </w:r>
            <w:proofErr w:type="gramEnd"/>
          </w:p>
          <w:p w:rsidR="008447B8" w:rsidRPr="000B0AE8" w:rsidRDefault="008447B8" w:rsidP="008D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8" w:rsidRPr="000B0AE8" w:rsidRDefault="008447B8" w:rsidP="008D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7%        на использование кондиционера  (л)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B8" w:rsidRPr="000B0AE8" w:rsidRDefault="008447B8" w:rsidP="003B4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D2EA7"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 </w:t>
            </w:r>
            <w:r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автомо</w:t>
            </w:r>
            <w:r w:rsidR="008D2EA7"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>биля  100т</w:t>
            </w:r>
            <w:proofErr w:type="gramStart"/>
            <w:r w:rsidR="008D2EA7"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>м или    5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B8" w:rsidRPr="000B0AE8" w:rsidRDefault="008447B8" w:rsidP="008D2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>10%   эксплуатация автомобиля более 150т.км</w:t>
            </w:r>
            <w:proofErr w:type="gramStart"/>
            <w:r w:rsidR="000B0A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0B0AE8">
              <w:rPr>
                <w:rFonts w:ascii="Times New Roman" w:hAnsi="Times New Roman" w:cs="Times New Roman"/>
                <w:bCs/>
                <w:sz w:val="24"/>
                <w:szCs w:val="24"/>
              </w:rPr>
              <w:t>ли     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B8" w:rsidRPr="000B0AE8" w:rsidRDefault="008447B8" w:rsidP="008D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10%    за работу в зимнее время</w:t>
            </w:r>
            <w:r w:rsidR="008D2EA7" w:rsidRPr="000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Летнее время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Зимнее время</w:t>
            </w:r>
          </w:p>
        </w:tc>
      </w:tr>
      <w:tr w:rsidR="008447B8" w:rsidRPr="000B0AE8" w:rsidTr="000B0AE8">
        <w:trPr>
          <w:trHeight w:val="155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село на 100 км</w:t>
            </w:r>
            <w:r w:rsidR="008D2EA7" w:rsidRPr="000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город на 100 км (л)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село на 100 км</w:t>
            </w:r>
            <w:r w:rsidR="008D2EA7" w:rsidRPr="000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B8" w:rsidRPr="000B0AE8" w:rsidRDefault="008447B8" w:rsidP="004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город на 100 км (л)</w:t>
            </w:r>
          </w:p>
        </w:tc>
      </w:tr>
      <w:tr w:rsidR="000B0AE8" w:rsidRPr="000B0AE8" w:rsidTr="000B0AE8">
        <w:trPr>
          <w:trHeight w:val="7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Pr="000B0AE8" w:rsidRDefault="000B0AE8" w:rsidP="001E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350 НН 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AE8" w:rsidRDefault="000B0AE8" w:rsidP="000B0AE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SCHEVROLET</w:t>
            </w:r>
            <w:r w:rsidRPr="000B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AVEO</w:t>
            </w:r>
            <w:r w:rsidRPr="000B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2008 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0B0AE8" w:rsidRPr="000B0AE8" w:rsidRDefault="000B0AE8" w:rsidP="000B0A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посадочных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hAnsi="Times New Roman" w:cs="Times New Roman"/>
                <w:sz w:val="24"/>
                <w:szCs w:val="24"/>
              </w:rPr>
              <w:t>1,545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Pr="000B0AE8" w:rsidRDefault="000B0AE8" w:rsidP="00CD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D2A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Pr="000B0AE8" w:rsidRDefault="000B0AE8" w:rsidP="00CD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A1D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E8" w:rsidRPr="000B0AE8" w:rsidTr="000B0AE8">
        <w:trPr>
          <w:trHeight w:val="17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Pr="000B0AE8" w:rsidRDefault="000B0AE8" w:rsidP="001E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Pr="000B0AE8" w:rsidRDefault="000B0AE8" w:rsidP="000B0AE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Default="000B0AE8" w:rsidP="000B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кондиционером</w:t>
            </w:r>
          </w:p>
          <w:p w:rsidR="000B0AE8" w:rsidRDefault="000B0AE8" w:rsidP="00CD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D2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E8" w:rsidRDefault="000B0AE8" w:rsidP="00CD2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кондиционером</w:t>
            </w:r>
          </w:p>
          <w:p w:rsidR="000B0AE8" w:rsidRDefault="000B0AE8" w:rsidP="00CD2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74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8" w:rsidRPr="000B0AE8" w:rsidRDefault="000B0AE8" w:rsidP="007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2D3" w:rsidRDefault="004E22D3" w:rsidP="00123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9E1" w:rsidRPr="000559E1" w:rsidRDefault="00674A0A" w:rsidP="0005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59E1" w:rsidRPr="000559E1">
        <w:rPr>
          <w:rFonts w:ascii="Times New Roman" w:hAnsi="Times New Roman" w:cs="Times New Roman"/>
          <w:sz w:val="28"/>
          <w:szCs w:val="28"/>
        </w:rPr>
        <w:t>лава муниципального образования «Кеч</w:t>
      </w:r>
      <w:r w:rsidR="00D84D2D">
        <w:rPr>
          <w:rFonts w:ascii="Times New Roman" w:hAnsi="Times New Roman" w:cs="Times New Roman"/>
          <w:sz w:val="28"/>
          <w:szCs w:val="28"/>
        </w:rPr>
        <w:t xml:space="preserve">евское»                </w:t>
      </w:r>
      <w:r w:rsidR="00454DCE">
        <w:rPr>
          <w:rFonts w:ascii="Times New Roman" w:hAnsi="Times New Roman" w:cs="Times New Roman"/>
          <w:sz w:val="28"/>
          <w:szCs w:val="28"/>
        </w:rPr>
        <w:t xml:space="preserve"> </w:t>
      </w:r>
      <w:r w:rsidR="00D84D2D">
        <w:rPr>
          <w:rFonts w:ascii="Times New Roman" w:hAnsi="Times New Roman" w:cs="Times New Roman"/>
          <w:sz w:val="28"/>
          <w:szCs w:val="28"/>
        </w:rPr>
        <w:t xml:space="preserve">   </w:t>
      </w:r>
      <w:r w:rsidR="000559E1" w:rsidRPr="000559E1">
        <w:rPr>
          <w:rFonts w:ascii="Times New Roman" w:hAnsi="Times New Roman" w:cs="Times New Roman"/>
          <w:sz w:val="28"/>
          <w:szCs w:val="28"/>
        </w:rPr>
        <w:t>С. А. Золотарев</w:t>
      </w:r>
    </w:p>
    <w:sectPr w:rsidR="000559E1" w:rsidRPr="0005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1"/>
    <w:rsid w:val="00003F4E"/>
    <w:rsid w:val="000559E1"/>
    <w:rsid w:val="000B0AE8"/>
    <w:rsid w:val="00123CC3"/>
    <w:rsid w:val="00166ACD"/>
    <w:rsid w:val="002C6597"/>
    <w:rsid w:val="00382F01"/>
    <w:rsid w:val="003B4C2A"/>
    <w:rsid w:val="00454DCE"/>
    <w:rsid w:val="0048144E"/>
    <w:rsid w:val="004A6281"/>
    <w:rsid w:val="004E22D3"/>
    <w:rsid w:val="00574606"/>
    <w:rsid w:val="00674A0A"/>
    <w:rsid w:val="0072632D"/>
    <w:rsid w:val="008447B8"/>
    <w:rsid w:val="008A0127"/>
    <w:rsid w:val="008A719A"/>
    <w:rsid w:val="008D2EA7"/>
    <w:rsid w:val="009A55A1"/>
    <w:rsid w:val="009E5A7D"/>
    <w:rsid w:val="00A00A4E"/>
    <w:rsid w:val="00A40EC9"/>
    <w:rsid w:val="00A66F69"/>
    <w:rsid w:val="00B02EA0"/>
    <w:rsid w:val="00CB3D3E"/>
    <w:rsid w:val="00CD2A1D"/>
    <w:rsid w:val="00D101BE"/>
    <w:rsid w:val="00D84D2D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A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A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User</cp:lastModifiedBy>
  <cp:revision>21</cp:revision>
  <cp:lastPrinted>2020-07-02T09:14:00Z</cp:lastPrinted>
  <dcterms:created xsi:type="dcterms:W3CDTF">2019-03-27T06:21:00Z</dcterms:created>
  <dcterms:modified xsi:type="dcterms:W3CDTF">2020-07-02T09:14:00Z</dcterms:modified>
</cp:coreProperties>
</file>