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C" w:rsidRPr="00B051C4" w:rsidRDefault="0001732C" w:rsidP="0001732C">
      <w:pPr>
        <w:jc w:val="center"/>
        <w:rPr>
          <w:rFonts w:ascii="Bell MT" w:hAnsi="Bell MT" w:cs="Cambria"/>
          <w:b/>
        </w:rPr>
      </w:pPr>
      <w:r w:rsidRPr="00B051C4">
        <w:rPr>
          <w:rFonts w:ascii="Cambria" w:hAnsi="Cambria" w:cs="Cambria"/>
          <w:b/>
        </w:rPr>
        <w:t>Договор</w:t>
      </w:r>
      <w:r>
        <w:rPr>
          <w:rFonts w:ascii="Cambria" w:hAnsi="Cambria" w:cs="Cambria"/>
          <w:b/>
        </w:rPr>
        <w:t xml:space="preserve"> </w:t>
      </w:r>
      <w:r w:rsidRPr="00B051C4">
        <w:rPr>
          <w:rFonts w:ascii="Cambria" w:hAnsi="Cambria" w:cs="Cambria"/>
          <w:b/>
        </w:rPr>
        <w:t>об</w:t>
      </w:r>
      <w:r>
        <w:rPr>
          <w:rFonts w:ascii="Cambria" w:hAnsi="Cambria" w:cs="Cambria"/>
          <w:b/>
        </w:rPr>
        <w:t xml:space="preserve"> </w:t>
      </w:r>
      <w:r w:rsidRPr="00B051C4">
        <w:rPr>
          <w:rFonts w:ascii="Cambria" w:hAnsi="Cambria" w:cs="Cambria"/>
          <w:b/>
        </w:rPr>
        <w:t>оказании</w:t>
      </w:r>
      <w:r>
        <w:rPr>
          <w:rFonts w:ascii="Cambria" w:hAnsi="Cambria" w:cs="Cambria"/>
          <w:b/>
        </w:rPr>
        <w:t xml:space="preserve"> </w:t>
      </w:r>
      <w:r w:rsidR="00874178">
        <w:rPr>
          <w:rFonts w:ascii="Cambria" w:hAnsi="Cambria" w:cs="Cambria"/>
          <w:b/>
        </w:rPr>
        <w:t>услуг</w:t>
      </w:r>
    </w:p>
    <w:p w:rsidR="0001732C" w:rsidRPr="00B051C4" w:rsidRDefault="0001732C" w:rsidP="0001732C">
      <w:pPr>
        <w:rPr>
          <w:rFonts w:ascii="Cambria" w:hAnsi="Cambria" w:cs="Cambria"/>
          <w:sz w:val="19"/>
          <w:szCs w:val="19"/>
        </w:rPr>
      </w:pPr>
      <w:r w:rsidRPr="00B051C4">
        <w:rPr>
          <w:rFonts w:ascii="Cambria" w:hAnsi="Cambria" w:cs="Cambria"/>
          <w:b/>
          <w:sz w:val="19"/>
          <w:szCs w:val="19"/>
        </w:rPr>
        <w:t xml:space="preserve">г. Агрыз                                                                                  </w:t>
      </w:r>
      <w:r>
        <w:rPr>
          <w:rFonts w:ascii="Cambria" w:hAnsi="Cambria" w:cs="Cambria"/>
          <w:b/>
          <w:sz w:val="19"/>
          <w:szCs w:val="19"/>
        </w:rPr>
        <w:t xml:space="preserve">                                                                </w:t>
      </w:r>
      <w:r w:rsidR="00D87D71">
        <w:rPr>
          <w:rFonts w:ascii="Cambria" w:hAnsi="Cambria" w:cs="Cambria"/>
          <w:b/>
          <w:sz w:val="19"/>
          <w:szCs w:val="19"/>
        </w:rPr>
        <w:t xml:space="preserve">                               15</w:t>
      </w:r>
      <w:bookmarkStart w:id="0" w:name="_GoBack"/>
      <w:bookmarkEnd w:id="0"/>
      <w:r>
        <w:rPr>
          <w:rFonts w:ascii="Cambria" w:hAnsi="Cambria" w:cs="Cambria"/>
          <w:b/>
          <w:sz w:val="19"/>
          <w:szCs w:val="19"/>
        </w:rPr>
        <w:t>.06.2020</w:t>
      </w:r>
      <w:r w:rsidRPr="00B051C4">
        <w:rPr>
          <w:rFonts w:ascii="Cambria" w:hAnsi="Cambria" w:cs="Cambria"/>
          <w:b/>
          <w:sz w:val="19"/>
          <w:szCs w:val="19"/>
        </w:rPr>
        <w:t>г.</w:t>
      </w:r>
    </w:p>
    <w:p w:rsidR="0001732C" w:rsidRPr="00FB6834" w:rsidRDefault="0001732C" w:rsidP="001F5210">
      <w:pPr>
        <w:jc w:val="both"/>
        <w:rPr>
          <w:rFonts w:ascii="Cambria" w:hAnsi="Cambria" w:cs="Cambria"/>
          <w:b/>
          <w:sz w:val="24"/>
          <w:szCs w:val="24"/>
        </w:rPr>
      </w:pPr>
      <w:r w:rsidRPr="00FB6834">
        <w:rPr>
          <w:rFonts w:ascii="Cambria" w:hAnsi="Cambria" w:cs="Cambria"/>
          <w:sz w:val="24"/>
          <w:szCs w:val="24"/>
        </w:rPr>
        <w:t xml:space="preserve">Индивидуальный предприниматель </w:t>
      </w:r>
      <w:proofErr w:type="spellStart"/>
      <w:r w:rsidRPr="00FB6834">
        <w:rPr>
          <w:rFonts w:ascii="Cambria" w:hAnsi="Cambria" w:cs="Cambria"/>
          <w:b/>
          <w:sz w:val="24"/>
          <w:szCs w:val="24"/>
        </w:rPr>
        <w:t>Чебыкина</w:t>
      </w:r>
      <w:proofErr w:type="spellEnd"/>
      <w:r w:rsidRPr="00FB6834">
        <w:rPr>
          <w:rFonts w:ascii="Cambria" w:hAnsi="Cambria" w:cs="Cambria"/>
          <w:b/>
          <w:sz w:val="24"/>
          <w:szCs w:val="24"/>
        </w:rPr>
        <w:t xml:space="preserve"> Наталья Валерьевна</w:t>
      </w:r>
      <w:r w:rsidRPr="00FB6834">
        <w:rPr>
          <w:rFonts w:ascii="Cambria" w:hAnsi="Cambria" w:cs="Cambria"/>
          <w:sz w:val="24"/>
          <w:szCs w:val="24"/>
        </w:rPr>
        <w:t>, именуемая в дальнейшем «Исполнитель», ИНН 160100647096, действующая на основании ОГРНИП 314167416900037, данного МИФНС № 9 по Республике Татарстан с одной стороны и</w:t>
      </w:r>
      <w:r>
        <w:rPr>
          <w:rFonts w:ascii="Cambria" w:hAnsi="Cambria" w:cs="Cambria"/>
          <w:sz w:val="24"/>
          <w:szCs w:val="24"/>
        </w:rPr>
        <w:t xml:space="preserve"> Глава муниципального образования </w:t>
      </w:r>
      <w:r>
        <w:rPr>
          <w:b/>
          <w:sz w:val="24"/>
          <w:szCs w:val="24"/>
        </w:rPr>
        <w:t xml:space="preserve"> «Бурановское» Девятова Надежда Васильевна</w:t>
      </w:r>
      <w:proofErr w:type="gramStart"/>
      <w:r>
        <w:rPr>
          <w:b/>
          <w:sz w:val="24"/>
          <w:szCs w:val="24"/>
        </w:rPr>
        <w:t xml:space="preserve"> </w:t>
      </w:r>
      <w:r w:rsidRPr="00FB6834">
        <w:rPr>
          <w:b/>
          <w:sz w:val="24"/>
          <w:szCs w:val="24"/>
        </w:rPr>
        <w:t>,</w:t>
      </w:r>
      <w:proofErr w:type="gramEnd"/>
      <w:r w:rsidRPr="00FB6834">
        <w:rPr>
          <w:rFonts w:ascii="Cambria" w:hAnsi="Cambria" w:cs="Cambria"/>
          <w:sz w:val="24"/>
          <w:szCs w:val="24"/>
        </w:rPr>
        <w:t>именуемого в дальнейшем «Заказчик»  с другой стороны, заключили настоящий Договор о нижеследующем:</w:t>
      </w:r>
    </w:p>
    <w:p w:rsidR="0001732C" w:rsidRDefault="0001732C" w:rsidP="001F5210">
      <w:pPr>
        <w:jc w:val="both"/>
        <w:rPr>
          <w:rFonts w:ascii="Cambria" w:hAnsi="Cambria" w:cs="Cambria"/>
          <w:b/>
          <w:sz w:val="24"/>
          <w:szCs w:val="24"/>
        </w:rPr>
      </w:pPr>
    </w:p>
    <w:p w:rsidR="0001732C" w:rsidRPr="00FB6834" w:rsidRDefault="0001732C" w:rsidP="001F5210">
      <w:pPr>
        <w:spacing w:after="0"/>
        <w:jc w:val="both"/>
        <w:rPr>
          <w:rFonts w:ascii="Bell MT" w:hAnsi="Bell MT"/>
          <w:b/>
          <w:sz w:val="24"/>
          <w:szCs w:val="24"/>
        </w:rPr>
      </w:pPr>
      <w:r w:rsidRPr="00FB6834">
        <w:rPr>
          <w:rFonts w:ascii="Cambria" w:hAnsi="Cambria" w:cs="Cambria"/>
          <w:b/>
          <w:sz w:val="24"/>
          <w:szCs w:val="24"/>
        </w:rPr>
        <w:t xml:space="preserve">                                                      </w:t>
      </w:r>
      <w:r>
        <w:rPr>
          <w:rFonts w:ascii="Cambria" w:hAnsi="Cambria" w:cs="Cambria"/>
          <w:b/>
          <w:sz w:val="24"/>
          <w:szCs w:val="24"/>
        </w:rPr>
        <w:t>1.</w:t>
      </w:r>
      <w:r w:rsidRPr="00FB6834">
        <w:rPr>
          <w:rFonts w:ascii="Cambria" w:hAnsi="Cambria" w:cs="Cambria"/>
          <w:b/>
          <w:sz w:val="24"/>
          <w:szCs w:val="24"/>
        </w:rPr>
        <w:t xml:space="preserve">  Предмет договора.</w:t>
      </w:r>
    </w:p>
    <w:p w:rsidR="0001732C" w:rsidRPr="00FB6834" w:rsidRDefault="001F5210" w:rsidP="001F521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Bell MT" w:hAnsi="Bell MT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Договору оказания услуг </w:t>
      </w:r>
      <w:r w:rsidR="0001732C" w:rsidRPr="00FB6834">
        <w:rPr>
          <w:rFonts w:ascii="Cambria" w:hAnsi="Cambria"/>
          <w:sz w:val="24"/>
          <w:szCs w:val="24"/>
        </w:rPr>
        <w:t>Исполнитель обязуется по заданию Заказчика оказать услуги, указанные в п. 1.2.настоящего Договора, а Заказчик обязуется оплатить эти услуги.</w:t>
      </w:r>
    </w:p>
    <w:p w:rsidR="0001732C" w:rsidRPr="009C4FDF" w:rsidRDefault="0001732C" w:rsidP="004101B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4101B4">
        <w:rPr>
          <w:rFonts w:ascii="Cambria" w:hAnsi="Cambria"/>
          <w:sz w:val="24"/>
          <w:szCs w:val="24"/>
        </w:rPr>
        <w:t>Исполнитель принимает на себя обязательства</w:t>
      </w:r>
      <w:r w:rsidR="00230D84" w:rsidRPr="004101B4">
        <w:rPr>
          <w:rFonts w:ascii="Cambria" w:hAnsi="Cambria"/>
          <w:sz w:val="24"/>
          <w:szCs w:val="24"/>
        </w:rPr>
        <w:t xml:space="preserve"> </w:t>
      </w:r>
      <w:r w:rsidR="004101B4">
        <w:rPr>
          <w:rFonts w:ascii="Cambria" w:hAnsi="Cambria"/>
          <w:sz w:val="24"/>
          <w:szCs w:val="24"/>
        </w:rPr>
        <w:t>в рамках Программы «Развитие общественной инфраструктуры, основанного на местных инициативах</w:t>
      </w:r>
      <w:r w:rsidR="009C4FDF">
        <w:rPr>
          <w:rFonts w:ascii="Cambria" w:hAnsi="Cambria"/>
          <w:sz w:val="24"/>
          <w:szCs w:val="24"/>
        </w:rPr>
        <w:t>, «Ремонт и благоустройство территории</w:t>
      </w:r>
      <w:r w:rsidR="009C4FDF" w:rsidRPr="009C4FDF">
        <w:rPr>
          <w:rFonts w:ascii="Cambria" w:hAnsi="Cambria"/>
          <w:sz w:val="24"/>
          <w:szCs w:val="24"/>
        </w:rPr>
        <w:t xml:space="preserve"> </w:t>
      </w:r>
      <w:r w:rsidR="009C4FDF" w:rsidRPr="004101B4">
        <w:rPr>
          <w:rFonts w:ascii="Cambria" w:hAnsi="Cambria"/>
          <w:sz w:val="24"/>
          <w:szCs w:val="24"/>
        </w:rPr>
        <w:t xml:space="preserve">обелиска по </w:t>
      </w:r>
      <w:proofErr w:type="spellStart"/>
      <w:r w:rsidR="009C4FDF" w:rsidRPr="004101B4">
        <w:rPr>
          <w:rFonts w:ascii="Cambria" w:hAnsi="Cambria"/>
          <w:sz w:val="24"/>
          <w:szCs w:val="24"/>
        </w:rPr>
        <w:t>ул</w:t>
      </w:r>
      <w:proofErr w:type="gramStart"/>
      <w:r w:rsidR="009C4FDF" w:rsidRPr="004101B4">
        <w:rPr>
          <w:rFonts w:ascii="Cambria" w:hAnsi="Cambria"/>
          <w:sz w:val="24"/>
          <w:szCs w:val="24"/>
        </w:rPr>
        <w:t>.Т</w:t>
      </w:r>
      <w:proofErr w:type="gramEnd"/>
      <w:r w:rsidR="009C4FDF" w:rsidRPr="004101B4">
        <w:rPr>
          <w:rFonts w:ascii="Cambria" w:hAnsi="Cambria"/>
          <w:sz w:val="24"/>
          <w:szCs w:val="24"/>
        </w:rPr>
        <w:t>рактовая</w:t>
      </w:r>
      <w:proofErr w:type="spellEnd"/>
      <w:r w:rsidR="009C4FDF" w:rsidRPr="004101B4">
        <w:rPr>
          <w:rFonts w:ascii="Cambria" w:hAnsi="Cambria"/>
          <w:sz w:val="24"/>
          <w:szCs w:val="24"/>
        </w:rPr>
        <w:t xml:space="preserve"> в </w:t>
      </w:r>
      <w:proofErr w:type="spellStart"/>
      <w:r w:rsidR="009C4FDF" w:rsidRPr="004101B4">
        <w:rPr>
          <w:rFonts w:ascii="Cambria" w:hAnsi="Cambria"/>
          <w:sz w:val="24"/>
          <w:szCs w:val="24"/>
        </w:rPr>
        <w:t>д.Пуро</w:t>
      </w:r>
      <w:proofErr w:type="spellEnd"/>
      <w:r w:rsidR="009C4FDF" w:rsidRPr="004101B4">
        <w:rPr>
          <w:rFonts w:ascii="Cambria" w:hAnsi="Cambria"/>
          <w:sz w:val="24"/>
          <w:szCs w:val="24"/>
        </w:rPr>
        <w:t>-Можга Малопургинского района Удмуртской Республики</w:t>
      </w:r>
      <w:r w:rsidR="009C4FDF">
        <w:rPr>
          <w:rFonts w:ascii="Cambria" w:hAnsi="Cambria"/>
          <w:sz w:val="24"/>
          <w:szCs w:val="24"/>
        </w:rPr>
        <w:t xml:space="preserve">» </w:t>
      </w:r>
      <w:r w:rsidR="00230D84" w:rsidRPr="009C4FDF">
        <w:rPr>
          <w:rFonts w:ascii="Cambria" w:hAnsi="Cambria"/>
          <w:sz w:val="24"/>
          <w:szCs w:val="24"/>
        </w:rPr>
        <w:t xml:space="preserve">выполнить </w:t>
      </w:r>
      <w:r w:rsidR="009C4FDF">
        <w:rPr>
          <w:rFonts w:ascii="Cambria" w:hAnsi="Cambria"/>
          <w:sz w:val="24"/>
          <w:szCs w:val="24"/>
        </w:rPr>
        <w:t xml:space="preserve">следующие </w:t>
      </w:r>
      <w:r w:rsidR="00230D84" w:rsidRPr="009C4FDF">
        <w:rPr>
          <w:rFonts w:ascii="Cambria" w:hAnsi="Cambria"/>
          <w:sz w:val="24"/>
          <w:szCs w:val="24"/>
        </w:rPr>
        <w:t>раб</w:t>
      </w:r>
      <w:r w:rsidR="004101B4" w:rsidRPr="009C4FDF">
        <w:rPr>
          <w:rFonts w:ascii="Cambria" w:hAnsi="Cambria"/>
          <w:sz w:val="24"/>
          <w:szCs w:val="24"/>
        </w:rPr>
        <w:t xml:space="preserve">оты </w:t>
      </w:r>
      <w:r w:rsidR="009C4FDF">
        <w:rPr>
          <w:rFonts w:ascii="Cambria" w:hAnsi="Cambria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100"/>
        <w:gridCol w:w="1475"/>
        <w:gridCol w:w="1134"/>
        <w:gridCol w:w="1927"/>
      </w:tblGrid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Ед. изм.</w:t>
            </w: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цена</w:t>
            </w:r>
          </w:p>
        </w:tc>
        <w:tc>
          <w:tcPr>
            <w:tcW w:w="1927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сумма</w:t>
            </w:r>
          </w:p>
        </w:tc>
      </w:tr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F5210" w:rsidRDefault="006F18B1" w:rsidP="0006438E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Изготовление и монтаж </w:t>
            </w:r>
            <w:r w:rsidR="0006438E">
              <w:rPr>
                <w:rFonts w:ascii="Cambria" w:hAnsi="Cambria"/>
                <w:sz w:val="24"/>
                <w:szCs w:val="24"/>
              </w:rPr>
              <w:t>п</w:t>
            </w:r>
            <w:r w:rsidR="001F5210">
              <w:rPr>
                <w:rFonts w:ascii="Cambria" w:hAnsi="Cambria"/>
                <w:sz w:val="24"/>
                <w:szCs w:val="24"/>
              </w:rPr>
              <w:t xml:space="preserve">лит </w:t>
            </w:r>
            <w:r w:rsidR="0006438E">
              <w:rPr>
                <w:rFonts w:ascii="Cambria" w:hAnsi="Cambria"/>
                <w:sz w:val="24"/>
                <w:szCs w:val="24"/>
              </w:rPr>
              <w:t>надгробных</w:t>
            </w:r>
            <w:r w:rsidR="001F521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6438E" w:rsidRPr="00FB6834">
              <w:rPr>
                <w:rFonts w:ascii="Cambria" w:hAnsi="Cambria"/>
                <w:sz w:val="24"/>
                <w:szCs w:val="24"/>
              </w:rPr>
              <w:t xml:space="preserve">из </w:t>
            </w:r>
            <w:r w:rsidR="0006438E">
              <w:rPr>
                <w:rFonts w:ascii="Cambria" w:hAnsi="Cambria"/>
                <w:sz w:val="24"/>
                <w:szCs w:val="24"/>
              </w:rPr>
              <w:t>карельского гранита</w:t>
            </w:r>
            <w:r w:rsidR="0006438E" w:rsidRPr="00FB6834">
              <w:rPr>
                <w:rFonts w:ascii="Cambria" w:hAnsi="Cambria"/>
                <w:sz w:val="24"/>
                <w:szCs w:val="24"/>
              </w:rPr>
              <w:t xml:space="preserve"> размером</w:t>
            </w:r>
            <w:r w:rsidR="0006438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6438E" w:rsidRPr="00FB6834">
              <w:rPr>
                <w:rFonts w:ascii="Cambria" w:hAnsi="Cambria"/>
                <w:sz w:val="24"/>
                <w:szCs w:val="24"/>
              </w:rPr>
              <w:t>1</w:t>
            </w:r>
            <w:r w:rsidR="0006438E">
              <w:rPr>
                <w:rFonts w:ascii="Cambria" w:hAnsi="Cambria"/>
                <w:sz w:val="24"/>
                <w:szCs w:val="24"/>
              </w:rPr>
              <w:t>2</w:t>
            </w:r>
            <w:r w:rsidR="0006438E" w:rsidRPr="00FB6834">
              <w:rPr>
                <w:rFonts w:ascii="Cambria" w:hAnsi="Cambria"/>
                <w:sz w:val="24"/>
                <w:szCs w:val="24"/>
              </w:rPr>
              <w:t>00*</w:t>
            </w:r>
            <w:r w:rsidR="0006438E">
              <w:rPr>
                <w:rFonts w:ascii="Cambria" w:hAnsi="Cambria"/>
                <w:sz w:val="24"/>
                <w:szCs w:val="24"/>
              </w:rPr>
              <w:t>600*3</w:t>
            </w:r>
            <w:r w:rsidR="0006438E" w:rsidRPr="00FB6834">
              <w:rPr>
                <w:rFonts w:ascii="Cambria" w:hAnsi="Cambria"/>
                <w:sz w:val="24"/>
                <w:szCs w:val="24"/>
              </w:rPr>
              <w:t xml:space="preserve">0мм, </w:t>
            </w:r>
            <w:r w:rsidR="0006438E">
              <w:rPr>
                <w:rFonts w:ascii="Cambria" w:hAnsi="Cambria"/>
                <w:sz w:val="24"/>
                <w:szCs w:val="24"/>
              </w:rPr>
              <w:t xml:space="preserve">прямоугольной </w:t>
            </w:r>
            <w:r w:rsidR="0006438E" w:rsidRPr="00FB6834">
              <w:rPr>
                <w:rFonts w:ascii="Cambria" w:hAnsi="Cambria"/>
                <w:sz w:val="24"/>
                <w:szCs w:val="24"/>
              </w:rPr>
              <w:t>формы</w:t>
            </w:r>
            <w:r w:rsidR="000643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8000,00</w:t>
            </w:r>
          </w:p>
        </w:tc>
        <w:tc>
          <w:tcPr>
            <w:tcW w:w="1927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Гравировка рисунка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6000,00</w:t>
            </w:r>
          </w:p>
        </w:tc>
        <w:tc>
          <w:tcPr>
            <w:tcW w:w="1927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Сверление отверстий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200,00</w:t>
            </w:r>
          </w:p>
        </w:tc>
        <w:tc>
          <w:tcPr>
            <w:tcW w:w="1927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Монтаж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1200,00</w:t>
            </w:r>
          </w:p>
        </w:tc>
        <w:tc>
          <w:tcPr>
            <w:tcW w:w="1927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Плитка «</w:t>
            </w:r>
            <w:r w:rsidR="001F5210">
              <w:rPr>
                <w:rFonts w:ascii="Cambria" w:hAnsi="Cambria"/>
                <w:sz w:val="24"/>
                <w:szCs w:val="24"/>
              </w:rPr>
              <w:t>Арка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="001F5210">
              <w:rPr>
                <w:rFonts w:ascii="Cambria" w:hAnsi="Cambria"/>
                <w:sz w:val="24"/>
                <w:szCs w:val="24"/>
              </w:rPr>
              <w:t xml:space="preserve"> 30*60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1500,00</w:t>
            </w:r>
          </w:p>
        </w:tc>
        <w:tc>
          <w:tcPr>
            <w:tcW w:w="1927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Нанесение рисунка</w:t>
            </w:r>
          </w:p>
        </w:tc>
        <w:tc>
          <w:tcPr>
            <w:tcW w:w="1100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1000,00</w:t>
            </w:r>
          </w:p>
        </w:tc>
        <w:tc>
          <w:tcPr>
            <w:tcW w:w="1927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Сверление отверстий </w:t>
            </w:r>
          </w:p>
        </w:tc>
        <w:tc>
          <w:tcPr>
            <w:tcW w:w="1100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200,00</w:t>
            </w:r>
          </w:p>
        </w:tc>
        <w:tc>
          <w:tcPr>
            <w:tcW w:w="1927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1200,00</w:t>
            </w:r>
          </w:p>
        </w:tc>
      </w:tr>
      <w:tr w:rsidR="001F5210" w:rsidTr="00375032">
        <w:tc>
          <w:tcPr>
            <w:tcW w:w="675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1F5210" w:rsidRDefault="00375032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Гравировка </w:t>
            </w:r>
            <w:r w:rsidR="003B7FE3">
              <w:rPr>
                <w:rFonts w:ascii="Cambria" w:hAnsi="Cambria"/>
                <w:sz w:val="24"/>
                <w:szCs w:val="24"/>
              </w:rPr>
              <w:t>ФИО+ дата</w:t>
            </w:r>
          </w:p>
        </w:tc>
        <w:tc>
          <w:tcPr>
            <w:tcW w:w="1100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10" w:rsidRDefault="001F5210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7" w:type="dxa"/>
          </w:tcPr>
          <w:p w:rsidR="001F5210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15600,00</w:t>
            </w:r>
          </w:p>
        </w:tc>
      </w:tr>
      <w:tr w:rsidR="003B7FE3" w:rsidTr="00375032">
        <w:tc>
          <w:tcPr>
            <w:tcW w:w="6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Монтаж</w:t>
            </w:r>
          </w:p>
        </w:tc>
        <w:tc>
          <w:tcPr>
            <w:tcW w:w="1100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Шт.</w:t>
            </w:r>
          </w:p>
        </w:tc>
        <w:tc>
          <w:tcPr>
            <w:tcW w:w="14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900,00</w:t>
            </w:r>
          </w:p>
        </w:tc>
        <w:tc>
          <w:tcPr>
            <w:tcW w:w="1927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2700,00</w:t>
            </w:r>
          </w:p>
        </w:tc>
      </w:tr>
      <w:tr w:rsidR="003B7FE3" w:rsidTr="00375032">
        <w:tc>
          <w:tcPr>
            <w:tcW w:w="6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3B7FE3" w:rsidRDefault="0006438E" w:rsidP="0006438E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Изготовление м</w:t>
            </w:r>
            <w:r w:rsidR="003B7FE3">
              <w:rPr>
                <w:rFonts w:ascii="Cambria" w:hAnsi="Cambria"/>
                <w:sz w:val="24"/>
                <w:szCs w:val="24"/>
              </w:rPr>
              <w:t>еталлическ</w:t>
            </w:r>
            <w:r>
              <w:rPr>
                <w:rFonts w:ascii="Cambria" w:hAnsi="Cambria"/>
                <w:sz w:val="24"/>
                <w:szCs w:val="24"/>
              </w:rPr>
              <w:t>ой</w:t>
            </w:r>
            <w:r w:rsidR="003B7FE3">
              <w:rPr>
                <w:rFonts w:ascii="Cambria" w:hAnsi="Cambria"/>
                <w:sz w:val="24"/>
                <w:szCs w:val="24"/>
              </w:rPr>
              <w:t xml:space="preserve"> лент</w:t>
            </w:r>
            <w:r>
              <w:rPr>
                <w:rFonts w:ascii="Cambria" w:hAnsi="Cambria"/>
                <w:sz w:val="24"/>
                <w:szCs w:val="24"/>
              </w:rPr>
              <w:t>ы размером 2500*300*мм с нанесением надписи</w:t>
            </w:r>
          </w:p>
        </w:tc>
        <w:tc>
          <w:tcPr>
            <w:tcW w:w="1100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7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7000,00</w:t>
            </w:r>
          </w:p>
        </w:tc>
      </w:tr>
      <w:tr w:rsidR="003B7FE3" w:rsidTr="00375032">
        <w:tc>
          <w:tcPr>
            <w:tcW w:w="6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Монтаж</w:t>
            </w:r>
          </w:p>
        </w:tc>
        <w:tc>
          <w:tcPr>
            <w:tcW w:w="1100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7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1000,00</w:t>
            </w:r>
          </w:p>
        </w:tc>
      </w:tr>
      <w:tr w:rsidR="003B7FE3" w:rsidTr="00375032">
        <w:tc>
          <w:tcPr>
            <w:tcW w:w="6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Транспортировка</w:t>
            </w:r>
          </w:p>
        </w:tc>
        <w:tc>
          <w:tcPr>
            <w:tcW w:w="1100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7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2000,00</w:t>
            </w:r>
          </w:p>
        </w:tc>
      </w:tr>
      <w:tr w:rsidR="003B7FE3" w:rsidTr="00375032">
        <w:tc>
          <w:tcPr>
            <w:tcW w:w="675" w:type="dxa"/>
          </w:tcPr>
          <w:p w:rsidR="003B7FE3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53" w:type="dxa"/>
          </w:tcPr>
          <w:p w:rsidR="003B7FE3" w:rsidRPr="00375032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75032">
              <w:rPr>
                <w:rFonts w:ascii="Cambria" w:hAnsi="Cambria"/>
                <w:b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3B7FE3" w:rsidRPr="00375032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3B7FE3" w:rsidRPr="00375032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FE3" w:rsidRPr="00375032" w:rsidRDefault="003B7FE3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3B7FE3" w:rsidRPr="00375032" w:rsidRDefault="00375032" w:rsidP="001F5210">
            <w:pPr>
              <w:pStyle w:val="a3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75032">
              <w:rPr>
                <w:rFonts w:ascii="Cambria" w:hAnsi="Cambria"/>
                <w:b/>
                <w:sz w:val="24"/>
                <w:szCs w:val="24"/>
              </w:rPr>
              <w:t>73000,00</w:t>
            </w:r>
          </w:p>
        </w:tc>
      </w:tr>
    </w:tbl>
    <w:p w:rsidR="001F5210" w:rsidRDefault="001F5210" w:rsidP="001F5210">
      <w:pPr>
        <w:pStyle w:val="a3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01732C" w:rsidRPr="00FB6834" w:rsidRDefault="0001732C" w:rsidP="001F5210">
      <w:pPr>
        <w:pStyle w:val="a3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sz w:val="24"/>
          <w:szCs w:val="24"/>
          <w:lang w:val="tt-RU"/>
        </w:rPr>
      </w:pPr>
      <w:r w:rsidRPr="00231576">
        <w:rPr>
          <w:rFonts w:ascii="Cambria" w:hAnsi="Cambria"/>
          <w:b/>
          <w:i/>
          <w:sz w:val="24"/>
          <w:szCs w:val="24"/>
          <w:lang w:val="tt-RU"/>
        </w:rPr>
        <w:t>Срок выполнения</w:t>
      </w:r>
      <w:r>
        <w:rPr>
          <w:rFonts w:ascii="Cambria" w:hAnsi="Cambria"/>
          <w:i/>
          <w:sz w:val="24"/>
          <w:szCs w:val="24"/>
          <w:lang w:val="tt-RU"/>
        </w:rPr>
        <w:t xml:space="preserve"> </w:t>
      </w:r>
      <w:r w:rsidRPr="00FB6834">
        <w:rPr>
          <w:rFonts w:ascii="Cambria" w:hAnsi="Cambria"/>
          <w:b/>
          <w:i/>
          <w:sz w:val="24"/>
          <w:szCs w:val="24"/>
          <w:lang w:val="tt-RU"/>
        </w:rPr>
        <w:t xml:space="preserve">работ  с </w:t>
      </w:r>
      <w:r w:rsidR="00312D4B">
        <w:rPr>
          <w:rFonts w:ascii="Cambria" w:hAnsi="Cambria"/>
          <w:b/>
          <w:i/>
          <w:sz w:val="24"/>
          <w:szCs w:val="24"/>
          <w:lang w:val="tt-RU"/>
        </w:rPr>
        <w:t>15</w:t>
      </w:r>
      <w:r>
        <w:rPr>
          <w:rFonts w:ascii="Cambria" w:hAnsi="Cambria"/>
          <w:b/>
          <w:i/>
          <w:sz w:val="24"/>
          <w:szCs w:val="24"/>
          <w:lang w:val="tt-RU"/>
        </w:rPr>
        <w:t>.06.2020</w:t>
      </w:r>
      <w:r w:rsidRPr="00FB6834">
        <w:rPr>
          <w:rFonts w:ascii="Cambria" w:hAnsi="Cambria"/>
          <w:b/>
          <w:i/>
          <w:sz w:val="24"/>
          <w:szCs w:val="24"/>
          <w:lang w:val="tt-RU"/>
        </w:rPr>
        <w:t xml:space="preserve"> по </w:t>
      </w:r>
      <w:r w:rsidR="00312D4B">
        <w:rPr>
          <w:rFonts w:ascii="Cambria" w:hAnsi="Cambria"/>
          <w:b/>
          <w:i/>
          <w:sz w:val="24"/>
          <w:szCs w:val="24"/>
          <w:lang w:val="tt-RU"/>
        </w:rPr>
        <w:t>25.07</w:t>
      </w:r>
      <w:r>
        <w:rPr>
          <w:rFonts w:ascii="Cambria" w:hAnsi="Cambria"/>
          <w:b/>
          <w:i/>
          <w:sz w:val="24"/>
          <w:szCs w:val="24"/>
          <w:lang w:val="tt-RU"/>
        </w:rPr>
        <w:t>.2020</w:t>
      </w:r>
      <w:r w:rsidRPr="00FB6834">
        <w:rPr>
          <w:rFonts w:ascii="Cambria" w:hAnsi="Cambria"/>
          <w:b/>
          <w:i/>
          <w:sz w:val="24"/>
          <w:szCs w:val="24"/>
          <w:lang w:val="tt-RU"/>
        </w:rPr>
        <w:t xml:space="preserve"> г.</w:t>
      </w:r>
    </w:p>
    <w:p w:rsidR="0001732C" w:rsidRPr="00FB6834" w:rsidRDefault="0001732C" w:rsidP="001F5210">
      <w:pPr>
        <w:pStyle w:val="a3"/>
        <w:spacing w:after="120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</w:t>
      </w:r>
      <w:r w:rsidRPr="00FB6834">
        <w:rPr>
          <w:rFonts w:ascii="Cambria" w:hAnsi="Cambria"/>
          <w:b/>
          <w:sz w:val="24"/>
          <w:szCs w:val="24"/>
          <w:lang w:val="tt-RU"/>
        </w:rPr>
        <w:t>Исполнитель имеет право выполнить работы досрочно.</w:t>
      </w:r>
    </w:p>
    <w:p w:rsidR="0001732C" w:rsidRPr="00FB6834" w:rsidRDefault="0001732C" w:rsidP="001F5210">
      <w:pPr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1.3.1.</w:t>
      </w:r>
      <w:r w:rsidRPr="00FB6834">
        <w:rPr>
          <w:rFonts w:ascii="Cambria" w:hAnsi="Cambria"/>
          <w:sz w:val="24"/>
          <w:szCs w:val="24"/>
          <w:lang w:val="tt-RU"/>
        </w:rPr>
        <w:t xml:space="preserve">Услуги считаются оказанными после подписания акта </w:t>
      </w:r>
      <w:r w:rsidRPr="00FB6834">
        <w:rPr>
          <w:rFonts w:ascii="Times New Roman" w:eastAsia="Times New Roman" w:hAnsi="Times New Roman" w:cs="Times New Roman"/>
          <w:sz w:val="24"/>
          <w:szCs w:val="24"/>
        </w:rPr>
        <w:t>выполнения работ</w:t>
      </w:r>
    </w:p>
    <w:p w:rsidR="0001732C" w:rsidRPr="00FB6834" w:rsidRDefault="0001732C" w:rsidP="001F5210">
      <w:pPr>
        <w:pStyle w:val="a3"/>
        <w:ind w:left="1560" w:hanging="709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sz w:val="24"/>
          <w:szCs w:val="24"/>
          <w:lang w:val="tt-RU"/>
        </w:rPr>
        <w:t>заказчиком или его уполномоченным лицом.</w:t>
      </w:r>
    </w:p>
    <w:p w:rsidR="0001732C" w:rsidRPr="00B051C4" w:rsidRDefault="0001732C" w:rsidP="001F5210">
      <w:pPr>
        <w:pStyle w:val="a3"/>
        <w:ind w:left="1560" w:hanging="709"/>
        <w:jc w:val="both"/>
        <w:rPr>
          <w:rFonts w:ascii="Cambria" w:hAnsi="Cambria"/>
          <w:sz w:val="19"/>
          <w:szCs w:val="19"/>
          <w:lang w:val="tt-RU"/>
        </w:rPr>
      </w:pPr>
    </w:p>
    <w:p w:rsidR="009C4FDF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                   </w:t>
      </w:r>
    </w:p>
    <w:p w:rsidR="009C4FDF" w:rsidRDefault="009C4FDF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lastRenderedPageBreak/>
        <w:t xml:space="preserve">                </w:t>
      </w:r>
      <w:r w:rsidRPr="00FB6834">
        <w:rPr>
          <w:rFonts w:ascii="Cambria" w:hAnsi="Cambria"/>
          <w:b/>
          <w:sz w:val="24"/>
          <w:szCs w:val="24"/>
          <w:lang w:val="tt-RU"/>
        </w:rPr>
        <w:t>2. Права и обязанности сторон.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2.1. Исполнитель обязан: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2.1.1.</w:t>
      </w:r>
      <w:r w:rsidRPr="00FB6834">
        <w:rPr>
          <w:rFonts w:ascii="Cambria" w:hAnsi="Cambria"/>
          <w:sz w:val="24"/>
          <w:szCs w:val="24"/>
          <w:lang w:val="tt-RU"/>
        </w:rPr>
        <w:t xml:space="preserve"> Оказать услуги надлежащим качеством.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 xml:space="preserve">2.1.2. </w:t>
      </w:r>
      <w:r w:rsidRPr="00FB6834">
        <w:rPr>
          <w:rFonts w:ascii="Cambria" w:hAnsi="Cambria"/>
          <w:sz w:val="24"/>
          <w:szCs w:val="24"/>
          <w:lang w:val="tt-RU"/>
        </w:rPr>
        <w:t>Оказать услуги в полном объеме  в срок , указанный в пункте 1.3. настоящего Договора.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2.1.3.</w:t>
      </w:r>
      <w:r w:rsidRPr="00FB6834">
        <w:rPr>
          <w:rFonts w:ascii="Cambria" w:hAnsi="Cambria"/>
          <w:sz w:val="24"/>
          <w:szCs w:val="24"/>
          <w:lang w:val="tt-RU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 ухудшившее качество работы, в течении трех дней.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2.1.4.</w:t>
      </w:r>
      <w:r w:rsidRPr="00FB6834">
        <w:rPr>
          <w:rFonts w:ascii="Cambria" w:hAnsi="Cambria"/>
          <w:sz w:val="24"/>
          <w:szCs w:val="24"/>
          <w:lang w:val="tt-RU"/>
        </w:rPr>
        <w:t xml:space="preserve"> Исполнитель обязан выполнить работу лично.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2.2. Заказчик обязан: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2.2.1</w:t>
      </w:r>
      <w:r w:rsidRPr="00FB6834">
        <w:rPr>
          <w:rFonts w:ascii="Cambria" w:hAnsi="Cambria"/>
          <w:sz w:val="24"/>
          <w:szCs w:val="24"/>
          <w:lang w:val="tt-RU"/>
        </w:rPr>
        <w:t xml:space="preserve">. Оплатить работу по цене, указанной </w:t>
      </w:r>
      <w:r w:rsidR="00375032">
        <w:rPr>
          <w:rFonts w:ascii="Cambria" w:hAnsi="Cambria"/>
          <w:sz w:val="24"/>
          <w:szCs w:val="24"/>
          <w:lang w:val="tt-RU"/>
        </w:rPr>
        <w:t>в пункте 3 настоящего Договора.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2.3. Заказчик имеет право: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 xml:space="preserve">2.3.1. </w:t>
      </w:r>
      <w:r w:rsidRPr="00FB6834">
        <w:rPr>
          <w:rFonts w:ascii="Cambria" w:hAnsi="Cambria"/>
          <w:sz w:val="24"/>
          <w:szCs w:val="24"/>
          <w:lang w:val="tt-RU"/>
        </w:rPr>
        <w:t>Во  всякое время проверить ход и качество работы,  выполняемой Исполнителем, не вмешиваясь в его деятельность.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2.3.2.</w:t>
      </w:r>
      <w:r w:rsidRPr="00FB6834">
        <w:rPr>
          <w:rFonts w:ascii="Cambria" w:hAnsi="Cambria"/>
          <w:sz w:val="24"/>
          <w:szCs w:val="24"/>
          <w:lang w:val="tt-RU"/>
        </w:rPr>
        <w:t>Отказаться от исполнения Договора в любое время до подписания акта, уплатив Исполнителю  часть установленной цены пропорционально части оказанных Услуг, выполненной дополучения извещения об отказе Заказчика от исполнения Договора.</w:t>
      </w:r>
    </w:p>
    <w:p w:rsidR="0001732C" w:rsidRPr="00FB6834" w:rsidRDefault="0001732C" w:rsidP="001F5210">
      <w:pPr>
        <w:pStyle w:val="a3"/>
        <w:ind w:left="1560" w:hanging="709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375032" w:rsidRDefault="00375032" w:rsidP="00375032">
      <w:pPr>
        <w:pStyle w:val="a3"/>
        <w:ind w:left="1560" w:hanging="709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</w:t>
      </w:r>
    </w:p>
    <w:p w:rsidR="0001732C" w:rsidRDefault="0001732C" w:rsidP="001F5210">
      <w:pPr>
        <w:pStyle w:val="a3"/>
        <w:ind w:left="1560" w:hanging="1560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1560" w:hanging="1560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                                  </w:t>
      </w:r>
      <w:r w:rsidRPr="00FB6834">
        <w:rPr>
          <w:rFonts w:ascii="Cambria" w:hAnsi="Cambria"/>
          <w:b/>
          <w:sz w:val="24"/>
          <w:szCs w:val="24"/>
          <w:lang w:val="tt-RU"/>
        </w:rPr>
        <w:t>3. Стоимость и порядок расчетов.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 xml:space="preserve">3.1. </w:t>
      </w:r>
      <w:r w:rsidRPr="00FB6834">
        <w:rPr>
          <w:rFonts w:ascii="Cambria" w:hAnsi="Cambria"/>
          <w:sz w:val="24"/>
          <w:szCs w:val="24"/>
          <w:lang w:val="tt-RU"/>
        </w:rPr>
        <w:t xml:space="preserve">По  настоящему Договору  общая стоимость услуг составляет  </w:t>
      </w:r>
      <w:r>
        <w:rPr>
          <w:rFonts w:ascii="Cambria" w:hAnsi="Cambria"/>
          <w:b/>
          <w:sz w:val="24"/>
          <w:szCs w:val="24"/>
          <w:lang w:val="tt-RU"/>
        </w:rPr>
        <w:t>73000</w:t>
      </w:r>
      <w:r w:rsidRPr="00FB6834">
        <w:rPr>
          <w:rFonts w:ascii="Cambria" w:hAnsi="Cambria"/>
          <w:b/>
          <w:sz w:val="24"/>
          <w:szCs w:val="24"/>
          <w:lang w:val="tt-RU"/>
        </w:rPr>
        <w:t>,00 рублей</w:t>
      </w:r>
      <w:r w:rsidRPr="00FB6834">
        <w:rPr>
          <w:rFonts w:ascii="Cambria" w:hAnsi="Cambria"/>
          <w:sz w:val="24"/>
          <w:szCs w:val="24"/>
          <w:lang w:val="tt-RU"/>
        </w:rPr>
        <w:t>(</w:t>
      </w:r>
      <w:r>
        <w:rPr>
          <w:rFonts w:ascii="Cambria" w:hAnsi="Cambria"/>
          <w:sz w:val="24"/>
          <w:szCs w:val="24"/>
          <w:lang w:val="tt-RU"/>
        </w:rPr>
        <w:t>семьдесят три тысячи</w:t>
      </w:r>
      <w:r w:rsidRPr="00FB6834">
        <w:rPr>
          <w:rFonts w:ascii="Cambria" w:hAnsi="Cambria"/>
          <w:sz w:val="24"/>
          <w:szCs w:val="24"/>
          <w:lang w:val="tt-RU"/>
        </w:rPr>
        <w:t xml:space="preserve"> рублей 00коп).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 xml:space="preserve">  3.2.</w:t>
      </w:r>
      <w:r w:rsidRPr="00FB6834">
        <w:rPr>
          <w:rFonts w:ascii="Cambria" w:hAnsi="Cambria"/>
          <w:sz w:val="24"/>
          <w:szCs w:val="24"/>
          <w:lang w:val="tt-RU"/>
        </w:rPr>
        <w:t>В день заказа Заказчик оплачивает стоимость услуг полностью.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3.3.</w:t>
      </w:r>
      <w:r w:rsidRPr="00FB6834">
        <w:rPr>
          <w:rFonts w:ascii="Cambria" w:hAnsi="Cambria"/>
          <w:sz w:val="24"/>
          <w:szCs w:val="24"/>
          <w:lang w:val="tt-RU"/>
        </w:rPr>
        <w:t xml:space="preserve">Уплата Заказчиком Исполнителю стоимости оказанных </w:t>
      </w:r>
      <w:r>
        <w:rPr>
          <w:rFonts w:ascii="Cambria" w:hAnsi="Cambria"/>
          <w:sz w:val="24"/>
          <w:szCs w:val="24"/>
          <w:lang w:val="tt-RU"/>
        </w:rPr>
        <w:t xml:space="preserve"> у</w:t>
      </w:r>
      <w:r w:rsidRPr="00FB6834">
        <w:rPr>
          <w:rFonts w:ascii="Cambria" w:hAnsi="Cambria"/>
          <w:sz w:val="24"/>
          <w:szCs w:val="24"/>
          <w:lang w:val="tt-RU"/>
        </w:rPr>
        <w:t>слуг осуществляется</w:t>
      </w:r>
      <w:r>
        <w:rPr>
          <w:rFonts w:ascii="Cambria" w:hAnsi="Cambria"/>
          <w:sz w:val="24"/>
          <w:szCs w:val="24"/>
          <w:lang w:val="tt-RU"/>
        </w:rPr>
        <w:t xml:space="preserve"> путем перечисления денежных средств на расчетный счет.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                                   </w:t>
      </w:r>
      <w:r w:rsidRPr="00FB6834">
        <w:rPr>
          <w:rFonts w:ascii="Cambria" w:hAnsi="Cambria"/>
          <w:b/>
          <w:sz w:val="24"/>
          <w:szCs w:val="24"/>
          <w:lang w:val="tt-RU"/>
        </w:rPr>
        <w:t>4. Ответственноть сторон.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4.1.</w:t>
      </w:r>
      <w:r w:rsidRPr="00FB6834">
        <w:rPr>
          <w:rFonts w:ascii="Cambria" w:hAnsi="Cambria"/>
          <w:sz w:val="24"/>
          <w:szCs w:val="24"/>
          <w:lang w:val="tt-RU"/>
        </w:rPr>
        <w:t>За нарушение обязательств по данному Договору Стороны несут ответственность в порядке определенном действующим законодательством РФ на момент подписания Договора.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4.2.</w:t>
      </w:r>
      <w:r w:rsidRPr="00FB6834">
        <w:rPr>
          <w:rFonts w:ascii="Cambria" w:hAnsi="Cambria"/>
          <w:sz w:val="24"/>
          <w:szCs w:val="24"/>
          <w:lang w:val="tt-RU"/>
        </w:rPr>
        <w:t xml:space="preserve">В случае отказа Заказчика от выполнения Услуг Исполнителем по независящим от  него причинам, Исполнитель вправе требовать возмещения затрат по оказанию 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sz w:val="24"/>
          <w:szCs w:val="24"/>
          <w:lang w:val="tt-RU"/>
        </w:rPr>
        <w:t>услуг Заказчику.</w:t>
      </w:r>
    </w:p>
    <w:p w:rsidR="0001732C" w:rsidRPr="00FB6834" w:rsidRDefault="0001732C" w:rsidP="001F5210">
      <w:pPr>
        <w:pStyle w:val="a3"/>
        <w:ind w:left="1560" w:hanging="709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1560" w:hanging="709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1560" w:hanging="709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                 </w:t>
      </w:r>
      <w:r w:rsidRPr="00FB6834">
        <w:rPr>
          <w:rFonts w:ascii="Cambria" w:hAnsi="Cambria"/>
          <w:b/>
          <w:sz w:val="24"/>
          <w:szCs w:val="24"/>
          <w:lang w:val="tt-RU"/>
        </w:rPr>
        <w:t>5. Порядок разрешения споров.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 w:cstheme="minorHAnsi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5.1.</w:t>
      </w:r>
      <w:r w:rsidRPr="00FB6834">
        <w:rPr>
          <w:rFonts w:ascii="Cambria" w:hAnsi="Cambria"/>
          <w:sz w:val="24"/>
          <w:szCs w:val="24"/>
          <w:lang w:val="tt-RU"/>
        </w:rPr>
        <w:t>Споры и разногласия ,которые могут возникнуть при исполнении настоящему Договору</w:t>
      </w:r>
      <w:r w:rsidRPr="00FB6834">
        <w:rPr>
          <w:rFonts w:cstheme="minorHAnsi"/>
          <w:sz w:val="24"/>
          <w:szCs w:val="24"/>
          <w:lang w:val="tt-RU"/>
        </w:rPr>
        <w:t>, будут</w:t>
      </w:r>
      <w:r>
        <w:rPr>
          <w:rFonts w:cstheme="minorHAnsi"/>
          <w:sz w:val="24"/>
          <w:szCs w:val="24"/>
          <w:lang w:val="tt-RU"/>
        </w:rPr>
        <w:t xml:space="preserve"> </w:t>
      </w:r>
      <w:r w:rsidRPr="00FB6834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разрешатся с соблюдением обязательного досудебного претензионного порядка.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 w:cstheme="minorHAnsi"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                                 </w:t>
      </w:r>
      <w:r w:rsidRPr="00FB6834">
        <w:rPr>
          <w:rFonts w:ascii="Cambria" w:hAnsi="Cambria"/>
          <w:b/>
          <w:sz w:val="24"/>
          <w:szCs w:val="24"/>
          <w:lang w:val="tt-RU"/>
        </w:rPr>
        <w:t>6. Заключительные положения.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6.1.</w:t>
      </w:r>
      <w:r w:rsidRPr="00FB6834">
        <w:rPr>
          <w:rFonts w:ascii="Cambria" w:hAnsi="Cambria"/>
          <w:sz w:val="24"/>
          <w:szCs w:val="24"/>
          <w:lang w:val="tt-RU"/>
        </w:rPr>
        <w:t>Настоящий Договор вступает в силу со дня его подписания, действует по полного исполнения ими обязательств.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b/>
          <w:sz w:val="24"/>
          <w:szCs w:val="24"/>
          <w:lang w:val="tt-RU"/>
        </w:rPr>
        <w:t>6.2.</w:t>
      </w:r>
      <w:r w:rsidRPr="00FB6834">
        <w:rPr>
          <w:rFonts w:ascii="Cambria" w:hAnsi="Cambria"/>
          <w:sz w:val="24"/>
          <w:szCs w:val="24"/>
          <w:lang w:val="tt-RU"/>
        </w:rPr>
        <w:t>Во всем, что предусмотрено настоящим Договором Стороны руководствуются действующим законодательством на момент  заключения данного Договора. Настоящий Договор сотавлен в двух экземплярах на русском языке. Оба экземпляра индентичны и имеют одинаковую силу. У каждой из сторон находится один экземпляр настоящего Договора.</w:t>
      </w: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0"/>
        <w:jc w:val="both"/>
        <w:rPr>
          <w:rFonts w:ascii="Cambria" w:hAnsi="Cambria"/>
          <w:b/>
          <w:sz w:val="24"/>
          <w:szCs w:val="24"/>
          <w:lang w:val="tt-RU"/>
        </w:rPr>
      </w:pPr>
    </w:p>
    <w:p w:rsidR="0001732C" w:rsidRPr="00FB6834" w:rsidRDefault="0001732C" w:rsidP="001F5210">
      <w:pPr>
        <w:pStyle w:val="a3"/>
        <w:ind w:left="1560" w:hanging="709"/>
        <w:jc w:val="both"/>
        <w:rPr>
          <w:rFonts w:ascii="Cambria" w:hAnsi="Cambria"/>
          <w:b/>
          <w:sz w:val="24"/>
          <w:szCs w:val="24"/>
          <w:lang w:val="tt-RU"/>
        </w:rPr>
      </w:pPr>
      <w:r>
        <w:rPr>
          <w:rFonts w:ascii="Cambria" w:hAnsi="Cambria"/>
          <w:b/>
          <w:sz w:val="24"/>
          <w:szCs w:val="24"/>
          <w:lang w:val="tt-RU"/>
        </w:rPr>
        <w:t xml:space="preserve">                                    </w:t>
      </w:r>
      <w:r w:rsidRPr="00FB6834">
        <w:rPr>
          <w:rFonts w:ascii="Cambria" w:hAnsi="Cambria"/>
          <w:b/>
          <w:sz w:val="24"/>
          <w:szCs w:val="24"/>
          <w:lang w:val="tt-RU"/>
        </w:rPr>
        <w:t>7. Адрес и реквизиты сторон.</w:t>
      </w:r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</w:rPr>
      </w:pPr>
      <w:r w:rsidRPr="00FB6834">
        <w:rPr>
          <w:b/>
          <w:sz w:val="24"/>
          <w:szCs w:val="24"/>
        </w:rPr>
        <w:t xml:space="preserve">Исполнитель: </w:t>
      </w:r>
      <w:r w:rsidRPr="00FB6834">
        <w:rPr>
          <w:rFonts w:ascii="Cambria" w:hAnsi="Cambria"/>
          <w:sz w:val="24"/>
          <w:szCs w:val="24"/>
        </w:rPr>
        <w:t xml:space="preserve">Индивидуальный предприниматель </w:t>
      </w:r>
      <w:proofErr w:type="spellStart"/>
      <w:r w:rsidRPr="00FB6834">
        <w:rPr>
          <w:rFonts w:ascii="Cambria" w:hAnsi="Cambria"/>
          <w:sz w:val="24"/>
          <w:szCs w:val="24"/>
        </w:rPr>
        <w:t>Чебыкина</w:t>
      </w:r>
      <w:proofErr w:type="spellEnd"/>
      <w:r w:rsidRPr="00FB6834">
        <w:rPr>
          <w:rFonts w:ascii="Cambria" w:hAnsi="Cambria"/>
          <w:sz w:val="24"/>
          <w:szCs w:val="24"/>
        </w:rPr>
        <w:t xml:space="preserve"> Наталья Валерьевна</w:t>
      </w:r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</w:rPr>
      </w:pPr>
      <w:r w:rsidRPr="00FB6834">
        <w:rPr>
          <w:rFonts w:ascii="Cambria" w:hAnsi="Cambria"/>
          <w:sz w:val="24"/>
          <w:szCs w:val="24"/>
          <w:u w:val="single"/>
        </w:rPr>
        <w:t>ИНН</w:t>
      </w:r>
      <w:r w:rsidRPr="00FB6834">
        <w:rPr>
          <w:rFonts w:ascii="Cambria" w:hAnsi="Cambria"/>
          <w:sz w:val="24"/>
          <w:szCs w:val="24"/>
        </w:rPr>
        <w:t xml:space="preserve"> 160100647096</w:t>
      </w:r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 w:cs="Cambria"/>
          <w:sz w:val="24"/>
          <w:szCs w:val="24"/>
        </w:rPr>
      </w:pPr>
      <w:r w:rsidRPr="00FB6834">
        <w:rPr>
          <w:rFonts w:ascii="Cambria" w:hAnsi="Cambria"/>
          <w:sz w:val="24"/>
          <w:szCs w:val="24"/>
          <w:u w:val="single"/>
        </w:rPr>
        <w:t>ОГРНИП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FB6834">
        <w:rPr>
          <w:rFonts w:ascii="Cambria" w:hAnsi="Cambria" w:cs="Cambria"/>
          <w:sz w:val="24"/>
          <w:szCs w:val="24"/>
        </w:rPr>
        <w:t>314167416900037</w:t>
      </w:r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 w:cs="Cambria"/>
          <w:sz w:val="24"/>
          <w:szCs w:val="24"/>
        </w:rPr>
      </w:pPr>
      <w:r w:rsidRPr="00FB6834">
        <w:rPr>
          <w:rFonts w:ascii="Cambria" w:hAnsi="Cambria" w:cs="Cambria"/>
          <w:sz w:val="24"/>
          <w:szCs w:val="24"/>
          <w:u w:val="single"/>
        </w:rPr>
        <w:t>Юридический адрес</w:t>
      </w:r>
      <w:r w:rsidRPr="00FB6834">
        <w:rPr>
          <w:rFonts w:ascii="Cambria" w:hAnsi="Cambria" w:cs="Cambria"/>
          <w:sz w:val="24"/>
          <w:szCs w:val="24"/>
        </w:rPr>
        <w:t>: 422230,</w:t>
      </w:r>
      <w:r>
        <w:rPr>
          <w:rFonts w:ascii="Cambria" w:hAnsi="Cambria" w:cs="Cambria"/>
          <w:sz w:val="24"/>
          <w:szCs w:val="24"/>
        </w:rPr>
        <w:t xml:space="preserve"> </w:t>
      </w:r>
      <w:r w:rsidRPr="00FB6834">
        <w:rPr>
          <w:rFonts w:ascii="Cambria" w:hAnsi="Cambria" w:cs="Cambria"/>
          <w:sz w:val="24"/>
          <w:szCs w:val="24"/>
        </w:rPr>
        <w:t>РТ,</w:t>
      </w:r>
      <w:r>
        <w:rPr>
          <w:rFonts w:ascii="Cambria" w:hAnsi="Cambria" w:cs="Cambria"/>
          <w:sz w:val="24"/>
          <w:szCs w:val="24"/>
        </w:rPr>
        <w:t xml:space="preserve"> </w:t>
      </w:r>
      <w:r w:rsidRPr="00FB6834">
        <w:rPr>
          <w:rFonts w:ascii="Cambria" w:hAnsi="Cambria" w:cs="Cambria"/>
          <w:sz w:val="24"/>
          <w:szCs w:val="24"/>
        </w:rPr>
        <w:t>г. Агрыз</w:t>
      </w:r>
      <w:r w:rsidRPr="00FB6834">
        <w:rPr>
          <w:rFonts w:ascii="Cambria" w:hAnsi="Cambria" w:cs="Cambria"/>
          <w:sz w:val="24"/>
          <w:szCs w:val="24"/>
          <w:lang w:val="tt-RU"/>
        </w:rPr>
        <w:t xml:space="preserve">, </w:t>
      </w:r>
      <w:r w:rsidRPr="00FB6834">
        <w:rPr>
          <w:rFonts w:ascii="Cambria" w:hAnsi="Cambria" w:cs="Cambria"/>
          <w:sz w:val="24"/>
          <w:szCs w:val="24"/>
        </w:rPr>
        <w:t>ул.</w:t>
      </w:r>
      <w:r>
        <w:rPr>
          <w:rFonts w:ascii="Cambria" w:hAnsi="Cambria" w:cs="Cambria"/>
          <w:sz w:val="24"/>
          <w:szCs w:val="24"/>
        </w:rPr>
        <w:t xml:space="preserve"> </w:t>
      </w:r>
      <w:r w:rsidRPr="00FB6834">
        <w:rPr>
          <w:rFonts w:ascii="Cambria" w:hAnsi="Cambria" w:cs="Cambria"/>
          <w:sz w:val="24"/>
          <w:szCs w:val="24"/>
        </w:rPr>
        <w:t>Гагарина,</w:t>
      </w:r>
      <w:r>
        <w:rPr>
          <w:rFonts w:ascii="Cambria" w:hAnsi="Cambria" w:cs="Cambria"/>
          <w:sz w:val="24"/>
          <w:szCs w:val="24"/>
        </w:rPr>
        <w:t xml:space="preserve"> </w:t>
      </w:r>
      <w:r w:rsidRPr="00FB6834">
        <w:rPr>
          <w:rFonts w:ascii="Cambria" w:hAnsi="Cambria" w:cs="Cambria"/>
          <w:sz w:val="24"/>
          <w:szCs w:val="24"/>
        </w:rPr>
        <w:t>д-68 «б»</w:t>
      </w:r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</w:rPr>
      </w:pPr>
      <w:proofErr w:type="gramStart"/>
      <w:r w:rsidRPr="00FB6834">
        <w:rPr>
          <w:rFonts w:ascii="Cambria" w:hAnsi="Cambria"/>
          <w:sz w:val="24"/>
          <w:szCs w:val="24"/>
          <w:u w:val="single"/>
        </w:rPr>
        <w:t>Почтовый адрес</w:t>
      </w:r>
      <w:r w:rsidRPr="00FB6834">
        <w:rPr>
          <w:rFonts w:ascii="Cambria" w:hAnsi="Cambria"/>
          <w:sz w:val="24"/>
          <w:szCs w:val="24"/>
        </w:rPr>
        <w:t>: 422230,РТ,</w:t>
      </w:r>
      <w:r>
        <w:rPr>
          <w:rFonts w:ascii="Cambria" w:hAnsi="Cambria"/>
          <w:sz w:val="24"/>
          <w:szCs w:val="24"/>
        </w:rPr>
        <w:t xml:space="preserve"> </w:t>
      </w:r>
      <w:r w:rsidRPr="00FB6834">
        <w:rPr>
          <w:rFonts w:ascii="Cambria" w:hAnsi="Cambria"/>
          <w:sz w:val="24"/>
          <w:szCs w:val="24"/>
        </w:rPr>
        <w:t>г</w:t>
      </w:r>
      <w:r w:rsidRPr="00FB6834">
        <w:rPr>
          <w:rFonts w:ascii="Cambria" w:hAnsi="Cambria"/>
          <w:sz w:val="24"/>
          <w:szCs w:val="24"/>
          <w:lang w:val="tt-RU"/>
        </w:rPr>
        <w:t xml:space="preserve">. </w:t>
      </w:r>
      <w:r w:rsidRPr="00FB6834">
        <w:rPr>
          <w:rFonts w:ascii="Cambria" w:hAnsi="Cambria"/>
          <w:sz w:val="24"/>
          <w:szCs w:val="24"/>
        </w:rPr>
        <w:t>Агрыз,</w:t>
      </w:r>
      <w:r>
        <w:rPr>
          <w:rFonts w:ascii="Cambria" w:hAnsi="Cambria"/>
          <w:sz w:val="24"/>
          <w:szCs w:val="24"/>
        </w:rPr>
        <w:t xml:space="preserve"> </w:t>
      </w:r>
      <w:r w:rsidRPr="00FB6834">
        <w:rPr>
          <w:rFonts w:ascii="Cambria" w:hAnsi="Cambria"/>
          <w:sz w:val="24"/>
          <w:szCs w:val="24"/>
        </w:rPr>
        <w:t>ул.М.Горького,</w:t>
      </w:r>
      <w:r>
        <w:rPr>
          <w:rFonts w:ascii="Cambria" w:hAnsi="Cambria"/>
          <w:sz w:val="24"/>
          <w:szCs w:val="24"/>
        </w:rPr>
        <w:t xml:space="preserve"> </w:t>
      </w:r>
      <w:r w:rsidRPr="00FB6834">
        <w:rPr>
          <w:rFonts w:ascii="Cambria" w:hAnsi="Cambria"/>
          <w:sz w:val="24"/>
          <w:szCs w:val="24"/>
        </w:rPr>
        <w:t>д.5,</w:t>
      </w:r>
      <w:r>
        <w:rPr>
          <w:rFonts w:ascii="Cambria" w:hAnsi="Cambria"/>
          <w:sz w:val="24"/>
          <w:szCs w:val="24"/>
        </w:rPr>
        <w:t xml:space="preserve"> </w:t>
      </w:r>
      <w:r w:rsidRPr="00FB6834">
        <w:rPr>
          <w:rFonts w:ascii="Cambria" w:hAnsi="Cambria"/>
          <w:sz w:val="24"/>
          <w:szCs w:val="24"/>
        </w:rPr>
        <w:t>кв.42</w:t>
      </w:r>
      <w:proofErr w:type="gramEnd"/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</w:rPr>
      </w:pPr>
      <w:r w:rsidRPr="00FB6834">
        <w:rPr>
          <w:rFonts w:ascii="Cambria" w:hAnsi="Cambria"/>
          <w:sz w:val="24"/>
          <w:szCs w:val="24"/>
          <w:u w:val="single"/>
        </w:rPr>
        <w:t>Электронный адрес</w:t>
      </w:r>
      <w:r w:rsidRPr="00FB6834">
        <w:rPr>
          <w:rFonts w:ascii="Cambria" w:hAnsi="Cambria"/>
          <w:sz w:val="24"/>
          <w:szCs w:val="24"/>
        </w:rPr>
        <w:t>:</w:t>
      </w:r>
      <w:hyperlink r:id="rId6" w:history="1">
        <w:r w:rsidRPr="00FB6834">
          <w:rPr>
            <w:rStyle w:val="a4"/>
            <w:rFonts w:ascii="Cambria" w:hAnsi="Cambria"/>
            <w:sz w:val="24"/>
            <w:szCs w:val="24"/>
            <w:lang w:val="en-US"/>
          </w:rPr>
          <w:t>arianna</w:t>
        </w:r>
        <w:r w:rsidRPr="00FB6834">
          <w:rPr>
            <w:rStyle w:val="a4"/>
            <w:rFonts w:ascii="Cambria" w:hAnsi="Cambria"/>
            <w:sz w:val="24"/>
            <w:szCs w:val="24"/>
          </w:rPr>
          <w:t>_2@</w:t>
        </w:r>
        <w:r w:rsidRPr="00FB6834">
          <w:rPr>
            <w:rStyle w:val="a4"/>
            <w:rFonts w:ascii="Cambria" w:hAnsi="Cambria"/>
            <w:sz w:val="24"/>
            <w:szCs w:val="24"/>
            <w:lang w:val="en-US"/>
          </w:rPr>
          <w:t>mail</w:t>
        </w:r>
        <w:r w:rsidRPr="00FB6834">
          <w:rPr>
            <w:rStyle w:val="a4"/>
            <w:rFonts w:ascii="Cambria" w:hAnsi="Cambria"/>
            <w:sz w:val="24"/>
            <w:szCs w:val="24"/>
          </w:rPr>
          <w:t>.</w:t>
        </w:r>
        <w:r w:rsidRPr="00FB6834">
          <w:rPr>
            <w:rStyle w:val="a4"/>
            <w:rFonts w:ascii="Cambria" w:hAnsi="Cambria"/>
            <w:sz w:val="24"/>
            <w:szCs w:val="24"/>
            <w:lang w:val="en-US"/>
          </w:rPr>
          <w:t>ru</w:t>
        </w:r>
      </w:hyperlink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sz w:val="24"/>
          <w:szCs w:val="24"/>
          <w:u w:val="single"/>
          <w:lang w:val="tt-RU"/>
        </w:rPr>
        <w:t>Тел</w:t>
      </w:r>
      <w:r w:rsidRPr="00FB6834">
        <w:rPr>
          <w:rFonts w:ascii="Cambria" w:hAnsi="Cambria"/>
          <w:sz w:val="24"/>
          <w:szCs w:val="24"/>
          <w:lang w:val="tt-RU"/>
        </w:rPr>
        <w:t>.8(965)629-47-95,8(912)010-78-81</w:t>
      </w:r>
    </w:p>
    <w:p w:rsidR="0001732C" w:rsidRPr="00FB6834" w:rsidRDefault="00D87D71" w:rsidP="001F5210">
      <w:pPr>
        <w:pStyle w:val="a3"/>
        <w:tabs>
          <w:tab w:val="left" w:pos="284"/>
        </w:tabs>
        <w:ind w:left="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hyperlink r:id="rId7" w:tgtFrame="_blank" w:history="1"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"</w:t>
        </w:r>
        <w:r w:rsidR="0001732C" w:rsidRPr="00FB6834">
          <w:rPr>
            <w:rFonts w:ascii="Cambria" w:eastAsia="Times New Roman" w:hAnsi="Cambria" w:cs="Arial"/>
            <w:bCs/>
            <w:sz w:val="24"/>
            <w:szCs w:val="24"/>
            <w:lang w:eastAsia="ru-RU"/>
          </w:rPr>
          <w:t>Сбербанк</w:t>
        </w:r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 России" в </w:t>
        </w:r>
        <w:r w:rsidR="0001732C" w:rsidRPr="00FB6834">
          <w:rPr>
            <w:rFonts w:ascii="Cambria" w:eastAsia="Times New Roman" w:hAnsi="Cambria" w:cs="Arial"/>
            <w:bCs/>
            <w:sz w:val="24"/>
            <w:szCs w:val="24"/>
            <w:lang w:eastAsia="ru-RU"/>
          </w:rPr>
          <w:t>г</w:t>
        </w:r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. </w:t>
        </w:r>
        <w:r w:rsidR="0001732C" w:rsidRPr="00FB6834">
          <w:rPr>
            <w:rFonts w:ascii="Cambria" w:eastAsia="Times New Roman" w:hAnsi="Cambria" w:cs="Arial"/>
            <w:bCs/>
            <w:sz w:val="24"/>
            <w:szCs w:val="24"/>
            <w:lang w:eastAsia="ru-RU"/>
          </w:rPr>
          <w:t>Агрыз</w:t>
        </w:r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 - "Доп.</w:t>
        </w:r>
        <w:r w:rsidR="0001732C">
          <w:rPr>
            <w:rFonts w:ascii="Cambria" w:eastAsia="Times New Roman" w:hAnsi="Cambria" w:cs="Arial"/>
            <w:sz w:val="24"/>
            <w:szCs w:val="24"/>
            <w:lang w:eastAsia="ru-RU"/>
          </w:rPr>
          <w:t xml:space="preserve">  </w:t>
        </w:r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офис №</w:t>
        </w:r>
        <w:r w:rsidR="0001732C" w:rsidRPr="00FB6834">
          <w:rPr>
            <w:rFonts w:ascii="Cambria" w:eastAsia="Times New Roman" w:hAnsi="Cambria" w:cs="Arial"/>
            <w:bCs/>
            <w:sz w:val="24"/>
            <w:szCs w:val="24"/>
            <w:lang w:eastAsia="ru-RU"/>
          </w:rPr>
          <w:t>8610</w:t>
        </w:r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/</w:t>
        </w:r>
        <w:r w:rsidR="0001732C" w:rsidRPr="00FB6834">
          <w:rPr>
            <w:rFonts w:ascii="Cambria" w:eastAsia="Times New Roman" w:hAnsi="Cambria" w:cs="Arial"/>
            <w:bCs/>
            <w:sz w:val="24"/>
            <w:szCs w:val="24"/>
            <w:lang w:eastAsia="ru-RU"/>
          </w:rPr>
          <w:t>0802</w:t>
        </w:r>
        <w:r w:rsidR="0001732C" w:rsidRPr="00FB6834">
          <w:rPr>
            <w:rFonts w:ascii="Cambria" w:eastAsia="Times New Roman" w:hAnsi="Cambria" w:cs="Arial"/>
            <w:sz w:val="24"/>
            <w:szCs w:val="24"/>
            <w:lang w:eastAsia="ru-RU"/>
          </w:rPr>
          <w:t>"</w:t>
        </w:r>
      </w:hyperlink>
    </w:p>
    <w:p w:rsidR="0001732C" w:rsidRPr="00FB6834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sz w:val="24"/>
          <w:szCs w:val="24"/>
          <w:u w:val="single"/>
          <w:lang w:val="tt-RU"/>
        </w:rPr>
        <w:t>р/сч</w:t>
      </w:r>
      <w:r w:rsidRPr="00FB6834">
        <w:rPr>
          <w:rFonts w:ascii="Cambria" w:hAnsi="Cambria"/>
          <w:sz w:val="24"/>
          <w:szCs w:val="24"/>
          <w:lang w:val="tt-RU"/>
        </w:rPr>
        <w:t xml:space="preserve"> 40802810662000002660</w:t>
      </w:r>
    </w:p>
    <w:p w:rsidR="0001732C" w:rsidRDefault="0001732C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  <w:lang w:val="tt-RU"/>
        </w:rPr>
      </w:pPr>
      <w:r w:rsidRPr="00FB6834">
        <w:rPr>
          <w:rFonts w:ascii="Cambria" w:hAnsi="Cambria"/>
          <w:sz w:val="24"/>
          <w:szCs w:val="24"/>
          <w:u w:val="single"/>
          <w:lang w:val="tt-RU"/>
        </w:rPr>
        <w:t>БИК</w:t>
      </w:r>
      <w:r w:rsidRPr="00FB6834">
        <w:rPr>
          <w:rFonts w:ascii="Cambria" w:hAnsi="Cambria"/>
          <w:sz w:val="24"/>
          <w:szCs w:val="24"/>
          <w:lang w:val="tt-RU"/>
        </w:rPr>
        <w:t xml:space="preserve"> :049205603</w:t>
      </w:r>
    </w:p>
    <w:p w:rsidR="00642ED8" w:rsidRPr="00597A09" w:rsidRDefault="00642ED8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</w:rPr>
      </w:pPr>
    </w:p>
    <w:p w:rsidR="00642ED8" w:rsidRPr="00642ED8" w:rsidRDefault="00642ED8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b/>
          <w:sz w:val="24"/>
          <w:szCs w:val="24"/>
        </w:rPr>
      </w:pPr>
      <w:r w:rsidRPr="00642ED8">
        <w:rPr>
          <w:rFonts w:ascii="Cambria" w:hAnsi="Cambria"/>
          <w:b/>
          <w:sz w:val="24"/>
          <w:szCs w:val="24"/>
        </w:rPr>
        <w:t xml:space="preserve">Индивидуальный предприниматель                                     Н.В. </w:t>
      </w:r>
      <w:proofErr w:type="spellStart"/>
      <w:r w:rsidRPr="00642ED8">
        <w:rPr>
          <w:rFonts w:ascii="Cambria" w:hAnsi="Cambria"/>
          <w:b/>
          <w:sz w:val="24"/>
          <w:szCs w:val="24"/>
        </w:rPr>
        <w:t>Чебыкина</w:t>
      </w:r>
      <w:proofErr w:type="spellEnd"/>
      <w:r w:rsidRPr="00642ED8">
        <w:rPr>
          <w:rFonts w:ascii="Cambria" w:hAnsi="Cambria"/>
          <w:b/>
          <w:sz w:val="24"/>
          <w:szCs w:val="24"/>
        </w:rPr>
        <w:t xml:space="preserve">    </w:t>
      </w:r>
    </w:p>
    <w:p w:rsidR="00642ED8" w:rsidRPr="00642ED8" w:rsidRDefault="00642ED8" w:rsidP="001F5210">
      <w:pPr>
        <w:pStyle w:val="a3"/>
        <w:tabs>
          <w:tab w:val="left" w:pos="284"/>
        </w:tabs>
        <w:ind w:left="0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м.п</w:t>
      </w:r>
      <w:proofErr w:type="spellEnd"/>
      <w:r>
        <w:rPr>
          <w:rFonts w:ascii="Cambria" w:hAnsi="Cambria"/>
          <w:b/>
          <w:sz w:val="24"/>
          <w:szCs w:val="24"/>
        </w:rPr>
        <w:t xml:space="preserve">.                     </w:t>
      </w:r>
      <w:r w:rsidRPr="00FB6834">
        <w:rPr>
          <w:rFonts w:ascii="Cambria" w:hAnsi="Cambria"/>
          <w:b/>
          <w:sz w:val="24"/>
          <w:szCs w:val="24"/>
        </w:rPr>
        <w:t xml:space="preserve"> </w:t>
      </w:r>
    </w:p>
    <w:p w:rsidR="0001732C" w:rsidRDefault="0001732C" w:rsidP="001F5210">
      <w:pPr>
        <w:spacing w:after="0"/>
        <w:jc w:val="both"/>
        <w:rPr>
          <w:b/>
          <w:sz w:val="24"/>
          <w:szCs w:val="24"/>
        </w:rPr>
      </w:pPr>
      <w:r w:rsidRPr="00FB6834">
        <w:rPr>
          <w:rFonts w:ascii="Cambria" w:hAnsi="Cambria"/>
          <w:b/>
          <w:sz w:val="24"/>
          <w:szCs w:val="24"/>
        </w:rPr>
        <w:t>Заказчик:</w:t>
      </w:r>
      <w:r w:rsidRPr="003B45A7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Глава муниципального образования </w:t>
      </w:r>
      <w:r>
        <w:rPr>
          <w:b/>
          <w:sz w:val="24"/>
          <w:szCs w:val="24"/>
        </w:rPr>
        <w:t xml:space="preserve"> </w:t>
      </w:r>
    </w:p>
    <w:p w:rsidR="0001732C" w:rsidRDefault="0001732C" w:rsidP="001F5210">
      <w:pPr>
        <w:spacing w:after="0"/>
        <w:jc w:val="both"/>
        <w:rPr>
          <w:rFonts w:ascii="Cambria" w:hAnsi="Cambria"/>
          <w:sz w:val="24"/>
          <w:szCs w:val="24"/>
        </w:rPr>
      </w:pPr>
      <w:r w:rsidRPr="003B45A7">
        <w:rPr>
          <w:sz w:val="24"/>
          <w:szCs w:val="24"/>
        </w:rPr>
        <w:t>«Бурановское» Девятова Надежда Васильевна</w:t>
      </w:r>
      <w:r w:rsidRPr="003B45A7">
        <w:rPr>
          <w:rFonts w:ascii="Cambria" w:hAnsi="Cambria"/>
          <w:sz w:val="24"/>
          <w:szCs w:val="24"/>
        </w:rPr>
        <w:t xml:space="preserve"> </w:t>
      </w:r>
    </w:p>
    <w:p w:rsidR="00312D4B" w:rsidRDefault="00642ED8" w:rsidP="001F521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ИНН/КПП 1816005277/182101001</w:t>
      </w:r>
    </w:p>
    <w:p w:rsidR="00642ED8" w:rsidRDefault="00642ED8" w:rsidP="001F521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Адрес:  427802, Удмуртская Республика, Малопургинский район, с. </w:t>
      </w:r>
      <w:proofErr w:type="spellStart"/>
      <w:r>
        <w:rPr>
          <w:rFonts w:ascii="Cambria" w:hAnsi="Cambria"/>
          <w:sz w:val="24"/>
          <w:szCs w:val="24"/>
        </w:rPr>
        <w:t>Яган-Докья</w:t>
      </w:r>
      <w:proofErr w:type="spellEnd"/>
      <w:r>
        <w:rPr>
          <w:rFonts w:ascii="Cambria" w:hAnsi="Cambria"/>
          <w:sz w:val="24"/>
          <w:szCs w:val="24"/>
        </w:rPr>
        <w:t>, ул. Трактовая,1а</w:t>
      </w:r>
    </w:p>
    <w:p w:rsidR="00642ED8" w:rsidRDefault="00642ED8" w:rsidP="001F521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БИК 049401001</w:t>
      </w:r>
    </w:p>
    <w:p w:rsidR="00642ED8" w:rsidRDefault="00642ED8" w:rsidP="001F5210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р</w:t>
      </w:r>
      <w:proofErr w:type="gram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сч</w:t>
      </w:r>
      <w:proofErr w:type="spellEnd"/>
      <w:r>
        <w:rPr>
          <w:rFonts w:ascii="Cambria" w:hAnsi="Cambria"/>
          <w:sz w:val="24"/>
          <w:szCs w:val="24"/>
        </w:rPr>
        <w:t xml:space="preserve"> 40204810122020009116, Отделение –НБ Удмуртская Республика г. Ижевска</w:t>
      </w:r>
    </w:p>
    <w:p w:rsidR="00642ED8" w:rsidRPr="003B45A7" w:rsidRDefault="00642ED8" w:rsidP="001F521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тел. 8(34138)6-54-85, E:mail:buranovskoe@yandex.</w:t>
      </w:r>
      <w:proofErr w:type="spellStart"/>
      <w:r>
        <w:rPr>
          <w:rFonts w:ascii="Cambria" w:hAnsi="Cambria"/>
          <w:sz w:val="24"/>
          <w:szCs w:val="24"/>
          <w:lang w:val="en-US"/>
        </w:rPr>
        <w:t>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01732C" w:rsidRPr="00597A09" w:rsidRDefault="0001732C" w:rsidP="001F5210">
      <w:pPr>
        <w:spacing w:after="0"/>
        <w:jc w:val="both"/>
        <w:rPr>
          <w:sz w:val="24"/>
          <w:szCs w:val="24"/>
        </w:rPr>
      </w:pPr>
    </w:p>
    <w:p w:rsidR="0001732C" w:rsidRPr="00B051C4" w:rsidRDefault="0001732C" w:rsidP="001F5210">
      <w:pPr>
        <w:spacing w:after="0"/>
        <w:jc w:val="both"/>
        <w:rPr>
          <w:sz w:val="19"/>
          <w:szCs w:val="19"/>
        </w:rPr>
      </w:pPr>
    </w:p>
    <w:p w:rsidR="00642ED8" w:rsidRPr="00642ED8" w:rsidRDefault="00642ED8" w:rsidP="001F5210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642ED8">
        <w:rPr>
          <w:rFonts w:ascii="Cambria" w:hAnsi="Cambria"/>
          <w:b/>
          <w:sz w:val="24"/>
          <w:szCs w:val="24"/>
        </w:rPr>
        <w:t xml:space="preserve">Глава муниципального образования                                  </w:t>
      </w:r>
    </w:p>
    <w:p w:rsidR="0001732C" w:rsidRPr="00642ED8" w:rsidRDefault="00642ED8" w:rsidP="001F5210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642ED8">
        <w:rPr>
          <w:rFonts w:ascii="Cambria" w:hAnsi="Cambria"/>
          <w:b/>
          <w:sz w:val="24"/>
          <w:szCs w:val="24"/>
        </w:rPr>
        <w:t xml:space="preserve">«Бурановское»                                                                                </w:t>
      </w:r>
      <w:proofErr w:type="spellStart"/>
      <w:r w:rsidR="0001732C" w:rsidRPr="00642ED8">
        <w:rPr>
          <w:rFonts w:ascii="Cambria" w:hAnsi="Cambria"/>
          <w:b/>
          <w:sz w:val="24"/>
          <w:szCs w:val="24"/>
        </w:rPr>
        <w:t>Н.В.Девятова</w:t>
      </w:r>
      <w:proofErr w:type="spellEnd"/>
    </w:p>
    <w:p w:rsidR="0001732C" w:rsidRPr="00FB6834" w:rsidRDefault="0001732C" w:rsidP="001F5210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85FCA" w:rsidRDefault="0001732C" w:rsidP="001F5210">
      <w:pPr>
        <w:spacing w:after="0"/>
        <w:jc w:val="both"/>
      </w:pPr>
      <w:r w:rsidRPr="00FB6834">
        <w:rPr>
          <w:rFonts w:ascii="Cambria" w:hAnsi="Cambria"/>
          <w:b/>
          <w:sz w:val="24"/>
          <w:szCs w:val="24"/>
        </w:rPr>
        <w:t xml:space="preserve">М.П.    </w:t>
      </w:r>
    </w:p>
    <w:sectPr w:rsidR="00185FCA" w:rsidSect="000173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1AD"/>
    <w:multiLevelType w:val="multilevel"/>
    <w:tmpl w:val="62FCF0D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cs="Cambria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Cambria" w:hAnsi="Cambria" w:cs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2C"/>
    <w:rsid w:val="0001732C"/>
    <w:rsid w:val="0006438E"/>
    <w:rsid w:val="00185FCA"/>
    <w:rsid w:val="001E37D1"/>
    <w:rsid w:val="001F5210"/>
    <w:rsid w:val="00230D84"/>
    <w:rsid w:val="00312D4B"/>
    <w:rsid w:val="00375032"/>
    <w:rsid w:val="003B7FE3"/>
    <w:rsid w:val="004101B4"/>
    <w:rsid w:val="00597A09"/>
    <w:rsid w:val="00642ED8"/>
    <w:rsid w:val="00683AE4"/>
    <w:rsid w:val="006F18B1"/>
    <w:rsid w:val="007B354D"/>
    <w:rsid w:val="00874178"/>
    <w:rsid w:val="009B5F35"/>
    <w:rsid w:val="009C4FDF"/>
    <w:rsid w:val="00D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01732C"/>
    <w:rPr>
      <w:color w:val="0000FF"/>
      <w:u w:val="single"/>
    </w:rPr>
  </w:style>
  <w:style w:type="table" w:styleId="a5">
    <w:name w:val="Table Grid"/>
    <w:basedOn w:val="a1"/>
    <w:uiPriority w:val="59"/>
    <w:rsid w:val="001F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01732C"/>
    <w:rPr>
      <w:color w:val="0000FF"/>
      <w:u w:val="single"/>
    </w:rPr>
  </w:style>
  <w:style w:type="table" w:styleId="a5">
    <w:name w:val="Table Grid"/>
    <w:basedOn w:val="a1"/>
    <w:uiPriority w:val="59"/>
    <w:rsid w:val="001F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011.PWnp1SUsVMbcDtcLUGevHqKJ1gHDzMnSmfexNmDNus0fQwcRWlLH_yOnXwP_Y4-mFmtljPna7VfwK507wl46_Wrv9exRv2mK9u8UhLB2xRGAUnz4EpVHoqNi99Bd50cK.e8b1286775be7dd38a692080dbb317ceff505676&amp;uuid=&amp;state=PEtFfuTeVD5kpHnK9lio9bb4iM1VPfe4W5x0C0-qwflIRTTifi6VAA&amp;data=UlNrNmk5WktYejY4cHFySjRXSWhXRlFrT2dMR05scFViNGVyb25hTHRrMV9lVGZER1ZwOGhqR2pZaUtHX1JwWUE0aUlaREl5SHpVVUphRFRUSklBSEFmYU9mcl81b2tLRV9QcVAxcHlsMTNmMU9pSVBJQXYtcDU2c0Z4SEVLamtkX1YxTVAwQWVpeW1BcnpJVDU5V3JSVkZXOENkUlpHQ2NseExxREZxU3pv&amp;b64e=2&amp;sign=f9df65cb087a65f4b67c25356a689ef2&amp;keyno=0&amp;cst=AiuY0DBWFJ5fN_r-AEszk0p6lVtO21dIIp7F68NmOhdHHUjQPd8_9n7RPjsep1Fkez9rOXFjDVrNiy0NQe4QPLw4Yd3XdO6AwhCrW5-7e5IdJU8h1uyRDfqnMY8Tfq_cw96Xe60SEdAZlYhqm51icxwu-samopuOGIY16xlbxVHrElC4ysR3--AJ_nhmyRfPMuVaeKNhtcX2u0ELQKsSjjxTmz_RkvFFagwZNgY-aOM&amp;ref=orjY4mGPRjk5boDnW0uvlrrd71vZw9kpHzF5VVqzF9Py3EGpKc6w3gqT0BePBsI4mG-t9a3irpS0TvAHZIagfytrYaVhPIUBUHkkPSJyDvnGfQcS2M1JtX6PHQ_QD3390wjvLOgXxQ-SPGmdCbtvcSKJRT1vIdboD0lbWPMti1YWv3G_AHJNoOYW2km2dzem6FZfqM_n3wls1HFReKvZG8wnQIHY0TnfRaL_PyqFWopvwmfNWjSo6fJLoGFwe6lLWAWp96xV0HZtbY3KgB1QT9mrYy4wE5-Y6XJtHtHLp96rVWCVn_gb9cqu_uCzV8AvWw1myPMLcjkvFdxmdONSFx5hEcPl14u476at9myXLUkBudJqxxhdrYwhqdJMVv0rUffzgEBekF2MrKLCjQqIUCqOkg7MxNzojGU5lrQDVUs6KaiAh7Rm4d1gYJXkICc-ZVFwShOTc2H8Kmmtfa8Zni0ogB6GOjPEC2ta2AQWVv3MjKTm_FCIx7ETOqdnH7Jr2AbRgZy3iL2rOoWY4wtoUye7jClWhMmdx1yD0miNHt857wKEZjLplH-gAUaRJwqB&amp;l10n=ru&amp;cts=1459541875397&amp;mc=5.330184328865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_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2020-07-06T06:42:00Z</cp:lastPrinted>
  <dcterms:created xsi:type="dcterms:W3CDTF">2020-07-03T12:39:00Z</dcterms:created>
  <dcterms:modified xsi:type="dcterms:W3CDTF">2020-07-07T05:59:00Z</dcterms:modified>
</cp:coreProperties>
</file>