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2C" w:rsidRDefault="00F5662C" w:rsidP="00F5662C">
      <w:pPr>
        <w:tabs>
          <w:tab w:val="left" w:pos="5434"/>
        </w:tabs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 xml:space="preserve">                </w:t>
      </w:r>
      <w:r>
        <w:rPr>
          <w:noProof/>
        </w:rPr>
        <w:drawing>
          <wp:inline distT="0" distB="0" distL="0" distR="0" wp14:anchorId="0C67BF69" wp14:editId="0326E0A3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2C" w:rsidRDefault="00F5662C" w:rsidP="00F5662C">
      <w:pPr>
        <w:tabs>
          <w:tab w:val="left" w:pos="5434"/>
        </w:tabs>
        <w:rPr>
          <w:sz w:val="24"/>
        </w:rPr>
      </w:pPr>
      <w:r>
        <w:rPr>
          <w:sz w:val="24"/>
        </w:rPr>
        <w:t xml:space="preserve">              </w:t>
      </w:r>
    </w:p>
    <w:p w:rsidR="00F5662C" w:rsidRPr="004B15B5" w:rsidRDefault="00F5662C" w:rsidP="00F5662C">
      <w:pPr>
        <w:tabs>
          <w:tab w:val="left" w:pos="5434"/>
        </w:tabs>
        <w:rPr>
          <w:sz w:val="28"/>
          <w:szCs w:val="28"/>
        </w:rPr>
      </w:pPr>
      <w:r>
        <w:rPr>
          <w:sz w:val="24"/>
        </w:rPr>
        <w:t xml:space="preserve">             </w:t>
      </w:r>
      <w:r w:rsidRPr="000B7F18">
        <w:t xml:space="preserve">АДМИНИСТРАЦИЯ </w:t>
      </w:r>
      <w:r w:rsidRPr="004B15B5">
        <w:rPr>
          <w:sz w:val="24"/>
        </w:rPr>
        <w:t xml:space="preserve">                              </w:t>
      </w:r>
      <w:r w:rsidRPr="007F54A8">
        <w:rPr>
          <w:sz w:val="24"/>
        </w:rPr>
        <w:t xml:space="preserve">     </w:t>
      </w:r>
      <w:r>
        <w:rPr>
          <w:sz w:val="24"/>
        </w:rPr>
        <w:t>Г</w:t>
      </w:r>
      <w:r>
        <w:rPr>
          <w:sz w:val="28"/>
          <w:szCs w:val="28"/>
        </w:rPr>
        <w:t>лаве</w:t>
      </w:r>
      <w:r w:rsidRPr="004B15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5662C" w:rsidRPr="004B15B5" w:rsidRDefault="00F5662C" w:rsidP="00F5662C">
      <w:pPr>
        <w:tabs>
          <w:tab w:val="left" w:pos="5434"/>
        </w:tabs>
        <w:rPr>
          <w:sz w:val="24"/>
        </w:rPr>
      </w:pPr>
      <w:r w:rsidRPr="004B15B5">
        <w:rPr>
          <w:sz w:val="28"/>
          <w:szCs w:val="28"/>
        </w:rPr>
        <w:t xml:space="preserve"> </w:t>
      </w:r>
      <w:r w:rsidRPr="000B7F18">
        <w:t>МУНИЦИПАЛЬНОГО  ОБРАЗОВАНИЯ</w:t>
      </w:r>
      <w:r w:rsidRPr="004B15B5">
        <w:rPr>
          <w:sz w:val="24"/>
        </w:rPr>
        <w:t xml:space="preserve">            </w:t>
      </w:r>
      <w:r w:rsidRPr="000B7F18">
        <w:rPr>
          <w:sz w:val="24"/>
        </w:rPr>
        <w:t xml:space="preserve">      </w:t>
      </w:r>
      <w:r w:rsidRPr="004B15B5">
        <w:rPr>
          <w:sz w:val="24"/>
        </w:rPr>
        <w:t xml:space="preserve"> </w:t>
      </w:r>
      <w:proofErr w:type="spellStart"/>
      <w:r w:rsidRPr="004B15B5">
        <w:rPr>
          <w:sz w:val="28"/>
          <w:szCs w:val="28"/>
        </w:rPr>
        <w:t>образования</w:t>
      </w:r>
      <w:proofErr w:type="spellEnd"/>
      <w:r w:rsidRPr="004B15B5">
        <w:rPr>
          <w:sz w:val="24"/>
        </w:rPr>
        <w:t xml:space="preserve">  </w:t>
      </w:r>
    </w:p>
    <w:p w:rsidR="00F5662C" w:rsidRPr="004B15B5" w:rsidRDefault="00F5662C" w:rsidP="00F5662C">
      <w:pPr>
        <w:rPr>
          <w:sz w:val="28"/>
          <w:szCs w:val="28"/>
        </w:rPr>
      </w:pPr>
      <w:r w:rsidRPr="004B15B5">
        <w:rPr>
          <w:sz w:val="28"/>
        </w:rPr>
        <w:t xml:space="preserve">            </w:t>
      </w:r>
      <w:r w:rsidRPr="000B7F18">
        <w:t>«БУРАНОВСКОЕ»</w:t>
      </w:r>
      <w:r w:rsidRPr="004B15B5">
        <w:rPr>
          <w:sz w:val="24"/>
        </w:rPr>
        <w:t xml:space="preserve">                                     </w:t>
      </w:r>
      <w:r w:rsidRPr="004B15B5">
        <w:rPr>
          <w:sz w:val="28"/>
          <w:szCs w:val="28"/>
        </w:rPr>
        <w:t>«Малопургинский район»</w:t>
      </w:r>
    </w:p>
    <w:p w:rsidR="00F5662C" w:rsidRPr="004B15B5" w:rsidRDefault="00F5662C" w:rsidP="00F5662C">
      <w:pPr>
        <w:rPr>
          <w:i/>
          <w:sz w:val="28"/>
          <w:szCs w:val="28"/>
        </w:rPr>
      </w:pPr>
      <w:r w:rsidRPr="004B15B5">
        <w:rPr>
          <w:sz w:val="24"/>
        </w:rPr>
        <w:t xml:space="preserve">     </w:t>
      </w:r>
      <w:r w:rsidRPr="000B7F18">
        <w:t>МАЛОПУРГИНСКОГО  РАЙОНА</w:t>
      </w:r>
      <w:r w:rsidRPr="004B15B5">
        <w:rPr>
          <w:sz w:val="24"/>
        </w:rPr>
        <w:t xml:space="preserve">                    </w:t>
      </w:r>
      <w:r w:rsidRPr="000B7F18">
        <w:rPr>
          <w:sz w:val="24"/>
        </w:rPr>
        <w:t xml:space="preserve">    </w:t>
      </w:r>
      <w:r w:rsidRPr="004B15B5">
        <w:rPr>
          <w:sz w:val="24"/>
        </w:rPr>
        <w:t xml:space="preserve"> </w:t>
      </w:r>
      <w:proofErr w:type="spellStart"/>
      <w:r w:rsidRPr="004B49F3">
        <w:rPr>
          <w:sz w:val="28"/>
          <w:szCs w:val="28"/>
        </w:rPr>
        <w:t>С.В.</w:t>
      </w:r>
      <w:proofErr w:type="gramStart"/>
      <w:r w:rsidRPr="004B49F3">
        <w:rPr>
          <w:sz w:val="28"/>
          <w:szCs w:val="28"/>
        </w:rPr>
        <w:t>Юрину</w:t>
      </w:r>
      <w:proofErr w:type="spellEnd"/>
      <w:proofErr w:type="gramEnd"/>
    </w:p>
    <w:p w:rsidR="00F5662C" w:rsidRPr="007F54A8" w:rsidRDefault="00F5662C" w:rsidP="00F5662C">
      <w:r w:rsidRPr="004B15B5">
        <w:rPr>
          <w:i/>
          <w:sz w:val="28"/>
        </w:rPr>
        <w:t xml:space="preserve">      </w:t>
      </w:r>
      <w:r w:rsidRPr="000B7F18">
        <w:t xml:space="preserve">УДМУРТСКОЙ  РЕСПУБЛИКИ </w:t>
      </w:r>
    </w:p>
    <w:p w:rsidR="00F5662C" w:rsidRPr="007F54A8" w:rsidRDefault="00F5662C" w:rsidP="00F5662C">
      <w:r w:rsidRPr="000B7F18">
        <w:t xml:space="preserve">                          </w:t>
      </w:r>
    </w:p>
    <w:p w:rsidR="00F5662C" w:rsidRDefault="00F5662C" w:rsidP="00F566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Трактовая,1а, с. </w:t>
      </w:r>
      <w:proofErr w:type="spellStart"/>
      <w:r>
        <w:rPr>
          <w:sz w:val="16"/>
          <w:szCs w:val="16"/>
        </w:rPr>
        <w:t>Яган-Докья</w:t>
      </w:r>
      <w:proofErr w:type="spellEnd"/>
    </w:p>
    <w:p w:rsidR="00F5662C" w:rsidRDefault="00F5662C" w:rsidP="00F566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Малопургинский район,</w:t>
      </w:r>
    </w:p>
    <w:p w:rsidR="00F5662C" w:rsidRDefault="00F5662C" w:rsidP="00F566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Удмуртская Республика, 427802</w:t>
      </w:r>
    </w:p>
    <w:p w:rsidR="00F5662C" w:rsidRDefault="00F5662C" w:rsidP="00F566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тел./факс  (34138)6-54-85</w:t>
      </w:r>
    </w:p>
    <w:p w:rsidR="00F5662C" w:rsidRPr="007F54A8" w:rsidRDefault="00F5662C" w:rsidP="00F566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  <w:lang w:val="en-US"/>
        </w:rPr>
        <w:t>e</w:t>
      </w:r>
      <w:proofErr w:type="gramEnd"/>
      <w:r w:rsidRPr="00F5662C">
        <w:rPr>
          <w:sz w:val="16"/>
          <w:szCs w:val="16"/>
        </w:rPr>
        <w:t>:</w:t>
      </w:r>
      <w:hyperlink r:id="rId7" w:history="1">
        <w:r w:rsidRPr="000D7287">
          <w:rPr>
            <w:rStyle w:val="a3"/>
            <w:lang w:val="en-US"/>
          </w:rPr>
          <w:t>mail</w:t>
        </w:r>
        <w:r w:rsidRPr="000D7287">
          <w:rPr>
            <w:rStyle w:val="a3"/>
          </w:rPr>
          <w:t>-</w:t>
        </w:r>
        <w:r w:rsidRPr="000D7287">
          <w:rPr>
            <w:rStyle w:val="a3"/>
            <w:lang w:val="en-US"/>
          </w:rPr>
          <w:t>buranovskoe</w:t>
        </w:r>
        <w:r w:rsidRPr="000D7287">
          <w:rPr>
            <w:rStyle w:val="a3"/>
          </w:rPr>
          <w:t>@</w:t>
        </w:r>
        <w:r w:rsidRPr="000D7287">
          <w:rPr>
            <w:rStyle w:val="a3"/>
            <w:lang w:val="en-US"/>
          </w:rPr>
          <w:t>udm</w:t>
        </w:r>
        <w:r w:rsidRPr="000D7287">
          <w:rPr>
            <w:rStyle w:val="a3"/>
          </w:rPr>
          <w:t>.</w:t>
        </w:r>
        <w:r w:rsidRPr="000D7287">
          <w:rPr>
            <w:rStyle w:val="a3"/>
            <w:lang w:val="en-US"/>
          </w:rPr>
          <w:t>net</w:t>
        </w:r>
      </w:hyperlink>
    </w:p>
    <w:p w:rsidR="00F5662C" w:rsidRPr="007F54A8" w:rsidRDefault="00F5662C" w:rsidP="00F5662C">
      <w:pPr>
        <w:rPr>
          <w:sz w:val="16"/>
          <w:szCs w:val="16"/>
        </w:rPr>
      </w:pPr>
      <w:r w:rsidRPr="007F54A8">
        <w:rPr>
          <w:sz w:val="16"/>
          <w:szCs w:val="16"/>
        </w:rPr>
        <w:t xml:space="preserve">     </w:t>
      </w:r>
    </w:p>
    <w:p w:rsidR="00F5662C" w:rsidRPr="00B161F5" w:rsidRDefault="00F5662C" w:rsidP="00F5662C">
      <w:pPr>
        <w:rPr>
          <w:sz w:val="24"/>
          <w:szCs w:val="24"/>
          <w:u w:val="single"/>
        </w:rPr>
      </w:pPr>
      <w:r w:rsidRPr="007F54A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7F54A8">
        <w:rPr>
          <w:sz w:val="16"/>
          <w:szCs w:val="16"/>
        </w:rPr>
        <w:t xml:space="preserve">   </w:t>
      </w:r>
      <w:r>
        <w:rPr>
          <w:sz w:val="24"/>
          <w:szCs w:val="24"/>
        </w:rPr>
        <w:t>______________ №______</w:t>
      </w:r>
      <w:r w:rsidRPr="00B161F5">
        <w:rPr>
          <w:sz w:val="24"/>
          <w:szCs w:val="24"/>
          <w:u w:val="single"/>
        </w:rPr>
        <w:t xml:space="preserve">  </w:t>
      </w:r>
    </w:p>
    <w:p w:rsidR="00F5662C" w:rsidRDefault="00F5662C" w:rsidP="00F5662C"/>
    <w:p w:rsidR="00F5662C" w:rsidRDefault="00F5662C" w:rsidP="00F5662C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F5662C" w:rsidRPr="005F7069" w:rsidRDefault="00F5662C" w:rsidP="00F5662C">
      <w:pPr>
        <w:jc w:val="both"/>
        <w:rPr>
          <w:sz w:val="28"/>
          <w:szCs w:val="28"/>
        </w:rPr>
      </w:pPr>
      <w:r w:rsidRPr="005F7069"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 w:rsidRPr="005F7069">
        <w:rPr>
          <w:sz w:val="28"/>
          <w:szCs w:val="28"/>
        </w:rPr>
        <w:t>Бурановское</w:t>
      </w:r>
      <w:proofErr w:type="spellEnd"/>
      <w:r w:rsidRPr="005F7069">
        <w:rPr>
          <w:sz w:val="28"/>
          <w:szCs w:val="28"/>
        </w:rPr>
        <w:t xml:space="preserve">» предоставляет </w:t>
      </w:r>
      <w:r>
        <w:rPr>
          <w:sz w:val="28"/>
          <w:szCs w:val="28"/>
        </w:rPr>
        <w:t>паспорт муниципального образования  в целом и в разрезе населенных пунктов на  01.01.2020 года</w:t>
      </w:r>
      <w:proofErr w:type="gramStart"/>
      <w:r w:rsidRPr="005F7069">
        <w:rPr>
          <w:sz w:val="28"/>
          <w:szCs w:val="28"/>
        </w:rPr>
        <w:t xml:space="preserve"> :</w:t>
      </w:r>
      <w:proofErr w:type="gramEnd"/>
    </w:p>
    <w:p w:rsidR="00F5662C" w:rsidRDefault="00F5662C" w:rsidP="00F5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50"/>
        <w:gridCol w:w="1143"/>
        <w:gridCol w:w="208"/>
        <w:gridCol w:w="1374"/>
        <w:gridCol w:w="1217"/>
        <w:gridCol w:w="670"/>
        <w:gridCol w:w="848"/>
        <w:gridCol w:w="427"/>
        <w:gridCol w:w="958"/>
      </w:tblGrid>
      <w:tr w:rsidR="00F5662C" w:rsidTr="00F5662C">
        <w:trPr>
          <w:trHeight w:val="344"/>
        </w:trPr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Информация по муниципальному образованию  «</w:t>
            </w:r>
            <w:proofErr w:type="spellStart"/>
            <w:r>
              <w:rPr>
                <w:b/>
                <w:szCs w:val="24"/>
                <w:lang w:eastAsia="en-US"/>
              </w:rPr>
              <w:t>Бурановское</w:t>
            </w:r>
            <w:proofErr w:type="spellEnd"/>
            <w:r>
              <w:rPr>
                <w:b/>
                <w:szCs w:val="24"/>
                <w:lang w:eastAsia="en-US"/>
              </w:rPr>
              <w:t>»</w:t>
            </w:r>
          </w:p>
        </w:tc>
        <w:tc>
          <w:tcPr>
            <w:tcW w:w="6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Населенные пункты</w:t>
            </w:r>
          </w:p>
        </w:tc>
      </w:tr>
      <w:tr w:rsidR="00F5662C" w:rsidTr="00F5662C">
        <w:trPr>
          <w:trHeight w:val="580"/>
        </w:trPr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szCs w:val="24"/>
                <w:lang w:eastAsia="en-US"/>
              </w:rPr>
              <w:t>.Б</w:t>
            </w:r>
            <w:proofErr w:type="gramEnd"/>
            <w:r>
              <w:rPr>
                <w:b/>
                <w:szCs w:val="24"/>
                <w:lang w:eastAsia="en-US"/>
              </w:rPr>
              <w:t>ураново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Пуро</w:t>
            </w:r>
            <w:proofErr w:type="spellEnd"/>
            <w:r>
              <w:rPr>
                <w:b/>
                <w:szCs w:val="24"/>
                <w:lang w:eastAsia="en-US"/>
              </w:rPr>
              <w:t>-Можга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Чутожмон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Ильинск</w:t>
            </w:r>
            <w:proofErr w:type="spellEnd"/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муниципального образования (Ф</w:t>
            </w:r>
            <w:proofErr w:type="gramStart"/>
            <w:r>
              <w:rPr>
                <w:szCs w:val="24"/>
                <w:lang w:eastAsia="en-US"/>
              </w:rPr>
              <w:t>,И</w:t>
            </w:r>
            <w:proofErr w:type="gramEnd"/>
            <w:r>
              <w:rPr>
                <w:szCs w:val="24"/>
                <w:lang w:eastAsia="en-US"/>
              </w:rPr>
              <w:t xml:space="preserve">.О., телефон) </w:t>
            </w:r>
            <w:r>
              <w:rPr>
                <w:b/>
                <w:szCs w:val="24"/>
                <w:lang w:eastAsia="en-US"/>
              </w:rPr>
              <w:t>Девятова Надежда Васильевна, 6-54-33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Административный центр  муниципального образования (насел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ункт, адрес)</w:t>
            </w:r>
            <w:r>
              <w:rPr>
                <w:b/>
                <w:szCs w:val="24"/>
                <w:lang w:eastAsia="en-US"/>
              </w:rPr>
              <w:t xml:space="preserve"> УР, Малопургинский район,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д.5а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Численность   </w:t>
            </w:r>
            <w:r w:rsidR="00E97AD9">
              <w:rPr>
                <w:b/>
                <w:szCs w:val="24"/>
                <w:lang w:eastAsia="en-US"/>
              </w:rPr>
              <w:t>2538</w:t>
            </w:r>
            <w:bookmarkStart w:id="0" w:name="_GoBack"/>
            <w:bookmarkEnd w:id="0"/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постоянного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372FB1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1372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372FB1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372FB1" w:rsidRDefault="00E97AD9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377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372FB1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372FB1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Численность     </w:t>
            </w:r>
            <w:r>
              <w:rPr>
                <w:b/>
                <w:szCs w:val="24"/>
                <w:lang w:eastAsia="en-US"/>
              </w:rPr>
              <w:t>13</w:t>
            </w:r>
            <w:r w:rsidRPr="00C50F97">
              <w:rPr>
                <w:b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   безработных-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Cs w:val="24"/>
                <w:lang w:eastAsia="en-US"/>
              </w:rPr>
              <w:t>получающих</w:t>
            </w:r>
            <w:proofErr w:type="gramEnd"/>
            <w:r>
              <w:rPr>
                <w:szCs w:val="24"/>
                <w:lang w:eastAsia="en-US"/>
              </w:rPr>
              <w:t xml:space="preserve"> пособие-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дворов в </w:t>
            </w:r>
            <w:r>
              <w:rPr>
                <w:b/>
                <w:szCs w:val="24"/>
                <w:lang w:eastAsia="en-US"/>
              </w:rPr>
              <w:t>1086</w:t>
            </w: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населенном </w:t>
            </w:r>
            <w:proofErr w:type="gramStart"/>
            <w:r>
              <w:rPr>
                <w:szCs w:val="24"/>
                <w:lang w:eastAsia="en-US"/>
              </w:rPr>
              <w:t>пункте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F5662C" w:rsidTr="00F5662C">
        <w:trPr>
          <w:trHeight w:val="25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Структура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5662C" w:rsidTr="00F5662C">
        <w:trPr>
          <w:trHeight w:val="1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E97AD9" w:rsidP="00F5662C">
            <w:pPr>
              <w:spacing w:line="276" w:lineRule="auto"/>
              <w:ind w:firstLine="73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Дети:                    479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283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E97AD9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</w:tr>
      <w:tr w:rsidR="00F5662C" w:rsidTr="00F5662C">
        <w:trPr>
          <w:trHeight w:val="21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числе: до 1 года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E97AD9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30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1 до 3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AB53B3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24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4 до 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268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8 до 15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</w:tr>
      <w:tr w:rsidR="00F5662C" w:rsidTr="00F5662C">
        <w:trPr>
          <w:trHeight w:val="2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мужчины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 998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F5662C" w:rsidTr="00F5662C">
        <w:trPr>
          <w:trHeight w:val="22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16-17лет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AB53B3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2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18-59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F5662C" w:rsidTr="00F5662C">
        <w:trPr>
          <w:trHeight w:val="258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свыше 59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</w:tr>
      <w:tr w:rsidR="00F5662C" w:rsidTr="00F5662C">
        <w:trPr>
          <w:trHeight w:val="22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женщины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1061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569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</w:tr>
      <w:tr w:rsidR="00F5662C" w:rsidTr="00F5662C">
        <w:trPr>
          <w:trHeight w:val="22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16-17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23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18-54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F5662C" w:rsidTr="00F5662C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свыше 54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2604A5" w:rsidRDefault="00F5662C" w:rsidP="00F5662C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4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естественный прирост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3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Родилось              </w:t>
            </w: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22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Умерло                 </w:t>
            </w:r>
            <w:r>
              <w:rPr>
                <w:b/>
                <w:szCs w:val="24"/>
                <w:lang w:eastAsia="en-US"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F5662C" w:rsidTr="00F5662C">
        <w:trPr>
          <w:trHeight w:val="24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миграция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F5662C" w:rsidTr="00F5662C">
        <w:trPr>
          <w:trHeight w:val="6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CB384B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CB384B">
              <w:rPr>
                <w:szCs w:val="24"/>
                <w:highlight w:val="yellow"/>
                <w:lang w:eastAsia="en-US"/>
              </w:rPr>
              <w:t xml:space="preserve">            Въезд           </w:t>
            </w:r>
            <w:r>
              <w:rPr>
                <w:szCs w:val="24"/>
                <w:highlight w:val="yellow"/>
                <w:lang w:eastAsia="en-US"/>
              </w:rPr>
              <w:t>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A349F9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32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A349F9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A349F9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A349F9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CB384B">
              <w:rPr>
                <w:b/>
                <w:bCs/>
                <w:szCs w:val="24"/>
                <w:highlight w:val="yellow"/>
                <w:lang w:eastAsia="en-US"/>
              </w:rPr>
              <w:t>-</w:t>
            </w:r>
          </w:p>
        </w:tc>
      </w:tr>
      <w:tr w:rsidR="00F5662C" w:rsidTr="00F5662C">
        <w:trPr>
          <w:trHeight w:val="39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CB384B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CB384B">
              <w:rPr>
                <w:szCs w:val="24"/>
                <w:highlight w:val="yellow"/>
                <w:lang w:eastAsia="en-US"/>
              </w:rPr>
              <w:t xml:space="preserve">            выезд-     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A349F9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18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A349F9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A349F9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25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CB384B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CB384B">
              <w:rPr>
                <w:b/>
                <w:bCs/>
                <w:szCs w:val="24"/>
                <w:highlight w:val="yellow"/>
                <w:lang w:eastAsia="en-US"/>
              </w:rPr>
              <w:t>-</w:t>
            </w:r>
          </w:p>
        </w:tc>
      </w:tr>
      <w:tr w:rsidR="00F5662C" w:rsidTr="00F5662C">
        <w:trPr>
          <w:trHeight w:val="29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национальный состав</w:t>
            </w:r>
          </w:p>
          <w:p w:rsidR="00F5662C" w:rsidRPr="009C6A02" w:rsidRDefault="00F5662C" w:rsidP="00F5662C">
            <w:pPr>
              <w:spacing w:line="276" w:lineRule="auto"/>
              <w:ind w:firstLine="742"/>
              <w:rPr>
                <w:szCs w:val="24"/>
                <w:highlight w:val="yellow"/>
                <w:lang w:eastAsia="en-US"/>
              </w:rPr>
            </w:pPr>
            <w:r w:rsidRPr="009C6A02">
              <w:rPr>
                <w:szCs w:val="24"/>
                <w:highlight w:val="yellow"/>
                <w:lang w:eastAsia="en-US"/>
              </w:rPr>
              <w:t xml:space="preserve">в </w:t>
            </w:r>
            <w:proofErr w:type="spellStart"/>
            <w:r w:rsidRPr="009C6A02">
              <w:rPr>
                <w:szCs w:val="24"/>
                <w:highlight w:val="yellow"/>
                <w:lang w:eastAsia="en-US"/>
              </w:rPr>
              <w:t>т.ч</w:t>
            </w:r>
            <w:proofErr w:type="spellEnd"/>
            <w:r w:rsidRPr="009C6A02">
              <w:rPr>
                <w:szCs w:val="24"/>
                <w:highlight w:val="yellow"/>
                <w:lang w:eastAsia="en-US"/>
              </w:rPr>
              <w:t>. удмурты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  <w:p w:rsidR="00F5662C" w:rsidRPr="009C6A02" w:rsidRDefault="0020000E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780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  <w:p w:rsidR="00F5662C" w:rsidRPr="009C6A02" w:rsidRDefault="0020000E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602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  <w:p w:rsidR="00F5662C" w:rsidRPr="009C6A02" w:rsidRDefault="0020000E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367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5</w:t>
            </w:r>
            <w:r w:rsidR="0020000E">
              <w:rPr>
                <w:b/>
                <w:bCs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-</w:t>
            </w:r>
          </w:p>
        </w:tc>
      </w:tr>
      <w:tr w:rsidR="00F5662C" w:rsidTr="00F5662C">
        <w:trPr>
          <w:trHeight w:val="2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F5662C" w:rsidP="00F5662C">
            <w:pPr>
              <w:spacing w:line="276" w:lineRule="auto"/>
              <w:ind w:firstLine="742"/>
              <w:rPr>
                <w:szCs w:val="24"/>
                <w:highlight w:val="yellow"/>
                <w:lang w:eastAsia="en-US"/>
              </w:rPr>
            </w:pPr>
          </w:p>
          <w:p w:rsidR="00F5662C" w:rsidRPr="009C6A02" w:rsidRDefault="00F5662C" w:rsidP="00F5662C">
            <w:pPr>
              <w:spacing w:line="276" w:lineRule="auto"/>
              <w:ind w:firstLine="742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szCs w:val="24"/>
                <w:highlight w:val="yellow"/>
                <w:lang w:eastAsia="en-US"/>
              </w:rPr>
              <w:t>русские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20000E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561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113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Cs w:val="24"/>
                <w:highlight w:val="yellow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4</w:t>
            </w:r>
          </w:p>
        </w:tc>
      </w:tr>
      <w:tr w:rsidR="00F5662C" w:rsidTr="00F5662C">
        <w:trPr>
          <w:trHeight w:val="23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F5662C" w:rsidP="00F5662C">
            <w:pPr>
              <w:spacing w:line="276" w:lineRule="auto"/>
              <w:ind w:firstLine="742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szCs w:val="24"/>
                <w:highlight w:val="yellow"/>
                <w:lang w:eastAsia="en-US"/>
              </w:rPr>
              <w:t>татары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21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</w:tc>
      </w:tr>
      <w:tr w:rsidR="00F5662C" w:rsidTr="00F5662C">
        <w:trPr>
          <w:trHeight w:val="1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Pr="009C6A02" w:rsidRDefault="00F5662C" w:rsidP="00F5662C">
            <w:pPr>
              <w:spacing w:line="276" w:lineRule="auto"/>
              <w:ind w:firstLine="742"/>
              <w:rPr>
                <w:szCs w:val="24"/>
                <w:highlight w:val="yellow"/>
                <w:lang w:eastAsia="en-US"/>
              </w:rPr>
            </w:pPr>
            <w:proofErr w:type="spellStart"/>
            <w:r w:rsidRPr="009C6A02">
              <w:rPr>
                <w:szCs w:val="24"/>
                <w:highlight w:val="yellow"/>
                <w:lang w:eastAsia="en-US"/>
              </w:rPr>
              <w:t>др</w:t>
            </w:r>
            <w:proofErr w:type="gramStart"/>
            <w:r w:rsidRPr="009C6A02">
              <w:rPr>
                <w:szCs w:val="24"/>
                <w:highlight w:val="yellow"/>
                <w:lang w:eastAsia="en-US"/>
              </w:rPr>
              <w:t>.н</w:t>
            </w:r>
            <w:proofErr w:type="gramEnd"/>
            <w:r w:rsidRPr="009C6A02">
              <w:rPr>
                <w:szCs w:val="24"/>
                <w:highlight w:val="yellow"/>
                <w:lang w:eastAsia="en-US"/>
              </w:rPr>
              <w:t>ациональн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9C6A02" w:rsidRDefault="00F5662C" w:rsidP="00F5662C">
            <w:pPr>
              <w:spacing w:line="276" w:lineRule="auto"/>
              <w:rPr>
                <w:b/>
                <w:bCs/>
                <w:szCs w:val="24"/>
                <w:highlight w:val="yellow"/>
                <w:lang w:eastAsia="en-US"/>
              </w:rPr>
            </w:pPr>
            <w:r w:rsidRPr="009C6A02">
              <w:rPr>
                <w:b/>
                <w:bCs/>
                <w:szCs w:val="24"/>
                <w:highlight w:val="yellow"/>
                <w:lang w:eastAsia="en-US"/>
              </w:rPr>
              <w:t>3</w:t>
            </w:r>
          </w:p>
        </w:tc>
      </w:tr>
      <w:tr w:rsidR="00F5662C" w:rsidTr="00F5662C">
        <w:trPr>
          <w:trHeight w:val="1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ind w:firstLine="49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группы населения:</w:t>
            </w:r>
          </w:p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Пенсионеры </w:t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F5662C" w:rsidRPr="00097DDD" w:rsidRDefault="00D844AD" w:rsidP="00F5662C">
            <w:pPr>
              <w:spacing w:line="276" w:lineRule="auto"/>
              <w:ind w:firstLine="74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D844A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340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D844A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D844A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D844A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D844A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1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Инвалиды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1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1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Солдатские вдовы      </w:t>
            </w: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1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Многодетные семьи:</w:t>
            </w:r>
            <w:r w:rsidR="001E743A">
              <w:rPr>
                <w:b/>
                <w:szCs w:val="24"/>
                <w:lang w:eastAsia="en-US"/>
              </w:rPr>
              <w:t>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1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3-мя детьми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1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4-мя детьми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D844A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D844A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33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более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58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spellEnd"/>
            <w:r>
              <w:rPr>
                <w:szCs w:val="24"/>
                <w:lang w:eastAsia="en-US"/>
              </w:rPr>
              <w:t>. д/сады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19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не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gramStart"/>
            <w:r>
              <w:rPr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szCs w:val="24"/>
                <w:lang w:eastAsia="en-US"/>
              </w:rPr>
              <w:t>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5A2F36" w:rsidRDefault="00F5662C" w:rsidP="00F5662C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8729E0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8729E0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3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учащиес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бщеоб.школ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2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16-17лет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5A2F36" w:rsidRDefault="00F5662C" w:rsidP="00F5662C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 w:rsidRPr="004263B0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5A2F36" w:rsidRDefault="00F5662C" w:rsidP="00F5662C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 w:rsidRPr="0016333C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58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учащиеся </w:t>
            </w:r>
            <w:proofErr w:type="spellStart"/>
            <w:r>
              <w:rPr>
                <w:szCs w:val="24"/>
                <w:lang w:eastAsia="en-US"/>
              </w:rPr>
              <w:t>колед</w:t>
            </w:r>
            <w:proofErr w:type="spellEnd"/>
            <w:r>
              <w:rPr>
                <w:szCs w:val="24"/>
                <w:lang w:eastAsia="en-US"/>
              </w:rPr>
              <w:t>, 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4263B0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0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студен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чной формы обучения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4263B0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1E743A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4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труд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р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есурсов: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698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F5662C" w:rsidTr="00F5662C">
        <w:trPr>
          <w:trHeight w:val="43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с-х., КФХ 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2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лесное хоз.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58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связь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0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строительство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3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промышленность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4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торговля и общепит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 управления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20000E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3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кредитование, страх.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1/1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-/1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F5662C" w:rsidTr="00F5662C">
        <w:trPr>
          <w:trHeight w:val="24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здравоох</w:t>
            </w:r>
            <w:proofErr w:type="spellEnd"/>
            <w:r>
              <w:rPr>
                <w:szCs w:val="24"/>
                <w:lang w:eastAsia="en-US"/>
              </w:rPr>
              <w:t>, физ. культ.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20000E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нар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бр</w:t>
            </w:r>
            <w:proofErr w:type="spellEnd"/>
            <w:r>
              <w:rPr>
                <w:szCs w:val="24"/>
                <w:lang w:eastAsia="en-US"/>
              </w:rPr>
              <w:t>., культ., искус.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20000E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20000E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23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ЖКХ, быт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бслуж</w:t>
            </w:r>
            <w:proofErr w:type="spellEnd"/>
            <w:r>
              <w:rPr>
                <w:szCs w:val="24"/>
                <w:lang w:eastAsia="en-US"/>
              </w:rPr>
              <w:t>.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F5662C" w:rsidTr="00F5662C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47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з</w:t>
            </w:r>
            <w:proofErr w:type="gramEnd"/>
            <w:r>
              <w:rPr>
                <w:szCs w:val="24"/>
                <w:lang w:eastAsia="en-US"/>
              </w:rPr>
              <w:t>а пределами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385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F5662C" w:rsidTr="00F5662C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занято в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rPr>
          <w:trHeight w:val="5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F5662C" w:rsidTr="00F5662C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0129B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АПК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>
              <w:rPr>
                <w:b/>
                <w:szCs w:val="24"/>
                <w:lang w:eastAsia="en-US"/>
              </w:rPr>
              <w:t xml:space="preserve"> ГУП УР «Ордена Ленина </w:t>
            </w:r>
            <w:proofErr w:type="spellStart"/>
            <w:r>
              <w:rPr>
                <w:b/>
                <w:szCs w:val="24"/>
                <w:lang w:eastAsia="en-US"/>
              </w:rPr>
              <w:t>племзавод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им. 10 лет УАССР», </w:t>
            </w:r>
            <w:r w:rsidR="000129BD">
              <w:rPr>
                <w:b/>
                <w:szCs w:val="24"/>
                <w:lang w:eastAsia="en-US"/>
              </w:rPr>
              <w:t>Соколов Сергей Александрович</w:t>
            </w:r>
            <w:r>
              <w:rPr>
                <w:b/>
                <w:szCs w:val="24"/>
                <w:lang w:eastAsia="en-US"/>
              </w:rPr>
              <w:t xml:space="preserve">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д.5а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Предприятия, действующие в сфере строительства и промышленности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прочих видов деятельности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F5662C" w:rsidRPr="00A35158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ООО «Радуга»,  </w:t>
            </w:r>
            <w:proofErr w:type="spellStart"/>
            <w:r>
              <w:rPr>
                <w:b/>
                <w:szCs w:val="24"/>
                <w:lang w:eastAsia="en-US"/>
              </w:rPr>
              <w:t>Чушъялов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Павел Васильевич,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пер. Зеленый д.7;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зарегистрированных ИП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>с  указанием видов деятельности)</w:t>
            </w: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Тимофеева Т.В.-выращивание зерновых и зернобобовых культур</w:t>
            </w: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Борисов В.Н.-автомобильные грузовые услуги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  <w:tr w:rsidR="00F5662C" w:rsidTr="00F5662C">
        <w:trPr>
          <w:trHeight w:val="4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Объекты социальной  сферы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наименования учреждения,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 и Ф.И.О. руководителя)</w:t>
            </w:r>
          </w:p>
        </w:tc>
      </w:tr>
      <w:tr w:rsidR="00F5662C" w:rsidTr="00F5662C">
        <w:trPr>
          <w:trHeight w:val="92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школа-сад, всего -2</w:t>
            </w:r>
            <w:r>
              <w:rPr>
                <w:b/>
                <w:szCs w:val="24"/>
                <w:lang w:eastAsia="en-US"/>
              </w:rPr>
              <w:t xml:space="preserve"> , 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начальные</w:t>
            </w:r>
            <w:proofErr w:type="gramStart"/>
            <w:r>
              <w:rPr>
                <w:szCs w:val="24"/>
                <w:lang w:eastAsia="en-US"/>
              </w:rPr>
              <w:t>-</w:t>
            </w:r>
            <w:r>
              <w:rPr>
                <w:b/>
                <w:szCs w:val="24"/>
                <w:lang w:eastAsia="en-US"/>
              </w:rPr>
              <w:t xml:space="preserve">,  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5662C" w:rsidTr="00F5662C">
        <w:trPr>
          <w:trHeight w:val="162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2C" w:rsidRDefault="00F5662C" w:rsidP="00F5662C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- </w:t>
            </w:r>
            <w:r>
              <w:rPr>
                <w:szCs w:val="24"/>
                <w:lang w:eastAsia="en-US"/>
              </w:rPr>
              <w:t xml:space="preserve">средние  </w:t>
            </w:r>
            <w:r>
              <w:rPr>
                <w:b/>
                <w:szCs w:val="24"/>
                <w:lang w:eastAsia="en-US"/>
              </w:rPr>
              <w:t xml:space="preserve">-2 </w:t>
            </w: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</w:t>
            </w: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-дошкольные учреждения -0</w:t>
            </w:r>
            <w:r>
              <w:rPr>
                <w:b/>
                <w:szCs w:val="24"/>
                <w:lang w:eastAsia="en-US"/>
              </w:rPr>
              <w:t xml:space="preserve">, 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</w:t>
            </w: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дополнительного образования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культуры, всего -</w:t>
            </w:r>
            <w:r>
              <w:rPr>
                <w:b/>
                <w:szCs w:val="24"/>
                <w:lang w:eastAsia="en-US"/>
              </w:rPr>
              <w:t>6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 клубы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библиотеки-</w:t>
            </w:r>
            <w:r>
              <w:rPr>
                <w:b/>
                <w:szCs w:val="24"/>
                <w:lang w:eastAsia="en-US"/>
              </w:rPr>
              <w:t xml:space="preserve"> 3, </w:t>
            </w: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музеи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здравоохранения, всего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больницы- </w:t>
            </w: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ФАПы-3</w:t>
            </w:r>
            <w:r>
              <w:rPr>
                <w:b/>
                <w:szCs w:val="24"/>
                <w:lang w:eastAsia="en-US"/>
              </w:rPr>
              <w:t xml:space="preserve">,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МОУСОШ 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>, ул.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Садовая д.1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Ведерникова Мария Михайловна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  СДК,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Трактовая д.1а, </w:t>
            </w:r>
            <w:proofErr w:type="spellStart"/>
            <w:r>
              <w:rPr>
                <w:sz w:val="16"/>
                <w:szCs w:val="16"/>
                <w:lang w:eastAsia="en-US"/>
              </w:rPr>
              <w:t>Сайфутдинова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Галина Ивановна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заведующая Мерзлякова Надежда Михайловна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врачебная амбулатория, 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Трактовая, 2а, 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Широбоков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Валерии Михайлович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МОУСОШ с. Бураново,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ураново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Школьная д.3а, 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Пикулев</w:t>
            </w:r>
            <w:proofErr w:type="spellEnd"/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Алексей Евгеньевич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 СДК,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Центральная</w:t>
            </w:r>
            <w:proofErr w:type="gramStart"/>
            <w:r>
              <w:rPr>
                <w:sz w:val="16"/>
                <w:szCs w:val="16"/>
                <w:lang w:eastAsia="en-US"/>
              </w:rPr>
              <w:t>,д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42а, </w:t>
            </w:r>
            <w:proofErr w:type="spellStart"/>
            <w:r>
              <w:rPr>
                <w:sz w:val="16"/>
                <w:szCs w:val="16"/>
                <w:lang w:eastAsia="en-US"/>
              </w:rPr>
              <w:t>Сарафанова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Татьяна Анатольевна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Бурановская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заведующая </w:t>
            </w:r>
            <w:proofErr w:type="spellStart"/>
            <w:r>
              <w:rPr>
                <w:sz w:val="16"/>
                <w:szCs w:val="16"/>
                <w:lang w:eastAsia="en-US"/>
              </w:rPr>
              <w:t>Туктарева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Людмила Владимировна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Бурановская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амбулатория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Егоровская,1а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СК, 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>-Можга, ул. Трактовая д.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Коровина Галина Николаевна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Романова Людмила Викторовна</w:t>
            </w: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5662C" w:rsidRDefault="00F5662C" w:rsidP="00F566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ФАП, 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-Можга, ул. Трактовая д., </w:t>
            </w:r>
            <w:proofErr w:type="spellStart"/>
            <w:r>
              <w:rPr>
                <w:sz w:val="16"/>
                <w:szCs w:val="16"/>
                <w:lang w:eastAsia="en-US"/>
              </w:rPr>
              <w:t>Чушъялова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Елизавета Николаевна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площадь жилых помещений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28708,2</w:t>
            </w:r>
            <w:r w:rsidR="00F5662C">
              <w:rPr>
                <w:szCs w:val="24"/>
                <w:lang w:eastAsia="en-US"/>
              </w:rPr>
              <w:t xml:space="preserve"> </w:t>
            </w:r>
            <w:proofErr w:type="spellStart"/>
            <w:r w:rsidR="00F5662C">
              <w:rPr>
                <w:szCs w:val="24"/>
                <w:lang w:eastAsia="en-US"/>
              </w:rPr>
              <w:t>кв.м</w:t>
            </w:r>
            <w:proofErr w:type="spellEnd"/>
            <w:r w:rsidR="00F5662C">
              <w:rPr>
                <w:szCs w:val="24"/>
                <w:lang w:eastAsia="en-U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0129B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0129BD">
              <w:rPr>
                <w:szCs w:val="24"/>
                <w:lang w:eastAsia="en-US"/>
              </w:rPr>
              <w:t>882,32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0129B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8381</w:t>
            </w:r>
            <w:r w:rsidR="00F5662C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1</w:t>
            </w:r>
            <w:r w:rsidR="00F5662C">
              <w:rPr>
                <w:szCs w:val="24"/>
                <w:lang w:eastAsia="en-US"/>
              </w:rPr>
              <w:t xml:space="preserve"> </w:t>
            </w:r>
            <w:proofErr w:type="spellStart"/>
            <w:r w:rsidR="00F5662C">
              <w:rPr>
                <w:szCs w:val="24"/>
                <w:lang w:eastAsia="en-US"/>
              </w:rPr>
              <w:t>кв.м</w:t>
            </w:r>
            <w:proofErr w:type="spellEnd"/>
            <w:r w:rsidR="00F5662C">
              <w:rPr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0129BD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1981,0</w:t>
            </w:r>
            <w:r w:rsidR="00F5662C">
              <w:rPr>
                <w:szCs w:val="24"/>
                <w:lang w:eastAsia="en-US"/>
              </w:rPr>
              <w:t xml:space="preserve"> </w:t>
            </w:r>
            <w:proofErr w:type="spellStart"/>
            <w:r w:rsidR="00F5662C">
              <w:rPr>
                <w:szCs w:val="24"/>
                <w:lang w:eastAsia="en-US"/>
              </w:rPr>
              <w:t>кв.м</w:t>
            </w:r>
            <w:proofErr w:type="spellEnd"/>
            <w:r w:rsidR="00F5662C">
              <w:rPr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116,5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 в ветхих жилых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в аварийных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 протяжение уличной газовой сети:</w:t>
            </w:r>
            <w:r>
              <w:rPr>
                <w:b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10,5 км.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7,5 км.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Cs w:val="24"/>
                <w:lang w:eastAsia="en-US"/>
              </w:rPr>
              <w:t>Пуро</w:t>
            </w:r>
            <w:proofErr w:type="spellEnd"/>
            <w:r>
              <w:rPr>
                <w:szCs w:val="24"/>
                <w:lang w:eastAsia="en-US"/>
              </w:rPr>
              <w:t xml:space="preserve">-Можга и д. </w:t>
            </w:r>
            <w:proofErr w:type="spellStart"/>
            <w:r>
              <w:rPr>
                <w:szCs w:val="24"/>
                <w:lang w:eastAsia="en-US"/>
              </w:rPr>
              <w:t>Чутожмон</w:t>
            </w:r>
            <w:proofErr w:type="spellEnd"/>
          </w:p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протяженность 20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szCs w:val="24"/>
                <w:lang w:eastAsia="en-US"/>
              </w:rPr>
              <w:t>негазифицированных</w:t>
            </w:r>
            <w:proofErr w:type="spellEnd"/>
            <w:r>
              <w:rPr>
                <w:szCs w:val="24"/>
                <w:lang w:eastAsia="en-US"/>
              </w:rPr>
              <w:t xml:space="preserve"> населенных пунктов-</w:t>
            </w:r>
            <w:r>
              <w:rPr>
                <w:b/>
                <w:szCs w:val="24"/>
                <w:lang w:eastAsia="en-US"/>
              </w:rPr>
              <w:t xml:space="preserve">  1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протяжение уличной  водопроводной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12,7 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7,3 км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3,9км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Default="00F5662C" w:rsidP="00F5662C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5662C" w:rsidTr="00F566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683DC6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683DC6">
              <w:rPr>
                <w:szCs w:val="24"/>
                <w:highlight w:val="yellow"/>
                <w:lang w:eastAsia="en-US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683DC6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683DC6">
              <w:rPr>
                <w:szCs w:val="24"/>
                <w:highlight w:val="yellow"/>
                <w:lang w:eastAsia="en-US"/>
              </w:rPr>
              <w:t>протяженность улично-дорожной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683DC6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683DC6">
              <w:rPr>
                <w:szCs w:val="24"/>
                <w:highlight w:val="yellow"/>
                <w:lang w:eastAsia="en-US"/>
              </w:rPr>
              <w:t>14.17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683DC6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683DC6">
              <w:rPr>
                <w:szCs w:val="24"/>
                <w:highlight w:val="yellow"/>
                <w:lang w:eastAsia="en-US"/>
              </w:rPr>
              <w:t>10.46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683DC6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683DC6">
              <w:rPr>
                <w:szCs w:val="24"/>
                <w:highlight w:val="yellow"/>
                <w:lang w:eastAsia="en-US"/>
              </w:rPr>
              <w:t>5,53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683DC6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683DC6">
              <w:rPr>
                <w:szCs w:val="24"/>
                <w:highlight w:val="yellow"/>
                <w:lang w:eastAsia="en-US"/>
              </w:rPr>
              <w:t>2,47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C" w:rsidRPr="00683DC6" w:rsidRDefault="00F5662C" w:rsidP="00F5662C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  <w:r w:rsidRPr="00683DC6">
              <w:rPr>
                <w:szCs w:val="24"/>
                <w:highlight w:val="yellow"/>
                <w:lang w:eastAsia="en-US"/>
              </w:rPr>
              <w:t>0,8</w:t>
            </w:r>
          </w:p>
        </w:tc>
      </w:tr>
    </w:tbl>
    <w:p w:rsidR="00F5662C" w:rsidRDefault="00F5662C" w:rsidP="00F5662C"/>
    <w:p w:rsidR="00F5662C" w:rsidRDefault="00F5662C" w:rsidP="00F5662C"/>
    <w:p w:rsidR="00F5662C" w:rsidRDefault="00F5662C" w:rsidP="00F5662C">
      <w:pPr>
        <w:rPr>
          <w:sz w:val="28"/>
          <w:szCs w:val="28"/>
        </w:rPr>
      </w:pPr>
      <w:r w:rsidRPr="008E4EA3">
        <w:rPr>
          <w:sz w:val="28"/>
          <w:szCs w:val="28"/>
        </w:rPr>
        <w:t xml:space="preserve">Глава муниципального образования </w:t>
      </w:r>
    </w:p>
    <w:p w:rsidR="00F5662C" w:rsidRPr="008E4EA3" w:rsidRDefault="00F5662C" w:rsidP="00F5662C">
      <w:pPr>
        <w:rPr>
          <w:sz w:val="28"/>
          <w:szCs w:val="28"/>
        </w:rPr>
      </w:pPr>
      <w:r w:rsidRPr="008E4EA3">
        <w:rPr>
          <w:sz w:val="28"/>
          <w:szCs w:val="28"/>
        </w:rPr>
        <w:t>«</w:t>
      </w:r>
      <w:proofErr w:type="spellStart"/>
      <w:r w:rsidRPr="008E4EA3">
        <w:rPr>
          <w:sz w:val="28"/>
          <w:szCs w:val="28"/>
        </w:rPr>
        <w:t>Бурановск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»: 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F5662C" w:rsidRPr="008E4EA3" w:rsidRDefault="00F5662C" w:rsidP="00F5662C">
      <w:pPr>
        <w:rPr>
          <w:sz w:val="28"/>
          <w:szCs w:val="28"/>
        </w:rPr>
      </w:pPr>
    </w:p>
    <w:p w:rsidR="00F5662C" w:rsidRDefault="00F5662C" w:rsidP="00F5662C"/>
    <w:p w:rsidR="00F5662C" w:rsidRDefault="00F5662C" w:rsidP="00F5662C"/>
    <w:p w:rsidR="00F5662C" w:rsidRDefault="00F5662C" w:rsidP="00F5662C"/>
    <w:p w:rsidR="00715F15" w:rsidRDefault="00715F15"/>
    <w:sectPr w:rsidR="007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C"/>
    <w:rsid w:val="000129BD"/>
    <w:rsid w:val="001E743A"/>
    <w:rsid w:val="0020000E"/>
    <w:rsid w:val="00715F15"/>
    <w:rsid w:val="00997276"/>
    <w:rsid w:val="00A349F9"/>
    <w:rsid w:val="00D844AD"/>
    <w:rsid w:val="00E97AD9"/>
    <w:rsid w:val="00F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-buranovskoe@ud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6945-D4C0-49E0-9659-20FCB4A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2020-01-22T04:28:00Z</cp:lastPrinted>
  <dcterms:created xsi:type="dcterms:W3CDTF">2020-01-20T06:48:00Z</dcterms:created>
  <dcterms:modified xsi:type="dcterms:W3CDTF">2020-01-22T04:29:00Z</dcterms:modified>
</cp:coreProperties>
</file>