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F9" w:rsidRPr="009F6DF4" w:rsidRDefault="00512C2C" w:rsidP="00512C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DDB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26ABE03D" wp14:editId="2AC64067">
            <wp:extent cx="447675" cy="5715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2" cy="574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35F9" w:rsidRPr="009F6DF4" w:rsidRDefault="00BF35F9" w:rsidP="00BF35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6DF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F35F9" w:rsidRPr="009F6DF4" w:rsidRDefault="00BF35F9" w:rsidP="00BF35F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6DF4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Бурановское</w:t>
      </w:r>
      <w:proofErr w:type="spellEnd"/>
      <w:r w:rsidRPr="009F6DF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BF35F9" w:rsidRPr="009F6DF4" w:rsidRDefault="00BF35F9" w:rsidP="00BF35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35F9" w:rsidRPr="009F6DF4" w:rsidRDefault="00BF35F9" w:rsidP="00BF35F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07 июля  2020 </w:t>
      </w:r>
      <w:r w:rsidRPr="009F6D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года                     </w:t>
      </w:r>
      <w:proofErr w:type="spellStart"/>
      <w:r w:rsidR="00512C2C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Start"/>
      <w:r w:rsidR="00512C2C">
        <w:rPr>
          <w:rFonts w:ascii="Times New Roman" w:eastAsia="Times New Roman" w:hAnsi="Times New Roman"/>
          <w:b/>
          <w:sz w:val="28"/>
          <w:szCs w:val="28"/>
          <w:lang w:eastAsia="ru-RU"/>
        </w:rPr>
        <w:t>.Я</w:t>
      </w:r>
      <w:proofErr w:type="gramEnd"/>
      <w:r w:rsidR="00512C2C">
        <w:rPr>
          <w:rFonts w:ascii="Times New Roman" w:eastAsia="Times New Roman" w:hAnsi="Times New Roman"/>
          <w:b/>
          <w:sz w:val="28"/>
          <w:szCs w:val="28"/>
          <w:lang w:eastAsia="ru-RU"/>
        </w:rPr>
        <w:t>ган-Докья</w:t>
      </w:r>
      <w:proofErr w:type="spellEnd"/>
      <w:r w:rsidRPr="009F6D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  <w:r w:rsidR="00512C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</w:t>
      </w:r>
      <w:r w:rsidRPr="009F6D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68"/>
      </w:tblGrid>
      <w:tr w:rsidR="00BF35F9" w:rsidRPr="009F6DF4" w:rsidTr="001B2B23">
        <w:tc>
          <w:tcPr>
            <w:tcW w:w="4968" w:type="dxa"/>
            <w:shd w:val="clear" w:color="auto" w:fill="auto"/>
          </w:tcPr>
          <w:p w:rsidR="00BF35F9" w:rsidRPr="00512C2C" w:rsidRDefault="00BF35F9" w:rsidP="001B2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F35F9" w:rsidRPr="00512C2C" w:rsidRDefault="00BF35F9" w:rsidP="001B2B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2C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внесении изменений в бюджет муниципального образования «</w:t>
            </w:r>
            <w:proofErr w:type="spellStart"/>
            <w:r w:rsidRPr="00512C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Бурановское</w:t>
            </w:r>
            <w:proofErr w:type="spellEnd"/>
            <w:r w:rsidRPr="00512C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 на 2020 год и на плановый период 2021 и 2021 годов</w:t>
            </w:r>
          </w:p>
        </w:tc>
      </w:tr>
    </w:tbl>
    <w:p w:rsidR="00BF35F9" w:rsidRPr="009F6DF4" w:rsidRDefault="00BF35F9" w:rsidP="00BF3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C2C" w:rsidRDefault="00BF35F9" w:rsidP="00BF3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C2C">
        <w:rPr>
          <w:rFonts w:ascii="Times New Roman" w:eastAsia="Times New Roman" w:hAnsi="Times New Roman"/>
          <w:sz w:val="28"/>
          <w:szCs w:val="28"/>
          <w:lang w:eastAsia="ru-RU"/>
        </w:rPr>
        <w:t>В целях своевременного финансирования расходов из бюджета муниципального образования «</w:t>
      </w:r>
      <w:proofErr w:type="spellStart"/>
      <w:r w:rsidRPr="00512C2C">
        <w:rPr>
          <w:rFonts w:ascii="Times New Roman" w:eastAsia="Times New Roman" w:hAnsi="Times New Roman"/>
          <w:sz w:val="28"/>
          <w:szCs w:val="28"/>
          <w:lang w:eastAsia="ru-RU"/>
        </w:rPr>
        <w:t>Бурановское</w:t>
      </w:r>
      <w:proofErr w:type="spellEnd"/>
      <w:r w:rsidRPr="00512C2C">
        <w:rPr>
          <w:rFonts w:ascii="Times New Roman" w:eastAsia="Times New Roman" w:hAnsi="Times New Roman"/>
          <w:sz w:val="28"/>
          <w:szCs w:val="28"/>
          <w:lang w:eastAsia="ru-RU"/>
        </w:rPr>
        <w:t>», руководствуясь Уставом муниципального образования «</w:t>
      </w:r>
      <w:proofErr w:type="spellStart"/>
      <w:r w:rsidRPr="00512C2C">
        <w:rPr>
          <w:rFonts w:ascii="Times New Roman" w:eastAsia="Times New Roman" w:hAnsi="Times New Roman"/>
          <w:sz w:val="28"/>
          <w:szCs w:val="28"/>
          <w:lang w:eastAsia="ru-RU"/>
        </w:rPr>
        <w:t>Бурановское</w:t>
      </w:r>
      <w:proofErr w:type="spellEnd"/>
      <w:r w:rsidRPr="00512C2C">
        <w:rPr>
          <w:rFonts w:ascii="Times New Roman" w:eastAsia="Times New Roman" w:hAnsi="Times New Roman"/>
          <w:sz w:val="28"/>
          <w:szCs w:val="28"/>
          <w:lang w:eastAsia="ru-RU"/>
        </w:rPr>
        <w:t>», Администрация муниципального образования «</w:t>
      </w:r>
      <w:proofErr w:type="spellStart"/>
      <w:r w:rsidRPr="00512C2C">
        <w:rPr>
          <w:rFonts w:ascii="Times New Roman" w:eastAsia="Times New Roman" w:hAnsi="Times New Roman"/>
          <w:sz w:val="28"/>
          <w:szCs w:val="28"/>
          <w:lang w:eastAsia="ru-RU"/>
        </w:rPr>
        <w:t>Бурановское</w:t>
      </w:r>
      <w:proofErr w:type="spellEnd"/>
      <w:r w:rsidRPr="00512C2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BF35F9" w:rsidRPr="00512C2C" w:rsidRDefault="00BF35F9" w:rsidP="00BF35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C2C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 w:rsidRPr="00512C2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F35F9" w:rsidRPr="00512C2C" w:rsidRDefault="00BF35F9" w:rsidP="00BF35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C2C">
        <w:rPr>
          <w:rFonts w:ascii="Times New Roman" w:eastAsia="Times New Roman" w:hAnsi="Times New Roman"/>
          <w:sz w:val="28"/>
          <w:szCs w:val="28"/>
          <w:lang w:eastAsia="ru-RU"/>
        </w:rPr>
        <w:t>Увеличить доходы и расходы бюджета муниципального образования «</w:t>
      </w:r>
      <w:proofErr w:type="spellStart"/>
      <w:r w:rsidRPr="00512C2C">
        <w:rPr>
          <w:rFonts w:ascii="Times New Roman" w:eastAsia="Times New Roman" w:hAnsi="Times New Roman"/>
          <w:sz w:val="28"/>
          <w:szCs w:val="28"/>
          <w:lang w:eastAsia="ru-RU"/>
        </w:rPr>
        <w:t>Бурановское</w:t>
      </w:r>
      <w:proofErr w:type="spellEnd"/>
      <w:r w:rsidRPr="00512C2C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сумму 55 000,0 рублей за счет средств, поступивших от юридических и физических лиц на </w:t>
      </w:r>
      <w:proofErr w:type="spellStart"/>
      <w:r w:rsidRPr="00512C2C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512C2C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программы «Развитие общественной инфраструктуры, основанного на местных инициативах» на ремонт и благоустройство территории обелиска по ул. Трактовая д. </w:t>
      </w:r>
      <w:proofErr w:type="spellStart"/>
      <w:r w:rsidRPr="00512C2C">
        <w:rPr>
          <w:rFonts w:ascii="Times New Roman" w:eastAsia="Times New Roman" w:hAnsi="Times New Roman"/>
          <w:sz w:val="28"/>
          <w:szCs w:val="28"/>
          <w:lang w:eastAsia="ru-RU"/>
        </w:rPr>
        <w:t>Пуро</w:t>
      </w:r>
      <w:proofErr w:type="spellEnd"/>
      <w:r w:rsidRPr="00512C2C">
        <w:rPr>
          <w:rFonts w:ascii="Times New Roman" w:eastAsia="Times New Roman" w:hAnsi="Times New Roman"/>
          <w:sz w:val="28"/>
          <w:szCs w:val="28"/>
          <w:lang w:eastAsia="ru-RU"/>
        </w:rPr>
        <w:t xml:space="preserve"> – Можга Малопургинского района Удмуртской Республики.</w:t>
      </w:r>
    </w:p>
    <w:p w:rsidR="00BF35F9" w:rsidRPr="00512C2C" w:rsidRDefault="00BF35F9" w:rsidP="00BF35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C2C">
        <w:rPr>
          <w:rFonts w:ascii="Times New Roman" w:eastAsia="Times New Roman" w:hAnsi="Times New Roman"/>
          <w:sz w:val="28"/>
          <w:szCs w:val="28"/>
          <w:lang w:eastAsia="ru-RU"/>
        </w:rPr>
        <w:t>Внести на рассмотрение Совета депутатов муниципального образования     «</w:t>
      </w:r>
      <w:proofErr w:type="spellStart"/>
      <w:r w:rsidRPr="00512C2C">
        <w:rPr>
          <w:rFonts w:ascii="Times New Roman" w:eastAsia="Times New Roman" w:hAnsi="Times New Roman"/>
          <w:sz w:val="28"/>
          <w:szCs w:val="28"/>
          <w:lang w:eastAsia="ru-RU"/>
        </w:rPr>
        <w:t>Бурановское</w:t>
      </w:r>
      <w:proofErr w:type="spellEnd"/>
      <w:r w:rsidRPr="00512C2C">
        <w:rPr>
          <w:rFonts w:ascii="Times New Roman" w:eastAsia="Times New Roman" w:hAnsi="Times New Roman"/>
          <w:sz w:val="28"/>
          <w:szCs w:val="28"/>
          <w:lang w:eastAsia="ru-RU"/>
        </w:rPr>
        <w:t>» следующий проект решения «О внесении изменений в Решение Совета депутатов муниципального образования «</w:t>
      </w:r>
      <w:proofErr w:type="spellStart"/>
      <w:r w:rsidRPr="00512C2C">
        <w:rPr>
          <w:rFonts w:ascii="Times New Roman" w:eastAsia="Times New Roman" w:hAnsi="Times New Roman"/>
          <w:sz w:val="28"/>
          <w:szCs w:val="28"/>
          <w:lang w:eastAsia="ru-RU"/>
        </w:rPr>
        <w:t>Бурановское</w:t>
      </w:r>
      <w:proofErr w:type="spellEnd"/>
      <w:r w:rsidRPr="00512C2C">
        <w:rPr>
          <w:rFonts w:ascii="Times New Roman" w:eastAsia="Times New Roman" w:hAnsi="Times New Roman"/>
          <w:sz w:val="28"/>
          <w:szCs w:val="28"/>
          <w:lang w:eastAsia="ru-RU"/>
        </w:rPr>
        <w:t>» от 25 декабря 2019 года № 25-6-148 «О бюджете муниципального образования «</w:t>
      </w:r>
      <w:proofErr w:type="spellStart"/>
      <w:r w:rsidRPr="00512C2C">
        <w:rPr>
          <w:rFonts w:ascii="Times New Roman" w:eastAsia="Times New Roman" w:hAnsi="Times New Roman"/>
          <w:sz w:val="28"/>
          <w:szCs w:val="28"/>
          <w:lang w:eastAsia="ru-RU"/>
        </w:rPr>
        <w:t>Бурановское</w:t>
      </w:r>
      <w:proofErr w:type="spellEnd"/>
      <w:r w:rsidRPr="00512C2C">
        <w:rPr>
          <w:rFonts w:ascii="Times New Roman" w:eastAsia="Times New Roman" w:hAnsi="Times New Roman"/>
          <w:sz w:val="28"/>
          <w:szCs w:val="28"/>
          <w:lang w:eastAsia="ru-RU"/>
        </w:rPr>
        <w:t>» на 2020 год и на плановый период 2021 и 2022 годов»:</w:t>
      </w:r>
    </w:p>
    <w:p w:rsidR="00BF35F9" w:rsidRPr="00B42EFF" w:rsidRDefault="00BF35F9" w:rsidP="00BF35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4820"/>
        <w:gridCol w:w="1843"/>
      </w:tblGrid>
      <w:tr w:rsidR="00BF35F9" w:rsidRPr="009F6DF4" w:rsidTr="001B2B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F9" w:rsidRPr="009F6DF4" w:rsidRDefault="00BF35F9" w:rsidP="001B2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6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9F6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бюджетной</w:t>
            </w:r>
            <w:proofErr w:type="gramEnd"/>
            <w:r w:rsidRPr="009F6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F35F9" w:rsidRPr="009F6DF4" w:rsidRDefault="00BF35F9" w:rsidP="001B2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6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F9" w:rsidRPr="009F6DF4" w:rsidRDefault="00BF35F9" w:rsidP="001B2B23">
            <w:pPr>
              <w:spacing w:after="0" w:line="240" w:lineRule="auto"/>
              <w:ind w:hanging="2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6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F9" w:rsidRPr="009F6DF4" w:rsidRDefault="00BF35F9" w:rsidP="001B2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F6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BF35F9" w:rsidRPr="009F6DF4" w:rsidTr="001B2B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F9" w:rsidRPr="009F6DF4" w:rsidRDefault="00BF35F9" w:rsidP="001B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0503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F9" w:rsidRPr="00B42EFF" w:rsidRDefault="00BF35F9" w:rsidP="001B2B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F9" w:rsidRPr="00D2225B" w:rsidRDefault="00BF35F9" w:rsidP="001B2B23">
            <w:pPr>
              <w:spacing w:after="0"/>
              <w:ind w:right="25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F35F9" w:rsidRPr="00933C78" w:rsidTr="001B2B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F9" w:rsidRPr="00933C78" w:rsidRDefault="00BF35F9" w:rsidP="001B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C7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  <w:r w:rsidRPr="00933C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0503 9900062361</w:t>
            </w:r>
            <w:r w:rsidRPr="00933C78">
              <w:rPr>
                <w:rFonts w:ascii="Times New Roman" w:eastAsia="Times New Roman" w:hAnsi="Times New Roman"/>
                <w:sz w:val="24"/>
                <w:szCs w:val="24"/>
              </w:rPr>
              <w:t xml:space="preserve"> 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F9" w:rsidRPr="00933C78" w:rsidRDefault="00BF35F9" w:rsidP="001B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2EFF">
              <w:rPr>
                <w:rFonts w:ascii="Times New Roman" w:eastAsia="Times New Roman" w:hAnsi="Times New Roman"/>
                <w:sz w:val="26"/>
                <w:szCs w:val="26"/>
              </w:rPr>
              <w:t>Прочая закупка товаров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F9" w:rsidRPr="00C4637F" w:rsidRDefault="00BF35F9" w:rsidP="001B2B23">
            <w:pPr>
              <w:spacing w:after="0"/>
              <w:ind w:right="2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Pr="00C4637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C4637F">
              <w:rPr>
                <w:rFonts w:ascii="Times New Roman" w:eastAsia="Times New Roman" w:hAnsi="Times New Roman"/>
                <w:sz w:val="24"/>
                <w:szCs w:val="24"/>
              </w:rPr>
              <w:t>00,0</w:t>
            </w:r>
          </w:p>
        </w:tc>
      </w:tr>
      <w:tr w:rsidR="00BF35F9" w:rsidRPr="00933C78" w:rsidTr="001B2B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F9" w:rsidRPr="00933C78" w:rsidRDefault="00BF35F9" w:rsidP="001B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3C7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  <w:r w:rsidRPr="00933C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0503 9900062362</w:t>
            </w:r>
            <w:r w:rsidRPr="00933C78">
              <w:rPr>
                <w:rFonts w:ascii="Times New Roman" w:eastAsia="Times New Roman" w:hAnsi="Times New Roman"/>
                <w:sz w:val="24"/>
                <w:szCs w:val="24"/>
              </w:rPr>
              <w:t xml:space="preserve"> 244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F9" w:rsidRPr="00B42EFF" w:rsidRDefault="00BF35F9" w:rsidP="001B2B23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42EFF">
              <w:rPr>
                <w:rFonts w:ascii="Times New Roman" w:eastAsia="Times New Roman" w:hAnsi="Times New Roman"/>
                <w:sz w:val="26"/>
                <w:szCs w:val="26"/>
              </w:rPr>
              <w:t>Прочая закупка товаров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F9" w:rsidRPr="00C4637F" w:rsidRDefault="00BF35F9" w:rsidP="001B2B23">
            <w:pPr>
              <w:spacing w:after="0"/>
              <w:ind w:right="2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10 000,0</w:t>
            </w:r>
          </w:p>
        </w:tc>
      </w:tr>
      <w:tr w:rsidR="00BF35F9" w:rsidRPr="009F6DF4" w:rsidTr="001B2B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F9" w:rsidRPr="00E22062" w:rsidRDefault="00BF35F9" w:rsidP="001B2B23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22062">
              <w:rPr>
                <w:rFonts w:ascii="Times New Roman" w:eastAsia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F9" w:rsidRPr="00B42EFF" w:rsidRDefault="00BF35F9" w:rsidP="001B2B2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F9" w:rsidRPr="00C4637F" w:rsidRDefault="00BF35F9" w:rsidP="001B2B23">
            <w:pPr>
              <w:spacing w:after="0"/>
              <w:ind w:right="25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225B">
              <w:rPr>
                <w:rFonts w:ascii="Times New Roman" w:eastAsia="Times New Roman" w:hAnsi="Times New Roman"/>
                <w:b/>
                <w:sz w:val="24"/>
                <w:szCs w:val="24"/>
              </w:rPr>
              <w:t>55 000,0</w:t>
            </w:r>
          </w:p>
        </w:tc>
      </w:tr>
    </w:tbl>
    <w:p w:rsidR="00BF35F9" w:rsidRPr="009F6DF4" w:rsidRDefault="00BF35F9" w:rsidP="00BF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35F9" w:rsidRDefault="00BF35F9" w:rsidP="00BF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35F9" w:rsidRDefault="00BF35F9" w:rsidP="00BF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35F9" w:rsidRPr="00512C2C" w:rsidRDefault="00BF35F9" w:rsidP="00BF35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C2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BF35F9" w:rsidRPr="00512C2C" w:rsidRDefault="00BF35F9" w:rsidP="00BF35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C2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512C2C">
        <w:rPr>
          <w:rFonts w:ascii="Times New Roman" w:eastAsia="Times New Roman" w:hAnsi="Times New Roman"/>
          <w:sz w:val="28"/>
          <w:szCs w:val="28"/>
          <w:lang w:eastAsia="ru-RU"/>
        </w:rPr>
        <w:t>Бурановское</w:t>
      </w:r>
      <w:proofErr w:type="spellEnd"/>
      <w:r w:rsidRPr="00512C2C">
        <w:rPr>
          <w:rFonts w:ascii="Times New Roman" w:eastAsia="Times New Roman" w:hAnsi="Times New Roman"/>
          <w:sz w:val="28"/>
          <w:szCs w:val="28"/>
          <w:lang w:eastAsia="ru-RU"/>
        </w:rPr>
        <w:t xml:space="preserve">»                                                               </w:t>
      </w:r>
      <w:r w:rsidR="00512C2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12C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Н.В. Девятова</w:t>
      </w:r>
    </w:p>
    <w:p w:rsidR="00BF35F9" w:rsidRPr="00512C2C" w:rsidRDefault="00BF35F9" w:rsidP="00BF35F9">
      <w:pPr>
        <w:rPr>
          <w:sz w:val="28"/>
          <w:szCs w:val="28"/>
        </w:rPr>
      </w:pPr>
      <w:bookmarkStart w:id="0" w:name="_GoBack"/>
      <w:bookmarkEnd w:id="0"/>
    </w:p>
    <w:sectPr w:rsidR="00BF35F9" w:rsidRPr="0051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37A3D"/>
    <w:multiLevelType w:val="hybridMultilevel"/>
    <w:tmpl w:val="9B385F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F9"/>
    <w:rsid w:val="00512C2C"/>
    <w:rsid w:val="00BF35F9"/>
    <w:rsid w:val="00D53A11"/>
    <w:rsid w:val="00FC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5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5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2020-07-24T08:53:00Z</cp:lastPrinted>
  <dcterms:created xsi:type="dcterms:W3CDTF">2020-07-24T08:54:00Z</dcterms:created>
  <dcterms:modified xsi:type="dcterms:W3CDTF">2020-07-24T08:54:00Z</dcterms:modified>
</cp:coreProperties>
</file>