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D0" w:rsidRDefault="00B02ED0" w:rsidP="00B02ED0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D0" w:rsidRDefault="00B02ED0" w:rsidP="00B02ED0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B02ED0" w:rsidRDefault="00B02ED0" w:rsidP="00B02ED0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B02ED0" w:rsidRDefault="00B02ED0" w:rsidP="00B02ED0">
      <w:pPr>
        <w:jc w:val="center"/>
        <w:rPr>
          <w:b/>
          <w:sz w:val="28"/>
        </w:rPr>
      </w:pPr>
    </w:p>
    <w:p w:rsidR="00B02ED0" w:rsidRDefault="00B02ED0" w:rsidP="00B02ED0">
      <w:pPr>
        <w:jc w:val="center"/>
        <w:rPr>
          <w:b/>
          <w:sz w:val="28"/>
        </w:rPr>
      </w:pPr>
    </w:p>
    <w:p w:rsidR="00B02ED0" w:rsidRDefault="00B02ED0" w:rsidP="00B02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 2020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№  4</w:t>
      </w:r>
    </w:p>
    <w:p w:rsidR="00B02ED0" w:rsidRDefault="00B02ED0" w:rsidP="00B02ED0">
      <w:pPr>
        <w:rPr>
          <w:b/>
          <w:bCs/>
          <w:sz w:val="28"/>
          <w:szCs w:val="28"/>
          <w:u w:val="single"/>
        </w:rPr>
      </w:pPr>
    </w:p>
    <w:p w:rsidR="00B02ED0" w:rsidRDefault="00B02ED0" w:rsidP="00B02ED0">
      <w:pPr>
        <w:rPr>
          <w:b/>
          <w:sz w:val="24"/>
          <w:szCs w:val="24"/>
        </w:rPr>
      </w:pPr>
    </w:p>
    <w:p w:rsidR="00B02ED0" w:rsidRDefault="00B02ED0" w:rsidP="00B02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очередной двадцать </w:t>
      </w:r>
      <w:r>
        <w:rPr>
          <w:b/>
          <w:sz w:val="28"/>
          <w:szCs w:val="28"/>
        </w:rPr>
        <w:t>девятой</w:t>
      </w:r>
      <w:r>
        <w:rPr>
          <w:b/>
          <w:sz w:val="28"/>
          <w:szCs w:val="28"/>
        </w:rPr>
        <w:t xml:space="preserve">  сессии</w:t>
      </w:r>
    </w:p>
    <w:p w:rsidR="00B02ED0" w:rsidRDefault="00B02ED0" w:rsidP="00B02E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B02ED0" w:rsidRDefault="00B02ED0" w:rsidP="00B02ED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B02ED0" w:rsidRDefault="00B02ED0" w:rsidP="00B0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ED0" w:rsidRDefault="00B02ED0" w:rsidP="00B02ED0">
      <w:pPr>
        <w:jc w:val="both"/>
        <w:rPr>
          <w:sz w:val="28"/>
          <w:szCs w:val="28"/>
        </w:rPr>
      </w:pPr>
    </w:p>
    <w:p w:rsidR="00B02ED0" w:rsidRDefault="00B02ED0" w:rsidP="00B0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B02ED0" w:rsidRDefault="00B02ED0" w:rsidP="00B0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1.Созвать очередную  двадцать </w:t>
      </w:r>
      <w:r>
        <w:rPr>
          <w:sz w:val="28"/>
          <w:szCs w:val="28"/>
        </w:rPr>
        <w:t>девятую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рановское</w:t>
      </w:r>
      <w:proofErr w:type="spellEnd"/>
      <w:r>
        <w:rPr>
          <w:sz w:val="28"/>
          <w:szCs w:val="28"/>
        </w:rPr>
        <w:t>»  четвертого созыва  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 в 1</w:t>
      </w:r>
      <w:r w:rsidR="007A78F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B02ED0" w:rsidRDefault="00B02ED0" w:rsidP="00B02ED0">
      <w:pPr>
        <w:jc w:val="both"/>
        <w:rPr>
          <w:sz w:val="28"/>
          <w:szCs w:val="28"/>
        </w:rPr>
      </w:pPr>
    </w:p>
    <w:p w:rsidR="00B02ED0" w:rsidRDefault="00B02ED0" w:rsidP="00B0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2.Предложить следующий проект повестки дня сессии:</w:t>
      </w:r>
    </w:p>
    <w:p w:rsidR="00B02ED0" w:rsidRDefault="00B02ED0" w:rsidP="00B02E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6344F" w:rsidRDefault="0046344F" w:rsidP="004634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44F">
        <w:rPr>
          <w:rFonts w:ascii="Times New Roman" w:hAnsi="Times New Roman" w:cs="Times New Roman"/>
          <w:sz w:val="28"/>
          <w:szCs w:val="28"/>
        </w:rPr>
        <w:t>Об одобрении проекта Соглашения между Администрацией муниципального образования  «</w:t>
      </w:r>
      <w:proofErr w:type="spellStart"/>
      <w:r w:rsidRPr="0046344F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sz w:val="28"/>
          <w:szCs w:val="28"/>
        </w:rPr>
        <w:t>»  и Администрацией  муниципального образования «Малопургинский район»  о 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44F" w:rsidRPr="0046344F" w:rsidRDefault="0046344F" w:rsidP="004634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44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</w:t>
      </w:r>
    </w:p>
    <w:p w:rsidR="0046344F" w:rsidRPr="0046344F" w:rsidRDefault="0046344F" w:rsidP="00463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44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46344F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sz w:val="28"/>
          <w:szCs w:val="28"/>
        </w:rPr>
        <w:t>»</w:t>
      </w:r>
      <w:r w:rsidRPr="004634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6344F">
        <w:rPr>
          <w:rFonts w:ascii="Times New Roman" w:hAnsi="Times New Roman" w:cs="Times New Roman"/>
          <w:sz w:val="28"/>
          <w:szCs w:val="28"/>
        </w:rPr>
        <w:t>от 27.09.2018 года № 16-4-93 «Об утверждении Правил благоустройства территории  муниципального образования «</w:t>
      </w:r>
      <w:proofErr w:type="spellStart"/>
      <w:r w:rsidRPr="0046344F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sz w:val="28"/>
          <w:szCs w:val="28"/>
        </w:rPr>
        <w:t>»</w:t>
      </w:r>
    </w:p>
    <w:p w:rsidR="0046344F" w:rsidRPr="0046344F" w:rsidRDefault="0046344F" w:rsidP="004634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44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</w:t>
      </w:r>
    </w:p>
    <w:p w:rsidR="0046344F" w:rsidRPr="0046344F" w:rsidRDefault="0046344F" w:rsidP="00463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44F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46344F">
        <w:rPr>
          <w:rFonts w:ascii="Times New Roman" w:hAnsi="Times New Roman" w:cs="Times New Roman"/>
          <w:bCs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bCs/>
          <w:sz w:val="28"/>
          <w:szCs w:val="28"/>
        </w:rPr>
        <w:t>» от 29</w:t>
      </w:r>
      <w:r w:rsidRPr="0046344F">
        <w:rPr>
          <w:rFonts w:ascii="Times New Roman" w:hAnsi="Times New Roman" w:cs="Times New Roman"/>
          <w:sz w:val="28"/>
          <w:szCs w:val="28"/>
        </w:rPr>
        <w:t xml:space="preserve"> мая 2017 года № 7-5-37   «Об утверждении Положения об оплате главы  муниципального образования «</w:t>
      </w:r>
      <w:proofErr w:type="spellStart"/>
      <w:r w:rsidRPr="0046344F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sz w:val="28"/>
          <w:szCs w:val="28"/>
        </w:rPr>
        <w:t xml:space="preserve">» (в ред. </w:t>
      </w:r>
      <w:proofErr w:type="spellStart"/>
      <w:r w:rsidRPr="0046344F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46344F">
        <w:rPr>
          <w:rFonts w:ascii="Times New Roman" w:hAnsi="Times New Roman" w:cs="Times New Roman"/>
          <w:sz w:val="28"/>
          <w:szCs w:val="28"/>
        </w:rPr>
        <w:t>. от 22.03.2018 №13-6-75, от 26.09.2019 № 23-8-134)</w:t>
      </w:r>
    </w:p>
    <w:p w:rsidR="0046344F" w:rsidRDefault="0046344F" w:rsidP="0046344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44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46344F">
        <w:rPr>
          <w:rFonts w:ascii="Times New Roman" w:hAnsi="Times New Roman" w:cs="Times New Roman"/>
          <w:b w:val="0"/>
          <w:bCs w:val="0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29 мая  2017 года   № 7-9-41 «Об утверждении </w:t>
      </w:r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оплате труда муниципальных служащих </w:t>
      </w:r>
      <w:r w:rsidRPr="0046344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«</w:t>
      </w:r>
      <w:proofErr w:type="spellStart"/>
      <w:r w:rsidRPr="0046344F">
        <w:rPr>
          <w:rFonts w:ascii="Times New Roman" w:hAnsi="Times New Roman" w:cs="Times New Roman"/>
          <w:b w:val="0"/>
          <w:sz w:val="28"/>
          <w:szCs w:val="28"/>
        </w:rPr>
        <w:t>Бурановское</w:t>
      </w:r>
      <w:proofErr w:type="spellEnd"/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в ред. </w:t>
      </w:r>
      <w:proofErr w:type="spellStart"/>
      <w:r w:rsidRPr="0046344F">
        <w:rPr>
          <w:rFonts w:ascii="Times New Roman" w:hAnsi="Times New Roman" w:cs="Times New Roman"/>
          <w:b w:val="0"/>
          <w:sz w:val="28"/>
          <w:szCs w:val="28"/>
        </w:rPr>
        <w:t>реш</w:t>
      </w:r>
      <w:proofErr w:type="spellEnd"/>
      <w:r w:rsidRPr="0046344F">
        <w:rPr>
          <w:rFonts w:ascii="Times New Roman" w:hAnsi="Times New Roman" w:cs="Times New Roman"/>
          <w:b w:val="0"/>
          <w:sz w:val="28"/>
          <w:szCs w:val="28"/>
        </w:rPr>
        <w:t>. от 22.03.2018 №13-7-76, от 26.09.2019 №23-9-135)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344F" w:rsidRPr="0046344F" w:rsidRDefault="0046344F" w:rsidP="0046344F">
      <w:pPr>
        <w:pStyle w:val="ConsPlusTitle"/>
        <w:widowControl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44F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утверждения Порядка о предоставлении сведений о доходах, расходах, об имуществе и 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Pr="0046344F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Бурановское</w:t>
      </w:r>
      <w:proofErr w:type="spellEnd"/>
      <w:r w:rsidRPr="0046344F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</w:p>
    <w:p w:rsidR="0046344F" w:rsidRDefault="0046344F" w:rsidP="0046344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дополнительного отпуска главе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6344F" w:rsidRPr="0046344F" w:rsidRDefault="0046344F" w:rsidP="0046344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рассмотрении представления прокурора Малопургинского района от 31.08.2020 №43-2020/46940 об устранении нарушений действующего законодательства в сфере жилищно-коммунального хозяйства и природоохранного законодательства.</w:t>
      </w:r>
      <w:r w:rsidRPr="00463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344F" w:rsidRPr="000D368F" w:rsidRDefault="0046344F" w:rsidP="0046344F">
      <w:pPr>
        <w:pStyle w:val="ConsPlusTitle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B02ED0" w:rsidRDefault="00B02ED0" w:rsidP="0046344F">
      <w:pPr>
        <w:pStyle w:val="ConsPlusNormal"/>
        <w:widowControl/>
        <w:tabs>
          <w:tab w:val="left" w:pos="945"/>
        </w:tabs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2ED0" w:rsidRDefault="00B02ED0" w:rsidP="00B02ED0">
      <w:pPr>
        <w:rPr>
          <w:sz w:val="28"/>
          <w:szCs w:val="28"/>
        </w:rPr>
      </w:pPr>
    </w:p>
    <w:p w:rsidR="00B02ED0" w:rsidRDefault="00B02ED0" w:rsidP="00B02E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2ED0" w:rsidRDefault="00B02ED0" w:rsidP="00B02ED0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B02ED0" w:rsidRDefault="00B02ED0" w:rsidP="00B02ED0"/>
    <w:p w:rsidR="00B02ED0" w:rsidRDefault="00B02ED0" w:rsidP="00B02ED0"/>
    <w:p w:rsidR="00B02ED0" w:rsidRDefault="00B02ED0" w:rsidP="00B02ED0"/>
    <w:p w:rsidR="00B02ED0" w:rsidRDefault="00B02ED0" w:rsidP="00B02ED0"/>
    <w:p w:rsidR="005F7F5A" w:rsidRDefault="005F7F5A"/>
    <w:sectPr w:rsidR="005F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73F2"/>
    <w:multiLevelType w:val="hybridMultilevel"/>
    <w:tmpl w:val="63A6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0"/>
    <w:rsid w:val="0046344F"/>
    <w:rsid w:val="005922B9"/>
    <w:rsid w:val="005F7F5A"/>
    <w:rsid w:val="007A78FE"/>
    <w:rsid w:val="00B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2ED0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0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2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3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2ED0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0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2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3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BE08-287D-4B15-8CE0-A6C71AC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2020-10-19T07:50:00Z</cp:lastPrinted>
  <dcterms:created xsi:type="dcterms:W3CDTF">2020-10-19T10:19:00Z</dcterms:created>
  <dcterms:modified xsi:type="dcterms:W3CDTF">2020-10-19T10:19:00Z</dcterms:modified>
</cp:coreProperties>
</file>