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BC" w:rsidRPr="002E58B3" w:rsidRDefault="00502C47" w:rsidP="004B63BC">
      <w:pPr>
        <w:ind w:left="-540" w:right="-339"/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  <w:r w:rsidRPr="00E94DDB">
        <w:rPr>
          <w:noProof/>
        </w:rPr>
        <w:drawing>
          <wp:inline distT="0" distB="0" distL="0" distR="0" wp14:anchorId="7173679F" wp14:editId="735B282F">
            <wp:extent cx="447675" cy="5715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2" cy="574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63BC" w:rsidRPr="002E58B3" w:rsidRDefault="004B63BC" w:rsidP="004B63BC">
      <w:pPr>
        <w:jc w:val="center"/>
        <w:rPr>
          <w:b/>
          <w:sz w:val="28"/>
          <w:szCs w:val="28"/>
        </w:rPr>
      </w:pPr>
      <w:r w:rsidRPr="002E58B3">
        <w:rPr>
          <w:b/>
          <w:sz w:val="28"/>
          <w:szCs w:val="28"/>
        </w:rPr>
        <w:t xml:space="preserve">  ПОСТАНОВЛЕНИЕ</w:t>
      </w:r>
    </w:p>
    <w:p w:rsidR="004B63BC" w:rsidRPr="002E58B3" w:rsidRDefault="004B63BC" w:rsidP="004B63BC">
      <w:pPr>
        <w:jc w:val="center"/>
        <w:rPr>
          <w:b/>
          <w:sz w:val="28"/>
          <w:szCs w:val="28"/>
        </w:rPr>
      </w:pPr>
      <w:r w:rsidRPr="002E58B3">
        <w:rPr>
          <w:b/>
          <w:sz w:val="28"/>
          <w:szCs w:val="28"/>
        </w:rPr>
        <w:t xml:space="preserve">Администрации  муниципального образования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4B63BC" w:rsidRDefault="004B63BC" w:rsidP="004B63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4B63BC" w:rsidRDefault="004B63BC" w:rsidP="004B63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E58B3">
        <w:rPr>
          <w:b/>
          <w:sz w:val="28"/>
          <w:szCs w:val="28"/>
        </w:rPr>
        <w:t xml:space="preserve">От  </w:t>
      </w:r>
      <w:r w:rsidR="00034809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="00034809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 2020 года            с</w:t>
      </w:r>
      <w:r w:rsidRPr="002E58B3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Яган-Докья</w:t>
      </w:r>
      <w:proofErr w:type="spellEnd"/>
      <w:r w:rsidRPr="002E58B3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</w:t>
      </w:r>
      <w:r w:rsidRPr="002E58B3">
        <w:rPr>
          <w:b/>
          <w:sz w:val="28"/>
          <w:szCs w:val="28"/>
        </w:rPr>
        <w:t xml:space="preserve">   </w:t>
      </w:r>
      <w:r w:rsidR="00034809">
        <w:rPr>
          <w:b/>
          <w:sz w:val="28"/>
          <w:szCs w:val="28"/>
        </w:rPr>
        <w:t xml:space="preserve">         № 4</w:t>
      </w:r>
      <w:r>
        <w:rPr>
          <w:b/>
          <w:sz w:val="28"/>
          <w:szCs w:val="28"/>
        </w:rPr>
        <w:t xml:space="preserve">0  </w:t>
      </w:r>
    </w:p>
    <w:tbl>
      <w:tblPr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4428"/>
      </w:tblGrid>
      <w:tr w:rsidR="004B63BC" w:rsidTr="00BB25C3">
        <w:trPr>
          <w:trHeight w:val="714"/>
        </w:trPr>
        <w:tc>
          <w:tcPr>
            <w:tcW w:w="4428" w:type="dxa"/>
            <w:hideMark/>
          </w:tcPr>
          <w:p w:rsidR="004B63BC" w:rsidRPr="00EA4BB3" w:rsidRDefault="004B63BC" w:rsidP="00BB25C3">
            <w:pPr>
              <w:jc w:val="both"/>
              <w:rPr>
                <w:b/>
                <w:sz w:val="28"/>
                <w:szCs w:val="28"/>
              </w:rPr>
            </w:pPr>
            <w:r w:rsidRPr="00EA4BB3">
              <w:rPr>
                <w:b/>
                <w:sz w:val="28"/>
                <w:szCs w:val="28"/>
              </w:rPr>
              <w:t>О присвоении и размещении адресной информации в ГАР ФИАС</w:t>
            </w:r>
          </w:p>
        </w:tc>
      </w:tr>
    </w:tbl>
    <w:p w:rsidR="004B63BC" w:rsidRDefault="004B63BC" w:rsidP="004B63BC">
      <w:pPr>
        <w:pStyle w:val="a3"/>
        <w:tabs>
          <w:tab w:val="left" w:pos="636"/>
        </w:tabs>
        <w:spacing w:line="276" w:lineRule="auto"/>
        <w:ind w:left="36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</w:p>
    <w:p w:rsidR="004B63BC" w:rsidRDefault="004B63BC" w:rsidP="004B63BC">
      <w:pPr>
        <w:pStyle w:val="ConsPlusTitle"/>
        <w:spacing w:line="276" w:lineRule="auto"/>
        <w:ind w:right="3413"/>
        <w:jc w:val="both"/>
        <w:rPr>
          <w:b w:val="0"/>
          <w:sz w:val="28"/>
          <w:szCs w:val="28"/>
        </w:rPr>
      </w:pPr>
    </w:p>
    <w:p w:rsidR="004B63BC" w:rsidRDefault="004B63BC" w:rsidP="004B63BC">
      <w:pPr>
        <w:spacing w:line="276" w:lineRule="auto"/>
        <w:jc w:val="both"/>
        <w:rPr>
          <w:b/>
          <w:sz w:val="28"/>
          <w:szCs w:val="28"/>
        </w:rPr>
      </w:pPr>
    </w:p>
    <w:p w:rsidR="004B63BC" w:rsidRDefault="004B63BC" w:rsidP="004B63BC">
      <w:pPr>
        <w:spacing w:line="276" w:lineRule="auto"/>
        <w:ind w:firstLine="708"/>
        <w:jc w:val="both"/>
        <w:rPr>
          <w:spacing w:val="4"/>
          <w:sz w:val="28"/>
          <w:szCs w:val="28"/>
        </w:rPr>
      </w:pPr>
    </w:p>
    <w:p w:rsidR="004B63BC" w:rsidRDefault="004B63BC" w:rsidP="004B63BC">
      <w:pPr>
        <w:spacing w:line="276" w:lineRule="auto"/>
        <w:ind w:firstLine="708"/>
        <w:jc w:val="both"/>
        <w:rPr>
          <w:b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 xml:space="preserve">В целях упорядочения сведений, содержащихся в государственном адресном реестре, в соответствие с </w:t>
      </w:r>
      <w:r>
        <w:rPr>
          <w:rFonts w:eastAsia="Calibri"/>
          <w:sz w:val="28"/>
          <w:szCs w:val="28"/>
        </w:rPr>
        <w:t>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>
        <w:rPr>
          <w:rFonts w:eastAsia="Calibri"/>
          <w:sz w:val="28"/>
          <w:szCs w:val="28"/>
        </w:rPr>
        <w:t xml:space="preserve">Приказа Министерства финансов </w:t>
      </w:r>
      <w:r>
        <w:rPr>
          <w:spacing w:val="4"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</w:rPr>
        <w:t xml:space="preserve"> от</w:t>
      </w:r>
      <w:proofErr w:type="gramEnd"/>
      <w:r>
        <w:rPr>
          <w:rFonts w:eastAsia="Calibri"/>
          <w:sz w:val="28"/>
          <w:szCs w:val="28"/>
        </w:rPr>
        <w:t xml:space="preserve">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eastAsia="Calibri"/>
          <w:sz w:val="28"/>
          <w:szCs w:val="28"/>
        </w:rPr>
        <w:t>адресообразующих</w:t>
      </w:r>
      <w:proofErr w:type="spellEnd"/>
      <w:r>
        <w:rPr>
          <w:rFonts w:eastAsia="Calibri"/>
          <w:sz w:val="28"/>
          <w:szCs w:val="28"/>
        </w:rPr>
        <w:t xml:space="preserve"> элементов»,  </w:t>
      </w:r>
      <w:r>
        <w:rPr>
          <w:spacing w:val="4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Администрация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ПОСТАНОВЛЯЕТ:</w:t>
      </w:r>
    </w:p>
    <w:p w:rsidR="004B63BC" w:rsidRDefault="004B63BC" w:rsidP="004B63BC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4B63BC" w:rsidRDefault="004B63BC" w:rsidP="004B63B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C5E63">
        <w:rPr>
          <w:sz w:val="28"/>
          <w:szCs w:val="28"/>
        </w:rPr>
        <w:t>Присвоить</w:t>
      </w:r>
      <w:r>
        <w:rPr>
          <w:sz w:val="28"/>
          <w:szCs w:val="28"/>
        </w:rPr>
        <w:t xml:space="preserve"> вновь построенным   жилым домам</w:t>
      </w:r>
      <w:r w:rsidRPr="00AC5E63">
        <w:rPr>
          <w:sz w:val="28"/>
          <w:szCs w:val="28"/>
        </w:rPr>
        <w:t xml:space="preserve"> на территории сельского п</w:t>
      </w:r>
      <w:r>
        <w:rPr>
          <w:sz w:val="28"/>
          <w:szCs w:val="28"/>
        </w:rPr>
        <w:t>оселения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следующие адреса</w:t>
      </w:r>
      <w:r w:rsidRPr="00AC5E63">
        <w:rPr>
          <w:sz w:val="28"/>
          <w:szCs w:val="28"/>
        </w:rPr>
        <w:t xml:space="preserve">:   </w:t>
      </w:r>
    </w:p>
    <w:p w:rsidR="004B63BC" w:rsidRDefault="004B63BC" w:rsidP="004B63B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Удмуртская Республика, Малопургинский муниципальный район, 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 сельское поселение, с. </w:t>
      </w:r>
      <w:proofErr w:type="spellStart"/>
      <w:r w:rsidR="00034809">
        <w:rPr>
          <w:sz w:val="28"/>
          <w:szCs w:val="28"/>
        </w:rPr>
        <w:t>Яган-Докья</w:t>
      </w:r>
      <w:proofErr w:type="spellEnd"/>
      <w:r>
        <w:rPr>
          <w:sz w:val="28"/>
          <w:szCs w:val="28"/>
        </w:rPr>
        <w:t>, ул</w:t>
      </w:r>
      <w:r w:rsidR="00034809">
        <w:rPr>
          <w:sz w:val="28"/>
          <w:szCs w:val="28"/>
        </w:rPr>
        <w:t>ица</w:t>
      </w:r>
      <w:r>
        <w:rPr>
          <w:sz w:val="28"/>
          <w:szCs w:val="28"/>
        </w:rPr>
        <w:t xml:space="preserve"> </w:t>
      </w:r>
      <w:r w:rsidR="00034809">
        <w:rPr>
          <w:sz w:val="28"/>
          <w:szCs w:val="28"/>
        </w:rPr>
        <w:t>Садовая</w:t>
      </w:r>
      <w:r>
        <w:rPr>
          <w:sz w:val="28"/>
          <w:szCs w:val="28"/>
        </w:rPr>
        <w:t>, дом 1</w:t>
      </w:r>
      <w:r w:rsidR="00034809">
        <w:rPr>
          <w:sz w:val="28"/>
          <w:szCs w:val="28"/>
        </w:rPr>
        <w:t>1</w:t>
      </w:r>
      <w:r>
        <w:rPr>
          <w:sz w:val="28"/>
          <w:szCs w:val="28"/>
        </w:rPr>
        <w:t>а;</w:t>
      </w:r>
    </w:p>
    <w:p w:rsidR="004B63BC" w:rsidRDefault="004B63BC" w:rsidP="004B63B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Удмуртская Республика, Малопургинский муниципальный район, 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 сельское поселение, с. </w:t>
      </w:r>
      <w:proofErr w:type="spellStart"/>
      <w:r w:rsidR="00034809">
        <w:rPr>
          <w:sz w:val="28"/>
          <w:szCs w:val="28"/>
        </w:rPr>
        <w:t>Яган-Докья</w:t>
      </w:r>
      <w:proofErr w:type="spellEnd"/>
      <w:r w:rsidR="00502C47">
        <w:rPr>
          <w:sz w:val="28"/>
          <w:szCs w:val="28"/>
        </w:rPr>
        <w:t>, ул</w:t>
      </w:r>
      <w:r w:rsidR="00034809">
        <w:rPr>
          <w:sz w:val="28"/>
          <w:szCs w:val="28"/>
        </w:rPr>
        <w:t>ица</w:t>
      </w:r>
      <w:r w:rsidR="00502C47">
        <w:rPr>
          <w:sz w:val="28"/>
          <w:szCs w:val="28"/>
        </w:rPr>
        <w:t xml:space="preserve"> </w:t>
      </w:r>
      <w:r w:rsidR="00034809">
        <w:rPr>
          <w:sz w:val="28"/>
          <w:szCs w:val="28"/>
        </w:rPr>
        <w:t>Школьная</w:t>
      </w:r>
      <w:r w:rsidR="00502C47">
        <w:rPr>
          <w:sz w:val="28"/>
          <w:szCs w:val="28"/>
        </w:rPr>
        <w:t xml:space="preserve">, дом </w:t>
      </w:r>
      <w:r w:rsidR="00034809">
        <w:rPr>
          <w:sz w:val="28"/>
          <w:szCs w:val="28"/>
        </w:rPr>
        <w:t>55;</w:t>
      </w:r>
    </w:p>
    <w:p w:rsidR="00034809" w:rsidRDefault="00034809" w:rsidP="0003480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Удмуртская Республика, Малопургинский муниципальный район, 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 сельское поселение, с. </w:t>
      </w:r>
      <w:r>
        <w:rPr>
          <w:sz w:val="28"/>
          <w:szCs w:val="28"/>
        </w:rPr>
        <w:t>Бураново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переулок  Нагорный</w:t>
      </w:r>
      <w:r>
        <w:rPr>
          <w:sz w:val="28"/>
          <w:szCs w:val="28"/>
        </w:rPr>
        <w:t xml:space="preserve">, дом </w:t>
      </w:r>
      <w:r>
        <w:rPr>
          <w:sz w:val="28"/>
          <w:szCs w:val="28"/>
        </w:rPr>
        <w:t>7.</w:t>
      </w:r>
    </w:p>
    <w:p w:rsidR="00034809" w:rsidRDefault="00034809" w:rsidP="004B63BC">
      <w:pPr>
        <w:spacing w:line="276" w:lineRule="auto"/>
        <w:ind w:firstLine="708"/>
        <w:jc w:val="both"/>
        <w:rPr>
          <w:sz w:val="28"/>
          <w:szCs w:val="28"/>
        </w:rPr>
      </w:pPr>
    </w:p>
    <w:p w:rsidR="00502C47" w:rsidRDefault="00502C47" w:rsidP="00502C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Присвоить адрес земельн</w:t>
      </w:r>
      <w:r w:rsidR="00034809">
        <w:rPr>
          <w:sz w:val="28"/>
          <w:szCs w:val="28"/>
        </w:rPr>
        <w:t>ому</w:t>
      </w:r>
      <w:r>
        <w:rPr>
          <w:sz w:val="28"/>
          <w:szCs w:val="28"/>
        </w:rPr>
        <w:t xml:space="preserve"> участк</w:t>
      </w:r>
      <w:r w:rsidR="00034809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502C47" w:rsidRDefault="00502C47" w:rsidP="00502C4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Российская Федерация, Удмуртская Республика, Малопургинский муниципальный район, 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 сельское поселение, с. Бураново, </w:t>
      </w:r>
      <w:r w:rsidR="00034809">
        <w:rPr>
          <w:sz w:val="28"/>
          <w:szCs w:val="28"/>
        </w:rPr>
        <w:t xml:space="preserve">переулок </w:t>
      </w:r>
      <w:r>
        <w:rPr>
          <w:sz w:val="28"/>
          <w:szCs w:val="28"/>
        </w:rPr>
        <w:t xml:space="preserve"> </w:t>
      </w:r>
      <w:r w:rsidR="00034809">
        <w:rPr>
          <w:sz w:val="28"/>
          <w:szCs w:val="28"/>
        </w:rPr>
        <w:t>Нагорный</w:t>
      </w:r>
      <w:r>
        <w:rPr>
          <w:sz w:val="28"/>
          <w:szCs w:val="28"/>
        </w:rPr>
        <w:t>,</w:t>
      </w:r>
      <w:r w:rsidR="00034809">
        <w:rPr>
          <w:sz w:val="28"/>
          <w:szCs w:val="28"/>
        </w:rPr>
        <w:t xml:space="preserve"> земельный участок, 7.</w:t>
      </w:r>
    </w:p>
    <w:p w:rsidR="004B63BC" w:rsidRPr="00AC5E63" w:rsidRDefault="00502C47" w:rsidP="00502C47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4B63BC" w:rsidRPr="00AC5E63">
        <w:rPr>
          <w:sz w:val="28"/>
          <w:szCs w:val="28"/>
        </w:rPr>
        <w:t>.</w:t>
      </w:r>
      <w:proofErr w:type="gramStart"/>
      <w:r w:rsidR="004B63BC" w:rsidRPr="00AC5E63">
        <w:rPr>
          <w:sz w:val="28"/>
          <w:szCs w:val="28"/>
        </w:rPr>
        <w:t>Разместить</w:t>
      </w:r>
      <w:proofErr w:type="gramEnd"/>
      <w:r w:rsidR="004B63BC" w:rsidRPr="00AC5E63">
        <w:rPr>
          <w:sz w:val="28"/>
          <w:szCs w:val="28"/>
        </w:rPr>
        <w:t xml:space="preserve"> адресную информацию в государственном адресном реестре.</w:t>
      </w:r>
    </w:p>
    <w:p w:rsidR="004B63BC" w:rsidRPr="003775CE" w:rsidRDefault="00502C47" w:rsidP="004B63BC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63BC" w:rsidRPr="003775CE">
        <w:rPr>
          <w:sz w:val="28"/>
          <w:szCs w:val="28"/>
        </w:rPr>
        <w:t>.</w:t>
      </w:r>
      <w:r w:rsidR="004B63BC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муниципального образования «</w:t>
      </w:r>
      <w:proofErr w:type="spellStart"/>
      <w:r w:rsidR="004B63BC"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 w:rsidR="004B63BC">
        <w:rPr>
          <w:rFonts w:ascii="Times New Roman" w:hAnsi="Times New Roman" w:cs="Times New Roman"/>
          <w:sz w:val="28"/>
          <w:szCs w:val="28"/>
        </w:rPr>
        <w:t>».</w:t>
      </w:r>
    </w:p>
    <w:p w:rsidR="004B63BC" w:rsidRDefault="00502C47" w:rsidP="004B63BC">
      <w:pPr>
        <w:spacing w:line="276" w:lineRule="auto"/>
        <w:ind w:firstLine="540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>5</w:t>
      </w:r>
      <w:r w:rsidR="004B63BC">
        <w:rPr>
          <w:bCs/>
          <w:sz w:val="28"/>
          <w:szCs w:val="28"/>
        </w:rPr>
        <w:t xml:space="preserve">. </w:t>
      </w:r>
      <w:proofErr w:type="gramStart"/>
      <w:r w:rsidR="004B63BC">
        <w:rPr>
          <w:sz w:val="28"/>
          <w:szCs w:val="28"/>
          <w:lang w:eastAsia="ar-SA"/>
        </w:rPr>
        <w:t>Контроль за</w:t>
      </w:r>
      <w:proofErr w:type="gramEnd"/>
      <w:r w:rsidR="004B63BC">
        <w:rPr>
          <w:sz w:val="28"/>
          <w:szCs w:val="28"/>
          <w:lang w:eastAsia="ar-SA"/>
        </w:rPr>
        <w:t xml:space="preserve"> исполнением настоящего постановления оставляю за собой.  </w:t>
      </w:r>
    </w:p>
    <w:p w:rsidR="00502C47" w:rsidRDefault="00502C47" w:rsidP="004B63BC">
      <w:pPr>
        <w:spacing w:line="276" w:lineRule="auto"/>
        <w:ind w:firstLine="540"/>
        <w:jc w:val="both"/>
        <w:rPr>
          <w:sz w:val="28"/>
          <w:szCs w:val="28"/>
          <w:lang w:eastAsia="ar-SA"/>
        </w:rPr>
      </w:pPr>
    </w:p>
    <w:p w:rsidR="004B63BC" w:rsidRDefault="004B63BC" w:rsidP="004B63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B63BC" w:rsidRDefault="004B63BC" w:rsidP="004B63BC"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                                                          </w:t>
      </w:r>
      <w:r w:rsidR="00502C4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Н.В.Девятова</w:t>
      </w:r>
      <w:proofErr w:type="spellEnd"/>
      <w:r>
        <w:rPr>
          <w:sz w:val="28"/>
          <w:szCs w:val="28"/>
        </w:rPr>
        <w:t xml:space="preserve">             </w:t>
      </w:r>
    </w:p>
    <w:p w:rsidR="0033108A" w:rsidRDefault="00502C47">
      <w:r>
        <w:t xml:space="preserve"> </w:t>
      </w:r>
    </w:p>
    <w:sectPr w:rsidR="0033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BC"/>
    <w:rsid w:val="00034809"/>
    <w:rsid w:val="0033108A"/>
    <w:rsid w:val="004B63BC"/>
    <w:rsid w:val="0050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63B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qFormat/>
    <w:rsid w:val="004B63BC"/>
    <w:pPr>
      <w:ind w:left="720"/>
      <w:contextualSpacing/>
    </w:pPr>
  </w:style>
  <w:style w:type="paragraph" w:customStyle="1" w:styleId="ConsPlusTitle">
    <w:name w:val="ConsPlusTitle"/>
    <w:rsid w:val="004B63B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4B63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63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3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63B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qFormat/>
    <w:rsid w:val="004B63BC"/>
    <w:pPr>
      <w:ind w:left="720"/>
      <w:contextualSpacing/>
    </w:pPr>
  </w:style>
  <w:style w:type="paragraph" w:customStyle="1" w:styleId="ConsPlusTitle">
    <w:name w:val="ConsPlusTitle"/>
    <w:rsid w:val="004B63B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4B63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63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3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2020-10-23T05:51:00Z</cp:lastPrinted>
  <dcterms:created xsi:type="dcterms:W3CDTF">2020-10-23T05:52:00Z</dcterms:created>
  <dcterms:modified xsi:type="dcterms:W3CDTF">2020-10-23T05:52:00Z</dcterms:modified>
</cp:coreProperties>
</file>