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3" w:type="dxa"/>
        <w:tblLook w:val="00A0" w:firstRow="1" w:lastRow="0" w:firstColumn="1" w:lastColumn="0" w:noHBand="0" w:noVBand="0"/>
      </w:tblPr>
      <w:tblGrid>
        <w:gridCol w:w="3190"/>
        <w:gridCol w:w="179"/>
        <w:gridCol w:w="3011"/>
        <w:gridCol w:w="3191"/>
        <w:gridCol w:w="3191"/>
        <w:gridCol w:w="3191"/>
      </w:tblGrid>
      <w:tr w:rsidR="00E06FFE" w:rsidRPr="00A1785F" w:rsidTr="00E06FFE">
        <w:trPr>
          <w:gridAfter w:val="2"/>
          <w:wAfter w:w="6382" w:type="dxa"/>
        </w:trPr>
        <w:tc>
          <w:tcPr>
            <w:tcW w:w="3190" w:type="dxa"/>
          </w:tcPr>
          <w:p w:rsidR="00E06FFE" w:rsidRPr="00A1785F" w:rsidRDefault="00E06FFE" w:rsidP="00E06F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E06FFE" w:rsidRPr="00A1785F" w:rsidRDefault="00E06FFE" w:rsidP="00E06FFE">
            <w:pPr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E94DDB">
              <w:rPr>
                <w:noProof/>
                <w:sz w:val="20"/>
                <w:szCs w:val="20"/>
              </w:rPr>
              <w:drawing>
                <wp:inline distT="0" distB="0" distL="0" distR="0" wp14:anchorId="382B4530" wp14:editId="6F0A1023">
                  <wp:extent cx="447675" cy="5715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72" cy="574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E06FFE" w:rsidRPr="00A1785F" w:rsidRDefault="00E06FFE" w:rsidP="00E06F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6FFE" w:rsidRPr="00A1785F" w:rsidTr="00E06FFE">
        <w:trPr>
          <w:gridAfter w:val="2"/>
          <w:wAfter w:w="6382" w:type="dxa"/>
        </w:trPr>
        <w:tc>
          <w:tcPr>
            <w:tcW w:w="3190" w:type="dxa"/>
          </w:tcPr>
          <w:p w:rsidR="00E06FFE" w:rsidRPr="00A1785F" w:rsidRDefault="00E06FFE" w:rsidP="00E06F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</w:tcPr>
          <w:p w:rsidR="00E06FFE" w:rsidRPr="00A1785F" w:rsidRDefault="00E06FFE" w:rsidP="00E06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785F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3191" w:type="dxa"/>
          </w:tcPr>
          <w:p w:rsidR="00E06FFE" w:rsidRPr="00A1785F" w:rsidRDefault="00E06FFE" w:rsidP="00E06F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6FFE" w:rsidRPr="00A1785F" w:rsidTr="00E06FFE">
        <w:trPr>
          <w:gridAfter w:val="2"/>
          <w:wAfter w:w="6382" w:type="dxa"/>
        </w:trPr>
        <w:tc>
          <w:tcPr>
            <w:tcW w:w="9571" w:type="dxa"/>
            <w:gridSpan w:val="4"/>
          </w:tcPr>
          <w:p w:rsidR="00E06FFE" w:rsidRPr="00A1785F" w:rsidRDefault="00E06FFE" w:rsidP="00E06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1785F">
              <w:rPr>
                <w:b/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E06FFE" w:rsidRPr="00A1785F" w:rsidTr="00E06FFE">
        <w:tc>
          <w:tcPr>
            <w:tcW w:w="9571" w:type="dxa"/>
            <w:gridSpan w:val="4"/>
          </w:tcPr>
          <w:p w:rsidR="00E06FFE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06FFE" w:rsidRPr="00E06FFE" w:rsidRDefault="00E06FFE" w:rsidP="00E06FF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06FFE">
              <w:rPr>
                <w:b/>
                <w:sz w:val="28"/>
                <w:szCs w:val="28"/>
                <w:lang w:eastAsia="en-US"/>
              </w:rPr>
              <w:t xml:space="preserve">от 23 ноября  </w:t>
            </w:r>
            <w:r w:rsidRPr="00E06FFE">
              <w:rPr>
                <w:b/>
                <w:noProof/>
                <w:sz w:val="28"/>
                <w:szCs w:val="28"/>
                <w:lang w:eastAsia="en-US"/>
              </w:rPr>
              <w:t>2020 года        с. Яган-Докья                                            №45</w:t>
            </w:r>
          </w:p>
        </w:tc>
        <w:tc>
          <w:tcPr>
            <w:tcW w:w="3191" w:type="dxa"/>
          </w:tcPr>
          <w:p w:rsidR="00E06FFE" w:rsidRPr="00610D32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610D32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610D32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610D32">
              <w:rPr>
                <w:sz w:val="28"/>
                <w:szCs w:val="28"/>
                <w:lang w:eastAsia="en-US"/>
              </w:rPr>
              <w:t>ксакшур</w:t>
            </w:r>
            <w:proofErr w:type="spellEnd"/>
          </w:p>
        </w:tc>
        <w:tc>
          <w:tcPr>
            <w:tcW w:w="3191" w:type="dxa"/>
          </w:tcPr>
          <w:p w:rsidR="00E06FFE" w:rsidRPr="00610D32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  <w:r w:rsidRPr="00610D32">
              <w:rPr>
                <w:sz w:val="28"/>
                <w:szCs w:val="28"/>
                <w:lang w:eastAsia="en-US"/>
              </w:rPr>
              <w:t xml:space="preserve">                            № 6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06FFE" w:rsidRPr="00A1785F" w:rsidTr="00E06FFE">
        <w:trPr>
          <w:gridAfter w:val="2"/>
          <w:wAfter w:w="6382" w:type="dxa"/>
        </w:trPr>
        <w:tc>
          <w:tcPr>
            <w:tcW w:w="3369" w:type="dxa"/>
            <w:gridSpan w:val="2"/>
          </w:tcPr>
          <w:p w:rsidR="00E06FFE" w:rsidRPr="00610D32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E06FFE" w:rsidRPr="00610D32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E06FFE" w:rsidRPr="00610D32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06FFE" w:rsidRPr="00A1785F" w:rsidRDefault="00E06FFE" w:rsidP="00E06FFE">
      <w:pPr>
        <w:tabs>
          <w:tab w:val="left" w:pos="0"/>
        </w:tabs>
        <w:ind w:right="3684"/>
        <w:contextualSpacing/>
        <w:jc w:val="both"/>
        <w:rPr>
          <w:b/>
          <w:sz w:val="28"/>
          <w:szCs w:val="28"/>
        </w:rPr>
      </w:pPr>
    </w:p>
    <w:p w:rsidR="00E06FFE" w:rsidRDefault="00E06FFE" w:rsidP="00E06FFE">
      <w:pPr>
        <w:tabs>
          <w:tab w:val="left" w:pos="0"/>
        </w:tabs>
        <w:ind w:right="-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</w:t>
      </w:r>
      <w:r w:rsidRPr="00A1785F">
        <w:rPr>
          <w:b/>
          <w:sz w:val="28"/>
          <w:szCs w:val="28"/>
        </w:rPr>
        <w:t xml:space="preserve"> </w:t>
      </w:r>
      <w:proofErr w:type="gramStart"/>
      <w:r w:rsidRPr="00A1785F">
        <w:rPr>
          <w:b/>
          <w:sz w:val="28"/>
          <w:szCs w:val="28"/>
        </w:rPr>
        <w:t>Административн</w:t>
      </w:r>
      <w:r>
        <w:rPr>
          <w:b/>
          <w:sz w:val="28"/>
          <w:szCs w:val="28"/>
        </w:rPr>
        <w:t>ый</w:t>
      </w:r>
      <w:proofErr w:type="gramEnd"/>
      <w:r w:rsidRPr="00A1785F">
        <w:rPr>
          <w:b/>
          <w:sz w:val="28"/>
          <w:szCs w:val="28"/>
        </w:rPr>
        <w:t xml:space="preserve"> </w:t>
      </w:r>
    </w:p>
    <w:p w:rsidR="00E06FFE" w:rsidRDefault="00E06FFE" w:rsidP="00E06FFE">
      <w:pPr>
        <w:tabs>
          <w:tab w:val="left" w:pos="0"/>
        </w:tabs>
        <w:ind w:right="-5"/>
        <w:contextualSpacing/>
        <w:jc w:val="both"/>
        <w:rPr>
          <w:b/>
          <w:sz w:val="28"/>
          <w:szCs w:val="28"/>
        </w:rPr>
      </w:pPr>
      <w:r w:rsidRPr="00A1785F">
        <w:rPr>
          <w:b/>
          <w:sz w:val="28"/>
          <w:szCs w:val="28"/>
        </w:rPr>
        <w:t xml:space="preserve">регламент  предоставления </w:t>
      </w:r>
      <w:proofErr w:type="gramStart"/>
      <w:r w:rsidRPr="00A1785F">
        <w:rPr>
          <w:b/>
          <w:sz w:val="28"/>
          <w:szCs w:val="28"/>
        </w:rPr>
        <w:t>муниципальной</w:t>
      </w:r>
      <w:proofErr w:type="gramEnd"/>
      <w:r w:rsidRPr="00A1785F">
        <w:rPr>
          <w:b/>
          <w:sz w:val="28"/>
          <w:szCs w:val="28"/>
        </w:rPr>
        <w:t xml:space="preserve"> </w:t>
      </w:r>
    </w:p>
    <w:p w:rsidR="00E06FFE" w:rsidRDefault="00E06FFE" w:rsidP="00E06FFE">
      <w:pPr>
        <w:tabs>
          <w:tab w:val="left" w:pos="0"/>
        </w:tabs>
        <w:ind w:right="-5"/>
        <w:contextualSpacing/>
        <w:jc w:val="both"/>
        <w:rPr>
          <w:b/>
          <w:sz w:val="28"/>
          <w:szCs w:val="28"/>
        </w:rPr>
      </w:pPr>
      <w:r w:rsidRPr="00A1785F">
        <w:rPr>
          <w:b/>
          <w:sz w:val="28"/>
          <w:szCs w:val="28"/>
        </w:rPr>
        <w:t>услуги «</w:t>
      </w:r>
      <w:r w:rsidRPr="001F1798">
        <w:rPr>
          <w:b/>
          <w:sz w:val="28"/>
          <w:szCs w:val="28"/>
        </w:rPr>
        <w:t xml:space="preserve">Присвоение почтового адреса </w:t>
      </w:r>
    </w:p>
    <w:p w:rsidR="00E06FFE" w:rsidRDefault="00E06FFE" w:rsidP="00E06FFE">
      <w:pPr>
        <w:tabs>
          <w:tab w:val="left" w:pos="0"/>
        </w:tabs>
        <w:ind w:right="-5"/>
        <w:contextualSpacing/>
        <w:jc w:val="both"/>
        <w:rPr>
          <w:b/>
          <w:sz w:val="28"/>
          <w:szCs w:val="28"/>
        </w:rPr>
      </w:pPr>
      <w:proofErr w:type="gramStart"/>
      <w:r w:rsidRPr="001F1798">
        <w:rPr>
          <w:b/>
          <w:sz w:val="28"/>
          <w:szCs w:val="28"/>
        </w:rPr>
        <w:t>земельному участку (при отсутствии адреса –</w:t>
      </w:r>
      <w:proofErr w:type="gramEnd"/>
    </w:p>
    <w:p w:rsidR="00E06FFE" w:rsidRPr="00A1785F" w:rsidRDefault="00E06FFE" w:rsidP="00E06FFE">
      <w:pPr>
        <w:tabs>
          <w:tab w:val="left" w:pos="0"/>
        </w:tabs>
        <w:ind w:right="-5"/>
        <w:contextualSpacing/>
        <w:jc w:val="both"/>
        <w:rPr>
          <w:b/>
          <w:sz w:val="28"/>
          <w:szCs w:val="28"/>
        </w:rPr>
      </w:pPr>
      <w:r w:rsidRPr="001F1798">
        <w:rPr>
          <w:b/>
          <w:sz w:val="28"/>
          <w:szCs w:val="28"/>
        </w:rPr>
        <w:t xml:space="preserve"> описание ме</w:t>
      </w:r>
      <w:r>
        <w:rPr>
          <w:b/>
          <w:sz w:val="28"/>
          <w:szCs w:val="28"/>
        </w:rPr>
        <w:t xml:space="preserve">стоположения земельного участка)»  </w:t>
      </w:r>
    </w:p>
    <w:tbl>
      <w:tblPr>
        <w:tblW w:w="15953" w:type="dxa"/>
        <w:tblLook w:val="00A0" w:firstRow="1" w:lastRow="0" w:firstColumn="1" w:lastColumn="0" w:noHBand="0" w:noVBand="0"/>
      </w:tblPr>
      <w:tblGrid>
        <w:gridCol w:w="5615"/>
        <w:gridCol w:w="5019"/>
        <w:gridCol w:w="5319"/>
      </w:tblGrid>
      <w:tr w:rsidR="00E06FFE" w:rsidRPr="00610D32" w:rsidTr="00E06FFE">
        <w:tc>
          <w:tcPr>
            <w:tcW w:w="3369" w:type="dxa"/>
          </w:tcPr>
          <w:p w:rsidR="00E06FFE" w:rsidRPr="00610D32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E06FFE" w:rsidRPr="00610D32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E06FFE" w:rsidRPr="00610D32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06FFE" w:rsidRDefault="00E06FFE" w:rsidP="00E06F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1785F">
        <w:rPr>
          <w:sz w:val="28"/>
          <w:szCs w:val="28"/>
        </w:rPr>
        <w:t xml:space="preserve">В соответствии с </w:t>
      </w:r>
      <w:r w:rsidRPr="000E3E5A">
        <w:rPr>
          <w:sz w:val="28"/>
          <w:szCs w:val="28"/>
        </w:rPr>
        <w:t> </w:t>
      </w:r>
      <w:hyperlink r:id="rId8" w:anchor="/document/70552650/entry/514" w:history="1">
        <w:r w:rsidRPr="000E3E5A">
          <w:rPr>
            <w:sz w:val="28"/>
            <w:szCs w:val="28"/>
          </w:rPr>
          <w:t>пунктом 4 части 1 статьи 5</w:t>
        </w:r>
      </w:hyperlink>
      <w:r w:rsidRPr="000E3E5A">
        <w:rPr>
          <w:sz w:val="28"/>
          <w:szCs w:val="28"/>
        </w:rPr>
        <w:t xml:space="preserve"> 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4 сентября </w:t>
      </w:r>
      <w:smartTag w:uri="urn:schemas-microsoft-com:office:smarttags" w:element="metricconverter">
        <w:smartTagPr>
          <w:attr w:name="ProductID" w:val="2020 г"/>
        </w:smartTagPr>
        <w:r w:rsidRPr="000E3E5A">
          <w:rPr>
            <w:sz w:val="28"/>
            <w:szCs w:val="28"/>
          </w:rPr>
          <w:t>2020 г</w:t>
        </w:r>
      </w:smartTag>
      <w:r w:rsidRPr="000E3E5A">
        <w:rPr>
          <w:sz w:val="28"/>
          <w:szCs w:val="28"/>
        </w:rPr>
        <w:t>. N 1355</w:t>
      </w:r>
      <w:r>
        <w:rPr>
          <w:sz w:val="28"/>
          <w:szCs w:val="28"/>
        </w:rPr>
        <w:t xml:space="preserve"> </w:t>
      </w:r>
      <w:r w:rsidRPr="000E3E5A">
        <w:rPr>
          <w:sz w:val="28"/>
          <w:szCs w:val="28"/>
        </w:rPr>
        <w:t xml:space="preserve">"О внесении изменений в Правила присвоения, изменения и аннулирования адресов, </w:t>
      </w:r>
      <w:r w:rsidRPr="00A1785F">
        <w:rPr>
          <w:sz w:val="28"/>
          <w:szCs w:val="28"/>
        </w:rPr>
        <w:t>руководствуясь</w:t>
      </w:r>
      <w:proofErr w:type="gramEnd"/>
      <w:r w:rsidRPr="00A1785F">
        <w:rPr>
          <w:sz w:val="28"/>
          <w:szCs w:val="28"/>
        </w:rPr>
        <w:t xml:space="preserve"> Федеральным Законом от 27 июля 2010 года N 210-ФЗ «Об организации предоставления государственных и муниципальных услуг»,   Уставом муниципального образования </w:t>
      </w:r>
      <w:r w:rsidRPr="00E06FFE">
        <w:rPr>
          <w:sz w:val="28"/>
          <w:szCs w:val="28"/>
        </w:rPr>
        <w:t>«</w:t>
      </w:r>
      <w:proofErr w:type="spellStart"/>
      <w:r w:rsidRPr="00E06FFE">
        <w:rPr>
          <w:sz w:val="28"/>
          <w:szCs w:val="28"/>
        </w:rPr>
        <w:t>Бурановское</w:t>
      </w:r>
      <w:proofErr w:type="spellEnd"/>
      <w:r w:rsidRPr="00E06FFE">
        <w:rPr>
          <w:sz w:val="28"/>
          <w:szCs w:val="28"/>
        </w:rPr>
        <w:t>»,</w:t>
      </w:r>
      <w:r w:rsidRPr="00A1785F">
        <w:rPr>
          <w:sz w:val="28"/>
          <w:szCs w:val="28"/>
        </w:rPr>
        <w:t xml:space="preserve"> Администрация муниципального образования </w:t>
      </w:r>
      <w:r w:rsidRPr="00E06FFE">
        <w:rPr>
          <w:sz w:val="28"/>
          <w:szCs w:val="28"/>
        </w:rPr>
        <w:t>«</w:t>
      </w:r>
      <w:proofErr w:type="spellStart"/>
      <w:r w:rsidRPr="00E06FFE">
        <w:rPr>
          <w:sz w:val="28"/>
          <w:szCs w:val="28"/>
        </w:rPr>
        <w:t>Бурановское</w:t>
      </w:r>
      <w:proofErr w:type="spellEnd"/>
      <w:r w:rsidRPr="00E06FFE">
        <w:rPr>
          <w:sz w:val="28"/>
          <w:szCs w:val="28"/>
        </w:rPr>
        <w:t>»</w:t>
      </w:r>
      <w:r w:rsidRPr="00A1785F">
        <w:rPr>
          <w:sz w:val="28"/>
          <w:szCs w:val="28"/>
        </w:rPr>
        <w:t xml:space="preserve"> </w:t>
      </w:r>
    </w:p>
    <w:p w:rsidR="00E06FFE" w:rsidRDefault="00E06FFE" w:rsidP="00E06FFE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A1785F">
        <w:rPr>
          <w:b/>
          <w:sz w:val="28"/>
          <w:szCs w:val="28"/>
        </w:rPr>
        <w:t>ПОСТАНОВЛЯЕТ:</w:t>
      </w:r>
    </w:p>
    <w:p w:rsidR="00E06FFE" w:rsidRPr="00A1785F" w:rsidRDefault="00E06FFE" w:rsidP="00E06FFE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E06FFE" w:rsidRPr="00C4556A" w:rsidRDefault="00E06FFE" w:rsidP="00E06FFE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4556A">
        <w:rPr>
          <w:sz w:val="28"/>
          <w:szCs w:val="28"/>
        </w:rPr>
        <w:t>Утвердить прилагаемые </w:t>
      </w:r>
      <w:hyperlink r:id="rId9" w:anchor="/document/74620462/entry/100" w:history="1">
        <w:r w:rsidRPr="00C4556A">
          <w:rPr>
            <w:sz w:val="28"/>
            <w:szCs w:val="28"/>
          </w:rPr>
          <w:t>изменения</w:t>
        </w:r>
      </w:hyperlink>
      <w:r w:rsidRPr="00C4556A">
        <w:rPr>
          <w:sz w:val="28"/>
          <w:szCs w:val="28"/>
        </w:rPr>
        <w:t xml:space="preserve">, </w:t>
      </w:r>
      <w:r>
        <w:rPr>
          <w:sz w:val="28"/>
          <w:szCs w:val="28"/>
        </w:rPr>
        <w:t>вносимые</w:t>
      </w:r>
      <w:r w:rsidRPr="00C4556A">
        <w:rPr>
          <w:sz w:val="28"/>
          <w:szCs w:val="28"/>
        </w:rPr>
        <w:t xml:space="preserve"> в Административный регламент предоставления муниципальной услуги «Присвоение почтового адреса земельному участку (при отсутствии адреса – описание местоположения земельного участка)», утвержденный Постановлением Администрации муниципального образования </w:t>
      </w:r>
      <w:r w:rsidRPr="00E06FFE">
        <w:rPr>
          <w:sz w:val="28"/>
          <w:szCs w:val="28"/>
        </w:rPr>
        <w:t>«</w:t>
      </w:r>
      <w:proofErr w:type="spellStart"/>
      <w:r w:rsidRPr="00E06FFE">
        <w:rPr>
          <w:sz w:val="28"/>
          <w:szCs w:val="28"/>
        </w:rPr>
        <w:t>Бурановское</w:t>
      </w:r>
      <w:proofErr w:type="spellEnd"/>
      <w:r w:rsidRPr="00E06FFE">
        <w:rPr>
          <w:sz w:val="28"/>
          <w:szCs w:val="28"/>
        </w:rPr>
        <w:t>»</w:t>
      </w:r>
      <w:r>
        <w:rPr>
          <w:sz w:val="28"/>
          <w:szCs w:val="28"/>
        </w:rPr>
        <w:t xml:space="preserve"> от 26</w:t>
      </w:r>
      <w:r w:rsidRPr="00E06FF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06FFE">
        <w:rPr>
          <w:sz w:val="28"/>
          <w:szCs w:val="28"/>
        </w:rPr>
        <w:t xml:space="preserve"> 2019г</w:t>
      </w:r>
      <w:r>
        <w:rPr>
          <w:sz w:val="28"/>
          <w:szCs w:val="28"/>
        </w:rPr>
        <w:t>ода №76</w:t>
      </w:r>
      <w:r w:rsidRPr="00E06FFE">
        <w:rPr>
          <w:sz w:val="28"/>
          <w:szCs w:val="28"/>
        </w:rPr>
        <w:t>.</w:t>
      </w:r>
    </w:p>
    <w:p w:rsidR="00E06FFE" w:rsidRPr="00C4556A" w:rsidRDefault="00E06FFE" w:rsidP="00E06FFE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C4556A">
        <w:rPr>
          <w:sz w:val="28"/>
          <w:szCs w:val="28"/>
        </w:rPr>
        <w:t xml:space="preserve">Опубликовать настоящее постановление на странице  Администрации муниципального образования </w:t>
      </w:r>
      <w:r w:rsidRPr="00E06FFE">
        <w:rPr>
          <w:sz w:val="28"/>
          <w:szCs w:val="28"/>
        </w:rPr>
        <w:t>«</w:t>
      </w:r>
      <w:proofErr w:type="spellStart"/>
      <w:r w:rsidRPr="00E06FFE">
        <w:rPr>
          <w:sz w:val="28"/>
          <w:szCs w:val="28"/>
        </w:rPr>
        <w:t>Бурановское</w:t>
      </w:r>
      <w:proofErr w:type="spellEnd"/>
      <w:r w:rsidRPr="00E06FFE">
        <w:rPr>
          <w:sz w:val="28"/>
          <w:szCs w:val="28"/>
        </w:rPr>
        <w:t>»,</w:t>
      </w:r>
      <w:r w:rsidRPr="00C4556A">
        <w:rPr>
          <w:sz w:val="28"/>
          <w:szCs w:val="28"/>
        </w:rPr>
        <w:t xml:space="preserve"> размещенной в разделе «Муниципальные образования» официального сайта МО «Малопургинский район».</w:t>
      </w:r>
    </w:p>
    <w:p w:rsidR="00E06FFE" w:rsidRPr="00C4556A" w:rsidRDefault="00E06FFE" w:rsidP="00E06FFE">
      <w:pPr>
        <w:numPr>
          <w:ilvl w:val="0"/>
          <w:numId w:val="1"/>
        </w:numPr>
        <w:ind w:left="0" w:firstLine="720"/>
        <w:contextualSpacing/>
        <w:jc w:val="both"/>
      </w:pPr>
      <w:proofErr w:type="gramStart"/>
      <w:r w:rsidRPr="00C4556A">
        <w:rPr>
          <w:sz w:val="28"/>
          <w:szCs w:val="28"/>
        </w:rPr>
        <w:t>Контроль  за</w:t>
      </w:r>
      <w:proofErr w:type="gramEnd"/>
      <w:r w:rsidRPr="00C4556A">
        <w:rPr>
          <w:sz w:val="28"/>
          <w:szCs w:val="28"/>
        </w:rPr>
        <w:t xml:space="preserve"> исполнением настоящего постановления оставляю за собой.    </w:t>
      </w:r>
    </w:p>
    <w:p w:rsidR="00E06FFE" w:rsidRPr="00A1785F" w:rsidRDefault="00E06FFE" w:rsidP="00E06FFE">
      <w:pPr>
        <w:contextualSpacing/>
        <w:jc w:val="both"/>
      </w:pPr>
      <w:r w:rsidRPr="00A1785F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06FFE" w:rsidRPr="00116C51" w:rsidRDefault="00E06FFE" w:rsidP="00E06FFE">
      <w:pPr>
        <w:rPr>
          <w:sz w:val="28"/>
          <w:szCs w:val="28"/>
        </w:rPr>
      </w:pPr>
      <w:r w:rsidRPr="00116C51">
        <w:rPr>
          <w:sz w:val="28"/>
          <w:szCs w:val="28"/>
        </w:rPr>
        <w:t>Глава муниципального образования</w:t>
      </w:r>
    </w:p>
    <w:p w:rsidR="00E06FFE" w:rsidRDefault="00E06FFE" w:rsidP="00E06FFE">
      <w:pPr>
        <w:rPr>
          <w:sz w:val="28"/>
          <w:szCs w:val="28"/>
        </w:rPr>
      </w:pPr>
      <w:r w:rsidRPr="00E06FFE">
        <w:rPr>
          <w:sz w:val="28"/>
          <w:szCs w:val="28"/>
        </w:rPr>
        <w:t>«</w:t>
      </w:r>
      <w:proofErr w:type="spellStart"/>
      <w:r w:rsidRPr="00E06FFE">
        <w:rPr>
          <w:sz w:val="28"/>
          <w:szCs w:val="28"/>
        </w:rPr>
        <w:t>Бурановское</w:t>
      </w:r>
      <w:proofErr w:type="spellEnd"/>
      <w:r w:rsidRPr="00E06FFE">
        <w:rPr>
          <w:sz w:val="28"/>
          <w:szCs w:val="28"/>
        </w:rPr>
        <w:t xml:space="preserve">»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E06FFE" w:rsidRDefault="00E06FFE" w:rsidP="00E06FFE">
      <w:pPr>
        <w:rPr>
          <w:sz w:val="28"/>
          <w:szCs w:val="28"/>
        </w:rPr>
      </w:pPr>
    </w:p>
    <w:p w:rsidR="00E06FFE" w:rsidRDefault="00E06FFE" w:rsidP="00E06FFE">
      <w:pPr>
        <w:rPr>
          <w:sz w:val="28"/>
          <w:szCs w:val="28"/>
        </w:rPr>
      </w:pPr>
    </w:p>
    <w:p w:rsidR="00E06FFE" w:rsidRDefault="00E06FFE" w:rsidP="00E06FFE">
      <w:pPr>
        <w:rPr>
          <w:sz w:val="28"/>
          <w:szCs w:val="28"/>
        </w:rPr>
      </w:pPr>
    </w:p>
    <w:p w:rsidR="00E06FFE" w:rsidRPr="00D226D5" w:rsidRDefault="00E06FFE" w:rsidP="00E06FFE">
      <w:pPr>
        <w:keepNext/>
        <w:widowControl w:val="0"/>
        <w:tabs>
          <w:tab w:val="left" w:pos="4260"/>
        </w:tabs>
        <w:suppressAutoHyphens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lastRenderedPageBreak/>
        <w:t xml:space="preserve">Утвержден </w:t>
      </w:r>
    </w:p>
    <w:p w:rsidR="00E06FFE" w:rsidRPr="00D226D5" w:rsidRDefault="00E06FFE" w:rsidP="00E06FFE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t xml:space="preserve">постановлением Администрации </w:t>
      </w:r>
    </w:p>
    <w:p w:rsidR="00E06FFE" w:rsidRPr="00D226D5" w:rsidRDefault="00E06FFE" w:rsidP="00E06FFE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t xml:space="preserve">муниципального образования </w:t>
      </w:r>
    </w:p>
    <w:p w:rsidR="00E06FFE" w:rsidRPr="00D226D5" w:rsidRDefault="00E06FFE" w:rsidP="00E06FFE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>
        <w:rPr>
          <w:kern w:val="2"/>
          <w:sz w:val="28"/>
          <w:szCs w:val="28"/>
          <w:lang w:eastAsia="zh-CN" w:bidi="hi-IN"/>
        </w:rPr>
        <w:t>«</w:t>
      </w:r>
      <w:proofErr w:type="spellStart"/>
      <w:r>
        <w:rPr>
          <w:kern w:val="2"/>
          <w:sz w:val="28"/>
          <w:szCs w:val="28"/>
          <w:lang w:eastAsia="zh-CN" w:bidi="hi-IN"/>
        </w:rPr>
        <w:t>Бурановское</w:t>
      </w:r>
      <w:proofErr w:type="spellEnd"/>
      <w:r>
        <w:rPr>
          <w:kern w:val="2"/>
          <w:sz w:val="28"/>
          <w:szCs w:val="28"/>
          <w:lang w:eastAsia="zh-CN" w:bidi="hi-IN"/>
        </w:rPr>
        <w:t>»</w:t>
      </w:r>
      <w:r w:rsidRPr="00D226D5">
        <w:rPr>
          <w:kern w:val="2"/>
          <w:sz w:val="28"/>
          <w:szCs w:val="28"/>
          <w:lang w:eastAsia="zh-CN" w:bidi="hi-IN"/>
        </w:rPr>
        <w:t xml:space="preserve"> </w:t>
      </w:r>
    </w:p>
    <w:p w:rsidR="00E06FFE" w:rsidRPr="00D226D5" w:rsidRDefault="00E06FFE" w:rsidP="00E06FFE">
      <w:pPr>
        <w:keepNext/>
        <w:widowControl w:val="0"/>
        <w:tabs>
          <w:tab w:val="left" w:pos="4260"/>
        </w:tabs>
        <w:suppressAutoHyphens/>
        <w:ind w:left="3402"/>
        <w:jc w:val="right"/>
        <w:rPr>
          <w:kern w:val="2"/>
          <w:sz w:val="28"/>
          <w:szCs w:val="28"/>
          <w:lang w:eastAsia="zh-CN" w:bidi="hi-IN"/>
        </w:rPr>
      </w:pPr>
      <w:r w:rsidRPr="00D226D5">
        <w:rPr>
          <w:kern w:val="2"/>
          <w:sz w:val="28"/>
          <w:szCs w:val="28"/>
          <w:lang w:eastAsia="zh-CN" w:bidi="hi-IN"/>
        </w:rPr>
        <w:t xml:space="preserve">от </w:t>
      </w:r>
      <w:r>
        <w:rPr>
          <w:kern w:val="2"/>
          <w:sz w:val="28"/>
          <w:szCs w:val="28"/>
          <w:lang w:eastAsia="zh-CN" w:bidi="hi-IN"/>
        </w:rPr>
        <w:t>23</w:t>
      </w:r>
      <w:r w:rsidRPr="00D226D5">
        <w:rPr>
          <w:kern w:val="2"/>
          <w:sz w:val="28"/>
          <w:szCs w:val="28"/>
          <w:lang w:eastAsia="zh-CN" w:bidi="hi-IN"/>
        </w:rPr>
        <w:t xml:space="preserve"> ноября 2020 года № </w:t>
      </w:r>
      <w:r>
        <w:rPr>
          <w:kern w:val="2"/>
          <w:sz w:val="28"/>
          <w:szCs w:val="28"/>
          <w:lang w:eastAsia="zh-CN" w:bidi="hi-IN"/>
        </w:rPr>
        <w:t>45</w:t>
      </w:r>
    </w:p>
    <w:p w:rsidR="00E06FFE" w:rsidRDefault="00E06FFE" w:rsidP="00E06FFE">
      <w:pPr>
        <w:suppressAutoHyphens/>
        <w:autoSpaceDE w:val="0"/>
        <w:jc w:val="right"/>
        <w:rPr>
          <w:b/>
          <w:bCs/>
          <w:szCs w:val="28"/>
          <w:lang w:eastAsia="ar-SA"/>
        </w:rPr>
      </w:pPr>
    </w:p>
    <w:p w:rsidR="00E06FFE" w:rsidRPr="00D226D5" w:rsidRDefault="00E06FFE" w:rsidP="00E06FFE">
      <w:pPr>
        <w:suppressAutoHyphens/>
        <w:autoSpaceDE w:val="0"/>
        <w:jc w:val="center"/>
        <w:rPr>
          <w:b/>
          <w:sz w:val="28"/>
          <w:szCs w:val="28"/>
          <w:lang w:eastAsia="en-US"/>
        </w:rPr>
      </w:pPr>
      <w:r w:rsidRPr="00D226D5">
        <w:rPr>
          <w:b/>
          <w:sz w:val="28"/>
          <w:szCs w:val="28"/>
          <w:lang w:eastAsia="en-US"/>
        </w:rPr>
        <w:t>Изменения, вносимые в Административный регламент предоставления муниципальной услуги «Присвоение почтового адреса земельному участку (при отсутствии адреса – описание местоположения земельного участка)».</w:t>
      </w:r>
    </w:p>
    <w:p w:rsidR="00E06FFE" w:rsidRPr="00D226D5" w:rsidRDefault="00E06FFE" w:rsidP="00E06F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1. Пункт 6 изложить в следующей редакции:</w:t>
      </w:r>
    </w:p>
    <w:p w:rsidR="00E06FFE" w:rsidRPr="00D226D5" w:rsidRDefault="00E06FFE" w:rsidP="00E06F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 xml:space="preserve">«6. </w:t>
      </w:r>
      <w:hyperlink r:id="rId10" w:anchor="/document/70865886/entry/1000" w:history="1">
        <w:r w:rsidRPr="00D226D5">
          <w:rPr>
            <w:color w:val="22272F"/>
            <w:sz w:val="28"/>
            <w:szCs w:val="28"/>
          </w:rPr>
          <w:t>Заявление</w:t>
        </w:r>
      </w:hyperlink>
      <w:r w:rsidRPr="00D226D5">
        <w:rPr>
          <w:color w:val="22272F"/>
          <w:sz w:val="28"/>
          <w:szCs w:val="28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E06FFE" w:rsidRPr="00D226D5" w:rsidRDefault="00E06FFE" w:rsidP="00E06F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а) право хозяйственного ведения;</w:t>
      </w:r>
    </w:p>
    <w:p w:rsidR="00E06FFE" w:rsidRPr="00D226D5" w:rsidRDefault="00E06FFE" w:rsidP="00E06F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б) право оперативного управления;</w:t>
      </w:r>
    </w:p>
    <w:p w:rsidR="00E06FFE" w:rsidRPr="00D226D5" w:rsidRDefault="00E06FFE" w:rsidP="00E06F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в) право пожизненно наследуемого владения;</w:t>
      </w:r>
    </w:p>
    <w:p w:rsidR="00E06FFE" w:rsidRPr="00D226D5" w:rsidRDefault="00E06FFE" w:rsidP="00E06F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г) право постоянного (бессрочного) пользования.</w:t>
      </w:r>
    </w:p>
    <w:p w:rsidR="00E06FFE" w:rsidRPr="00D226D5" w:rsidRDefault="00E06FFE" w:rsidP="00E06F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 xml:space="preserve">   </w:t>
      </w:r>
      <w:r>
        <w:rPr>
          <w:color w:val="22272F"/>
          <w:sz w:val="28"/>
          <w:szCs w:val="28"/>
        </w:rPr>
        <w:t xml:space="preserve">   </w:t>
      </w:r>
      <w:proofErr w:type="gramStart"/>
      <w:r w:rsidRPr="00D226D5">
        <w:rPr>
          <w:color w:val="22272F"/>
          <w:sz w:val="28"/>
          <w:szCs w:val="28"/>
        </w:rPr>
        <w:t>С </w:t>
      </w:r>
      <w:hyperlink r:id="rId11" w:anchor="/document/70865886/entry/1000" w:history="1">
        <w:r w:rsidRPr="00D226D5">
          <w:rPr>
            <w:color w:val="22272F"/>
            <w:sz w:val="28"/>
            <w:szCs w:val="28"/>
          </w:rPr>
          <w:t>заявлением</w:t>
        </w:r>
      </w:hyperlink>
      <w:r w:rsidRPr="00D226D5">
        <w:rPr>
          <w:color w:val="22272F"/>
          <w:sz w:val="28"/>
          <w:szCs w:val="28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12" w:anchor="/document/10164072/entry/185" w:history="1">
        <w:r w:rsidRPr="00D226D5">
          <w:rPr>
            <w:color w:val="22272F"/>
            <w:sz w:val="28"/>
            <w:szCs w:val="28"/>
          </w:rPr>
          <w:t>законодательством</w:t>
        </w:r>
      </w:hyperlink>
      <w:r w:rsidRPr="00D226D5">
        <w:rPr>
          <w:color w:val="22272F"/>
          <w:sz w:val="28"/>
          <w:szCs w:val="28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самоуправления, а так же кадастровый инженер, выполняющий на основании документа, предусмотренного</w:t>
      </w:r>
      <w:r w:rsidRPr="00D226D5">
        <w:rPr>
          <w:sz w:val="28"/>
          <w:szCs w:val="28"/>
        </w:rPr>
        <w:t> </w:t>
      </w:r>
      <w:hyperlink r:id="rId13" w:anchor="/document/12154874/entry/35" w:history="1">
        <w:r w:rsidRPr="00D226D5">
          <w:rPr>
            <w:color w:val="22272F"/>
            <w:sz w:val="28"/>
            <w:szCs w:val="28"/>
          </w:rPr>
          <w:t>статьей 35</w:t>
        </w:r>
      </w:hyperlink>
      <w:r w:rsidRPr="00D226D5">
        <w:rPr>
          <w:sz w:val="28"/>
          <w:szCs w:val="28"/>
        </w:rPr>
        <w:t> </w:t>
      </w:r>
      <w:r w:rsidRPr="00D226D5">
        <w:rPr>
          <w:color w:val="22272F"/>
          <w:sz w:val="28"/>
          <w:szCs w:val="28"/>
        </w:rPr>
        <w:t>или</w:t>
      </w:r>
      <w:r w:rsidRPr="00D226D5">
        <w:rPr>
          <w:sz w:val="28"/>
          <w:szCs w:val="28"/>
        </w:rPr>
        <w:t> </w:t>
      </w:r>
      <w:hyperlink r:id="rId14" w:anchor="/document/12154874/entry/423" w:history="1">
        <w:r w:rsidRPr="00D226D5">
          <w:rPr>
            <w:color w:val="22272F"/>
            <w:sz w:val="28"/>
            <w:szCs w:val="28"/>
          </w:rPr>
          <w:t>статьей 42 3</w:t>
        </w:r>
      </w:hyperlink>
      <w:r w:rsidRPr="00D226D5">
        <w:rPr>
          <w:color w:val="22272F"/>
          <w:sz w:val="28"/>
          <w:szCs w:val="28"/>
        </w:rPr>
        <w:t>Федерального закона "О кадастровой деятельности", кадастровые работы или</w:t>
      </w:r>
      <w:proofErr w:type="gramEnd"/>
      <w:r w:rsidRPr="00D226D5">
        <w:rPr>
          <w:color w:val="22272F"/>
          <w:sz w:val="28"/>
          <w:szCs w:val="28"/>
        </w:rPr>
        <w:t xml:space="preserve">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Pr="00D226D5">
        <w:rPr>
          <w:color w:val="22272F"/>
          <w:sz w:val="28"/>
          <w:szCs w:val="28"/>
        </w:rPr>
        <w:t>.»</w:t>
      </w:r>
      <w:proofErr w:type="gramEnd"/>
    </w:p>
    <w:p w:rsidR="00E06FFE" w:rsidRPr="00D226D5" w:rsidRDefault="00E06FFE" w:rsidP="00E06FFE">
      <w:pPr>
        <w:suppressAutoHyphens/>
        <w:autoSpaceDE w:val="0"/>
        <w:rPr>
          <w:sz w:val="28"/>
          <w:szCs w:val="28"/>
          <w:lang w:eastAsia="en-US"/>
        </w:rPr>
      </w:pPr>
      <w:r w:rsidRPr="00D226D5">
        <w:rPr>
          <w:sz w:val="28"/>
          <w:szCs w:val="28"/>
          <w:lang w:eastAsia="en-US"/>
        </w:rPr>
        <w:t>2. Пункт 14 изложить в следующей редакции:</w:t>
      </w:r>
    </w:p>
    <w:p w:rsidR="00E06FFE" w:rsidRPr="00D226D5" w:rsidRDefault="00E06FFE" w:rsidP="00E06F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 xml:space="preserve"> «14. </w:t>
      </w:r>
      <w:proofErr w:type="gramStart"/>
      <w:r w:rsidRPr="00D226D5">
        <w:rPr>
          <w:color w:val="22272F"/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</w:t>
      </w:r>
      <w:proofErr w:type="gramEnd"/>
    </w:p>
    <w:p w:rsidR="00E06FFE" w:rsidRPr="00D226D5" w:rsidRDefault="00E06FFE" w:rsidP="00E06FF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26D5">
        <w:rPr>
          <w:color w:val="22272F"/>
          <w:sz w:val="28"/>
          <w:szCs w:val="28"/>
        </w:rPr>
        <w:t>3.Пункты 16, 19 признать утратившими силу.</w:t>
      </w:r>
    </w:p>
    <w:p w:rsidR="00E06FFE" w:rsidRPr="00D226D5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4</w:t>
      </w:r>
      <w:r w:rsidRPr="00D226D5">
        <w:rPr>
          <w:rFonts w:ascii="Times New Roman" w:eastAsia="BatangChe" w:hAnsi="Times New Roman" w:cs="Times New Roman"/>
          <w:sz w:val="28"/>
          <w:szCs w:val="28"/>
        </w:rPr>
        <w:t>. Пункт 27.4  изложить в следующей редакции:</w:t>
      </w:r>
    </w:p>
    <w:p w:rsidR="00E06FFE" w:rsidRPr="00D226D5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>«27.4. Решение направляется заявителю (представителю заявителя) одним из способов, указанным в заявлении:</w:t>
      </w:r>
    </w:p>
    <w:p w:rsidR="00E06FFE" w:rsidRPr="00D226D5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 xml:space="preserve">      в форме электронного документа с использованием информационно-телекоммуникационных сетей общего пользования -  не позднее одного рабочего дня со дня истечения срока оказания услуги;</w:t>
      </w:r>
    </w:p>
    <w:p w:rsidR="00E06FFE" w:rsidRPr="00D226D5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 xml:space="preserve">     в форме документа на бумажном носителе посредством выдачи заявителю (представителю заявителя) лично под расписку либо направления документа </w:t>
      </w:r>
      <w:r w:rsidRPr="00D226D5">
        <w:rPr>
          <w:rFonts w:ascii="Times New Roman" w:eastAsia="BatangChe" w:hAnsi="Times New Roman" w:cs="Times New Roman"/>
          <w:sz w:val="28"/>
          <w:szCs w:val="28"/>
        </w:rPr>
        <w:lastRenderedPageBreak/>
        <w:t>не позднее рабочего дня, следующего за 10-м рабочим днем со дня истечения  срока оказания услуги посредством почтового отправления по указанному в заявлении почтовому адресу.</w:t>
      </w:r>
    </w:p>
    <w:p w:rsidR="00E06FFE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226D5">
        <w:rPr>
          <w:rFonts w:ascii="Times New Roman" w:eastAsia="BatangChe" w:hAnsi="Times New Roman" w:cs="Times New Roman"/>
          <w:sz w:val="28"/>
          <w:szCs w:val="28"/>
        </w:rPr>
        <w:t xml:space="preserve">   </w:t>
      </w:r>
      <w:proofErr w:type="gramStart"/>
      <w:r w:rsidRPr="00D226D5">
        <w:rPr>
          <w:rFonts w:ascii="Times New Roman" w:eastAsia="BatangChe" w:hAnsi="Times New Roman" w:cs="Times New Roman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 решение передается в многофункциональный центр для выдачи заявителю не позднее рабочего дня, следующего за днем истечения срока оказания услуги.»</w:t>
      </w:r>
      <w:proofErr w:type="gramEnd"/>
    </w:p>
    <w:p w:rsidR="00E06FFE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5.</w:t>
      </w:r>
      <w:r w:rsidRPr="00A4290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Пункт 39.2 изложить в следующей редакции:</w:t>
      </w:r>
    </w:p>
    <w:p w:rsidR="00E06FFE" w:rsidRPr="00A42901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39.2</w:t>
      </w:r>
      <w:r w:rsidRPr="00A42901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>
        <w:rPr>
          <w:rFonts w:ascii="Times New Roman" w:eastAsia="BatangChe" w:hAnsi="Times New Roman" w:cs="Times New Roman"/>
          <w:sz w:val="28"/>
          <w:szCs w:val="28"/>
        </w:rPr>
        <w:t>Н</w:t>
      </w:r>
      <w:r w:rsidRPr="00A42901">
        <w:rPr>
          <w:rFonts w:ascii="Times New Roman" w:eastAsia="BatangChe" w:hAnsi="Times New Roman" w:cs="Times New Roman"/>
          <w:sz w:val="28"/>
          <w:szCs w:val="28"/>
        </w:rPr>
        <w:t>арушение срока или порядка выдачи документов по результатам предоставления муниципальной услуги</w:t>
      </w:r>
      <w:r>
        <w:rPr>
          <w:rFonts w:ascii="Times New Roman" w:eastAsia="BatangChe" w:hAnsi="Times New Roman" w:cs="Times New Roman"/>
          <w:sz w:val="28"/>
          <w:szCs w:val="28"/>
        </w:rPr>
        <w:t>.»</w:t>
      </w:r>
    </w:p>
    <w:p w:rsidR="00E06FFE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6. Дополнить п.39.9:</w:t>
      </w:r>
    </w:p>
    <w:p w:rsidR="00E06FFE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«39.9</w:t>
      </w:r>
      <w:r w:rsidRPr="005E1F88">
        <w:rPr>
          <w:rFonts w:ascii="Times New Roman" w:eastAsia="BatangChe" w:hAnsi="Times New Roman" w:cs="Times New Roman"/>
          <w:sz w:val="28"/>
          <w:szCs w:val="28"/>
        </w:rPr>
        <w:t xml:space="preserve">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Times New Roman" w:eastAsia="BatangChe" w:hAnsi="Times New Roman" w:cs="Times New Roman"/>
          <w:sz w:val="28"/>
          <w:szCs w:val="28"/>
        </w:rPr>
        <w:t>»</w:t>
      </w:r>
      <w:r w:rsidRPr="005E1F8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End"/>
    </w:p>
    <w:p w:rsidR="00E06FFE" w:rsidRPr="00A42901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7. Пункт 41.2 изложить в следующей редакции:</w:t>
      </w:r>
      <w:hyperlink r:id="rId15" w:anchor="/document-relations/12177515/1/0/110109" w:history="1"/>
    </w:p>
    <w:p w:rsidR="00E06FFE" w:rsidRPr="00D226D5" w:rsidRDefault="00E06FFE" w:rsidP="00E06FFE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832D2">
        <w:rPr>
          <w:rFonts w:ascii="Times New Roman" w:eastAsia="BatangChe" w:hAnsi="Times New Roman" w:cs="Times New Roman"/>
          <w:sz w:val="28"/>
          <w:szCs w:val="28"/>
        </w:rPr>
        <w:t xml:space="preserve">«п.41.2. </w:t>
      </w:r>
      <w:proofErr w:type="gramStart"/>
      <w:r w:rsidRPr="00A832D2">
        <w:rPr>
          <w:rFonts w:ascii="Times New Roman" w:eastAsia="BatangChe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заявителю.»</w:t>
      </w:r>
      <w:proofErr w:type="gramEnd"/>
    </w:p>
    <w:p w:rsidR="00E06FFE" w:rsidRPr="00D226D5" w:rsidRDefault="00E06FFE" w:rsidP="00E06F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FFE" w:rsidRPr="00D226D5" w:rsidRDefault="00E06FFE" w:rsidP="00E06FFE">
      <w:pPr>
        <w:jc w:val="center"/>
        <w:rPr>
          <w:sz w:val="28"/>
          <w:szCs w:val="28"/>
        </w:rPr>
      </w:pPr>
    </w:p>
    <w:p w:rsidR="00E06FFE" w:rsidRPr="00D226D5" w:rsidRDefault="00E06FFE" w:rsidP="00E06FFE">
      <w:pPr>
        <w:rPr>
          <w:sz w:val="28"/>
          <w:szCs w:val="28"/>
        </w:rPr>
      </w:pPr>
    </w:p>
    <w:p w:rsidR="00E06FFE" w:rsidRPr="00D226D5" w:rsidRDefault="00E06FFE" w:rsidP="00E06FFE">
      <w:pPr>
        <w:rPr>
          <w:sz w:val="28"/>
          <w:szCs w:val="28"/>
        </w:rPr>
      </w:pPr>
    </w:p>
    <w:p w:rsidR="00E06FFE" w:rsidRPr="00D226D5" w:rsidRDefault="00E06FFE" w:rsidP="00E06FFE">
      <w:pPr>
        <w:rPr>
          <w:sz w:val="28"/>
          <w:szCs w:val="28"/>
        </w:rPr>
      </w:pPr>
    </w:p>
    <w:p w:rsidR="00E06FFE" w:rsidRPr="00D226D5" w:rsidRDefault="00E06FFE" w:rsidP="00E06FFE">
      <w:pPr>
        <w:rPr>
          <w:sz w:val="28"/>
          <w:szCs w:val="28"/>
        </w:rPr>
      </w:pPr>
    </w:p>
    <w:p w:rsidR="00E06FFE" w:rsidRPr="00D226D5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Pr="00D226D5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sz w:val="28"/>
          <w:szCs w:val="28"/>
          <w:lang w:eastAsia="ar-SA"/>
        </w:rPr>
      </w:pPr>
    </w:p>
    <w:p w:rsidR="00E06FFE" w:rsidRDefault="00E06FFE" w:rsidP="00E06FFE">
      <w:pPr>
        <w:rPr>
          <w:sz w:val="28"/>
          <w:szCs w:val="28"/>
        </w:rPr>
      </w:pPr>
    </w:p>
    <w:p w:rsidR="00E06FFE" w:rsidRDefault="00E06FFE" w:rsidP="00E06FFE">
      <w:pPr>
        <w:rPr>
          <w:sz w:val="28"/>
          <w:szCs w:val="28"/>
        </w:rPr>
      </w:pPr>
    </w:p>
    <w:p w:rsidR="00E06FFE" w:rsidRDefault="00E06FFE" w:rsidP="00E06FFE">
      <w:pPr>
        <w:rPr>
          <w:sz w:val="28"/>
          <w:szCs w:val="28"/>
        </w:rPr>
      </w:pPr>
    </w:p>
    <w:p w:rsidR="00E06FFE" w:rsidRDefault="00E06FFE" w:rsidP="00E06FFE">
      <w:pPr>
        <w:rPr>
          <w:sz w:val="28"/>
          <w:szCs w:val="28"/>
        </w:rPr>
      </w:pPr>
    </w:p>
    <w:p w:rsidR="00E06FFE" w:rsidRPr="00E85D24" w:rsidRDefault="00E06FFE" w:rsidP="00E06FFE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lang w:eastAsia="zh-CN" w:bidi="hi-IN"/>
        </w:rPr>
      </w:pPr>
      <w:r w:rsidRPr="00E85D24">
        <w:rPr>
          <w:kern w:val="2"/>
          <w:lang w:eastAsia="zh-CN" w:bidi="hi-IN"/>
        </w:rPr>
        <w:t xml:space="preserve">Утвержден </w:t>
      </w:r>
    </w:p>
    <w:p w:rsidR="00E06FFE" w:rsidRDefault="00E06FFE" w:rsidP="00E06FFE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lang w:eastAsia="zh-CN" w:bidi="hi-IN"/>
        </w:rPr>
      </w:pPr>
      <w:r w:rsidRPr="00E85D24">
        <w:rPr>
          <w:kern w:val="2"/>
          <w:lang w:eastAsia="zh-CN" w:bidi="hi-IN"/>
        </w:rPr>
        <w:t xml:space="preserve">Постановлением Администрации </w:t>
      </w:r>
    </w:p>
    <w:p w:rsidR="00E06FFE" w:rsidRDefault="00E06FFE" w:rsidP="00E06FFE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lang w:eastAsia="zh-CN" w:bidi="hi-IN"/>
        </w:rPr>
      </w:pPr>
      <w:r w:rsidRPr="00E85D24">
        <w:rPr>
          <w:kern w:val="2"/>
          <w:lang w:eastAsia="zh-CN" w:bidi="hi-IN"/>
        </w:rPr>
        <w:t xml:space="preserve">муниципального образования </w:t>
      </w:r>
      <w:r>
        <w:rPr>
          <w:kern w:val="2"/>
          <w:lang w:eastAsia="zh-CN" w:bidi="hi-IN"/>
        </w:rPr>
        <w:t>«</w:t>
      </w:r>
      <w:proofErr w:type="spellStart"/>
      <w:r>
        <w:rPr>
          <w:kern w:val="2"/>
          <w:lang w:eastAsia="zh-CN" w:bidi="hi-IN"/>
        </w:rPr>
        <w:t>Бурановское</w:t>
      </w:r>
      <w:proofErr w:type="spellEnd"/>
      <w:r>
        <w:rPr>
          <w:kern w:val="2"/>
          <w:lang w:eastAsia="zh-CN" w:bidi="hi-IN"/>
        </w:rPr>
        <w:t>»</w:t>
      </w:r>
      <w:r w:rsidRPr="00E85D24">
        <w:rPr>
          <w:kern w:val="2"/>
          <w:lang w:eastAsia="zh-CN" w:bidi="hi-IN"/>
        </w:rPr>
        <w:t xml:space="preserve"> </w:t>
      </w:r>
    </w:p>
    <w:p w:rsidR="00E06FFE" w:rsidRDefault="00E06FFE" w:rsidP="00E06FFE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lang w:eastAsia="zh-CN" w:bidi="hi-IN"/>
        </w:rPr>
      </w:pPr>
      <w:r w:rsidRPr="00E85D24">
        <w:rPr>
          <w:kern w:val="2"/>
          <w:lang w:eastAsia="zh-CN" w:bidi="hi-IN"/>
        </w:rPr>
        <w:t xml:space="preserve">от </w:t>
      </w:r>
      <w:r>
        <w:rPr>
          <w:kern w:val="2"/>
          <w:lang w:eastAsia="zh-CN" w:bidi="hi-IN"/>
        </w:rPr>
        <w:t>26 сентября 2019 года</w:t>
      </w:r>
      <w:r w:rsidRPr="00E85D24">
        <w:rPr>
          <w:kern w:val="2"/>
          <w:lang w:eastAsia="zh-CN" w:bidi="hi-IN"/>
        </w:rPr>
        <w:t>№</w:t>
      </w:r>
      <w:r>
        <w:rPr>
          <w:kern w:val="2"/>
          <w:lang w:eastAsia="zh-CN" w:bidi="hi-IN"/>
        </w:rPr>
        <w:t>76 ( вред</w:t>
      </w:r>
      <w:proofErr w:type="gramStart"/>
      <w:r>
        <w:rPr>
          <w:kern w:val="2"/>
          <w:lang w:eastAsia="zh-CN" w:bidi="hi-IN"/>
        </w:rPr>
        <w:t>.</w:t>
      </w:r>
      <w:proofErr w:type="gramEnd"/>
      <w:r>
        <w:rPr>
          <w:kern w:val="2"/>
          <w:lang w:eastAsia="zh-CN" w:bidi="hi-IN"/>
        </w:rPr>
        <w:t xml:space="preserve"> </w:t>
      </w:r>
      <w:proofErr w:type="gramStart"/>
      <w:r>
        <w:rPr>
          <w:kern w:val="2"/>
          <w:lang w:eastAsia="zh-CN" w:bidi="hi-IN"/>
        </w:rPr>
        <w:t>п</w:t>
      </w:r>
      <w:proofErr w:type="gramEnd"/>
      <w:r>
        <w:rPr>
          <w:kern w:val="2"/>
          <w:lang w:eastAsia="zh-CN" w:bidi="hi-IN"/>
        </w:rPr>
        <w:t>ост</w:t>
      </w:r>
      <w:r w:rsidR="00574699">
        <w:rPr>
          <w:kern w:val="2"/>
          <w:lang w:eastAsia="zh-CN" w:bidi="hi-IN"/>
        </w:rPr>
        <w:t xml:space="preserve">. от </w:t>
      </w:r>
    </w:p>
    <w:p w:rsidR="00574699" w:rsidRPr="00E85D24" w:rsidRDefault="00574699" w:rsidP="00E06FFE">
      <w:pPr>
        <w:keepNext/>
        <w:widowControl w:val="0"/>
        <w:tabs>
          <w:tab w:val="left" w:pos="4260"/>
        </w:tabs>
        <w:suppressAutoHyphens/>
        <w:ind w:left="3402"/>
        <w:jc w:val="center"/>
        <w:rPr>
          <w:kern w:val="2"/>
          <w:lang w:eastAsia="zh-CN" w:bidi="hi-IN"/>
        </w:rPr>
      </w:pPr>
      <w:proofErr w:type="gramStart"/>
      <w:r>
        <w:rPr>
          <w:kern w:val="2"/>
          <w:lang w:eastAsia="zh-CN" w:bidi="hi-IN"/>
        </w:rPr>
        <w:t>23 ноября 2020 года №45)</w:t>
      </w:r>
      <w:proofErr w:type="gramEnd"/>
    </w:p>
    <w:p w:rsidR="00E06FFE" w:rsidRDefault="00E06FFE" w:rsidP="00E06FFE">
      <w:pPr>
        <w:suppressAutoHyphens/>
        <w:autoSpaceDE w:val="0"/>
        <w:jc w:val="center"/>
        <w:rPr>
          <w:b/>
          <w:bCs/>
          <w:szCs w:val="28"/>
          <w:lang w:eastAsia="ar-SA"/>
        </w:rPr>
      </w:pPr>
    </w:p>
    <w:p w:rsidR="00E06FFE" w:rsidRPr="00784C6B" w:rsidRDefault="00E06FFE" w:rsidP="00E06FFE">
      <w:pPr>
        <w:suppressAutoHyphens/>
        <w:autoSpaceDE w:val="0"/>
        <w:jc w:val="center"/>
        <w:rPr>
          <w:b/>
          <w:bCs/>
          <w:szCs w:val="28"/>
          <w:lang w:eastAsia="ar-SA"/>
        </w:rPr>
      </w:pPr>
      <w:r w:rsidRPr="00784C6B">
        <w:rPr>
          <w:b/>
          <w:bCs/>
          <w:szCs w:val="28"/>
          <w:lang w:eastAsia="ar-SA"/>
        </w:rPr>
        <w:t>АДМИНИСТРАТИВНЫЙ РЕГЛАМЕНТ</w:t>
      </w:r>
    </w:p>
    <w:p w:rsidR="00E06FFE" w:rsidRPr="00784C6B" w:rsidRDefault="00E06FFE" w:rsidP="00E06FFE">
      <w:pPr>
        <w:suppressAutoHyphens/>
        <w:autoSpaceDE w:val="0"/>
        <w:jc w:val="center"/>
        <w:rPr>
          <w:b/>
          <w:szCs w:val="28"/>
          <w:lang w:eastAsia="ar-SA"/>
        </w:rPr>
      </w:pPr>
      <w:r w:rsidRPr="00784C6B">
        <w:rPr>
          <w:b/>
          <w:szCs w:val="28"/>
          <w:lang w:eastAsia="ar-SA"/>
        </w:rPr>
        <w:t>ПРЕДОСТАВЛЕНИЯ МУНИЦИПАЛЬНОЙ УСЛУГИ</w:t>
      </w:r>
    </w:p>
    <w:p w:rsidR="00E06FFE" w:rsidRPr="00784C6B" w:rsidRDefault="00E06FFE" w:rsidP="00E06FFE">
      <w:pPr>
        <w:suppressAutoHyphens/>
        <w:autoSpaceDE w:val="0"/>
        <w:jc w:val="center"/>
        <w:rPr>
          <w:b/>
          <w:bCs/>
          <w:szCs w:val="28"/>
          <w:lang w:eastAsia="ar-SA"/>
        </w:rPr>
      </w:pPr>
      <w:r w:rsidRPr="00784C6B">
        <w:rPr>
          <w:b/>
          <w:bCs/>
          <w:color w:val="000000"/>
          <w:szCs w:val="28"/>
          <w:lang w:eastAsia="ar-SA"/>
        </w:rPr>
        <w:t>«ПРИСВОЕНИЕ ПОЧТОВОГО АДРЕСА ЗЕМЕЛЬНОМУ УЧАСТКУ (ПРИ ОТСУТСТВИИ АДРЕСА – ОПИСАНИЕ МЕСТОПОЛОЖЕНИЯ ЗЕМЕЛЬНОГО УЧАСТКА)»</w:t>
      </w:r>
    </w:p>
    <w:p w:rsidR="00E06FFE" w:rsidRPr="00F032F0" w:rsidRDefault="00E06FFE" w:rsidP="00E06FFE">
      <w:pPr>
        <w:suppressAutoHyphens/>
        <w:autoSpaceDE w:val="0"/>
        <w:spacing w:line="240" w:lineRule="exact"/>
        <w:ind w:left="4142"/>
        <w:jc w:val="both"/>
        <w:rPr>
          <w:sz w:val="20"/>
          <w:szCs w:val="20"/>
          <w:lang w:eastAsia="ar-SA"/>
        </w:rPr>
      </w:pPr>
    </w:p>
    <w:p w:rsidR="00E06FFE" w:rsidRPr="00F032F0" w:rsidRDefault="00E06FFE" w:rsidP="00E06FFE">
      <w:pPr>
        <w:jc w:val="center"/>
        <w:rPr>
          <w:b/>
          <w:bCs/>
          <w:color w:val="000000"/>
        </w:rPr>
      </w:pPr>
      <w:r w:rsidRPr="00F032F0">
        <w:rPr>
          <w:b/>
          <w:bCs/>
          <w:color w:val="000000"/>
          <w:lang w:val="en-US"/>
        </w:rPr>
        <w:t>I</w:t>
      </w:r>
      <w:r w:rsidRPr="00F032F0">
        <w:rPr>
          <w:b/>
          <w:bCs/>
          <w:color w:val="000000"/>
        </w:rPr>
        <w:t>. ОБЩИЕ ПОЛОЖЕНИЯ</w:t>
      </w:r>
    </w:p>
    <w:p w:rsidR="00E06FFE" w:rsidRPr="002D6C69" w:rsidRDefault="00E06FFE" w:rsidP="00E06FFE">
      <w:pPr>
        <w:pStyle w:val="a9"/>
        <w:keepNext/>
        <w:numPr>
          <w:ilvl w:val="0"/>
          <w:numId w:val="5"/>
        </w:numPr>
        <w:ind w:left="0" w:firstLine="709"/>
        <w:outlineLvl w:val="2"/>
        <w:rPr>
          <w:bCs/>
        </w:rPr>
      </w:pPr>
      <w:bookmarkStart w:id="0" w:name="_Toc300216353"/>
      <w:bookmarkStart w:id="1" w:name="_Toc300152897"/>
      <w:r w:rsidRPr="002D6C69">
        <w:rPr>
          <w:bCs/>
        </w:rPr>
        <w:t>Предмет регулирования административного регламента</w:t>
      </w:r>
      <w:bookmarkEnd w:id="0"/>
      <w:bookmarkEnd w:id="1"/>
    </w:p>
    <w:p w:rsidR="00E06FFE" w:rsidRDefault="00E06FFE" w:rsidP="00E06FFE">
      <w:pPr>
        <w:widowControl w:val="0"/>
        <w:ind w:firstLine="709"/>
        <w:jc w:val="both"/>
      </w:pPr>
      <w:proofErr w:type="gramStart"/>
      <w:r w:rsidRPr="00F032F0">
        <w:t xml:space="preserve">Настоящий административный регламент предоставления Администрацией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F032F0">
        <w:t xml:space="preserve"> муниципальной услуги </w:t>
      </w:r>
      <w:r w:rsidRPr="00F032F0">
        <w:rPr>
          <w:lang w:eastAsia="ar-SA"/>
        </w:rPr>
        <w:t>«Присвоение почтового адреса земельному участку (при отсутствии адреса – описание местоположения земельного участка)»</w:t>
      </w:r>
      <w:r w:rsidRPr="00F032F0">
        <w:t xml:space="preserve"> (далее – Регламент), регулирует порядок предоставления Администрацией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F032F0">
        <w:t xml:space="preserve"> вышеуказанной услуги, определяет сроки и последовательность действий (административных процедур) при  предоставлении муниципальной услуги в целях повышения качества информационного обеспечения физических и юридических лиц на принципах эффективности, справедливости, публичности, открытости</w:t>
      </w:r>
      <w:proofErr w:type="gramEnd"/>
      <w:r w:rsidRPr="00F032F0">
        <w:t xml:space="preserve"> и прозрачности процедур.</w:t>
      </w:r>
    </w:p>
    <w:p w:rsidR="00E06FFE" w:rsidRPr="00F032F0" w:rsidRDefault="00E06FFE" w:rsidP="00E06FFE">
      <w:pPr>
        <w:widowControl w:val="0"/>
        <w:jc w:val="both"/>
      </w:pPr>
    </w:p>
    <w:p w:rsidR="00E06FFE" w:rsidRPr="002D6C69" w:rsidRDefault="00E06FFE" w:rsidP="00E06FFE">
      <w:pPr>
        <w:pStyle w:val="a9"/>
        <w:numPr>
          <w:ilvl w:val="0"/>
          <w:numId w:val="5"/>
        </w:numPr>
        <w:ind w:left="0" w:firstLine="709"/>
        <w:jc w:val="both"/>
      </w:pPr>
      <w:r w:rsidRPr="002D6C69">
        <w:t>Правовые основания принятия регламента</w:t>
      </w:r>
    </w:p>
    <w:p w:rsidR="00E06FFE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Регламент разработан в соответствии с Федеральным </w:t>
      </w:r>
      <w:hyperlink r:id="rId16" w:history="1">
        <w:r w:rsidRPr="00A178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услуг".</w:t>
      </w:r>
    </w:p>
    <w:p w:rsidR="00E06FFE" w:rsidRDefault="00E06FFE" w:rsidP="00E06FFE">
      <w:pPr>
        <w:pStyle w:val="ConsPlusNormal"/>
        <w:tabs>
          <w:tab w:val="left" w:pos="25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6FFE" w:rsidRPr="00A1785F" w:rsidRDefault="00E06FFE" w:rsidP="00E06F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Разработчик регламента.</w:t>
      </w:r>
    </w:p>
    <w:p w:rsidR="00E06FFE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Разработчиком регламента является Администрация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06FFE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FFE" w:rsidRPr="00A1785F" w:rsidRDefault="00E06FFE" w:rsidP="00E06F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Целью разработки регламента является соблюдение основных принципов предоставления муниципальных услуг, предусмотренных Федеральным </w:t>
      </w:r>
      <w:hyperlink r:id="rId17" w:history="1">
        <w:r w:rsidRPr="00A178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от 27 июля 2010 года № 210-ФЗ "Об организации предоставления государственных и муниципальных услуг":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правомерности предоставления Муниципальной услуги;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заявительного порядка обращения за предоставлением Муниципальной услуги;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открытости деятельности органов местного самоуправления;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доступности обращения за предоставлением Муниципальной услуги, в том числе для лиц с ограниченными возможностями;</w:t>
      </w:r>
    </w:p>
    <w:p w:rsidR="00E06FFE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возможности получения Муниципальной услуги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если это не запрещено законом.</w:t>
      </w:r>
    </w:p>
    <w:p w:rsidR="00E06FFE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FFE" w:rsidRPr="00A1785F" w:rsidRDefault="00E06FFE" w:rsidP="00E06FF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Права заявителей при получении Муниципальной услуги: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электронной форме;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- получать Муниципальную услугу в многофункциональном центре по принципу </w:t>
      </w:r>
      <w:r w:rsidRPr="00A1785F">
        <w:rPr>
          <w:rFonts w:ascii="Times New Roman" w:hAnsi="Times New Roman" w:cs="Times New Roman"/>
          <w:sz w:val="24"/>
          <w:szCs w:val="24"/>
        </w:rPr>
        <w:lastRenderedPageBreak/>
        <w:t>"одного окна";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получать Муниципальную услугу в электронной форме, а также в иных формах, предусмотренных законодательством, по выбору заявителя (представителя заявителя);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на досудебное (внесудебное) рассмотрение жалоб (претензий) в процессе предоставления Муниципальной услуги.</w:t>
      </w:r>
    </w:p>
    <w:p w:rsidR="00E06FFE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В целях реализации права заявителя (представителя заявителя) на получение Муниципальной услуги в электронной форме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1785F">
        <w:rPr>
          <w:rFonts w:ascii="Times New Roman" w:hAnsi="Times New Roman" w:cs="Times New Roman"/>
          <w:sz w:val="24"/>
          <w:szCs w:val="24"/>
        </w:rPr>
        <w:t xml:space="preserve"> осуществляет поэтапный последовательный переход на предоставление Муниципальной услуги в электронной форме. Каждый этап перехода регулируется путем внесения соответствующих изменений в регламент.</w:t>
      </w:r>
    </w:p>
    <w:p w:rsidR="00574699" w:rsidRDefault="00574699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699" w:rsidRPr="007E7588" w:rsidRDefault="00574699" w:rsidP="0057469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t>6.</w:t>
      </w:r>
      <w:r w:rsidRPr="00574699">
        <w:rPr>
          <w:color w:val="22272F"/>
        </w:rPr>
        <w:t xml:space="preserve"> </w:t>
      </w:r>
      <w:hyperlink r:id="rId18" w:anchor="/document/70865886/entry/1000" w:history="1">
        <w:r w:rsidRPr="007E7588">
          <w:rPr>
            <w:color w:val="22272F"/>
          </w:rPr>
          <w:t>Заявление</w:t>
        </w:r>
      </w:hyperlink>
      <w:r w:rsidRPr="007E7588">
        <w:rPr>
          <w:color w:val="22272F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74699" w:rsidRPr="007E7588" w:rsidRDefault="00574699" w:rsidP="0057469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E7588">
        <w:rPr>
          <w:color w:val="22272F"/>
        </w:rPr>
        <w:t>а) право хозяйственного ведения;</w:t>
      </w:r>
    </w:p>
    <w:p w:rsidR="00574699" w:rsidRPr="007E7588" w:rsidRDefault="00574699" w:rsidP="0057469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E7588">
        <w:rPr>
          <w:color w:val="22272F"/>
        </w:rPr>
        <w:t>б) право оперативного управления;</w:t>
      </w:r>
    </w:p>
    <w:p w:rsidR="00574699" w:rsidRPr="007E7588" w:rsidRDefault="00574699" w:rsidP="0057469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E7588">
        <w:rPr>
          <w:color w:val="22272F"/>
        </w:rPr>
        <w:t>в) право пожизненно наследуемого владения;</w:t>
      </w:r>
    </w:p>
    <w:p w:rsidR="00FD3BCC" w:rsidRDefault="00574699" w:rsidP="00FD3BCC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7E7588">
        <w:rPr>
          <w:color w:val="22272F"/>
        </w:rPr>
        <w:t xml:space="preserve">г) право постоянного (бессрочного) </w:t>
      </w:r>
      <w:r w:rsidR="00FD3BCC">
        <w:rPr>
          <w:color w:val="22272F"/>
        </w:rPr>
        <w:t>пользования.</w:t>
      </w:r>
    </w:p>
    <w:p w:rsidR="00574699" w:rsidRPr="00FD3BCC" w:rsidRDefault="00FD3BCC" w:rsidP="00FD3BC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>
        <w:rPr>
          <w:color w:val="22272F"/>
        </w:rPr>
        <w:t xml:space="preserve">  </w:t>
      </w:r>
      <w:r w:rsidR="00574699" w:rsidRPr="00FD3BCC">
        <w:rPr>
          <w:color w:val="22272F"/>
        </w:rPr>
        <w:t xml:space="preserve">  </w:t>
      </w:r>
      <w:proofErr w:type="gramStart"/>
      <w:r w:rsidR="00574699" w:rsidRPr="00FD3BCC">
        <w:rPr>
          <w:color w:val="22272F"/>
        </w:rPr>
        <w:t>С </w:t>
      </w:r>
      <w:hyperlink r:id="rId19" w:anchor="/document/70865886/entry/1000" w:history="1">
        <w:r w:rsidR="00574699" w:rsidRPr="00FD3BCC">
          <w:rPr>
            <w:color w:val="22272F"/>
          </w:rPr>
          <w:t>заявлением</w:t>
        </w:r>
      </w:hyperlink>
      <w:r w:rsidR="00574699" w:rsidRPr="00FD3BCC">
        <w:rPr>
          <w:color w:val="22272F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20" w:anchor="/document/10164072/entry/185" w:history="1">
        <w:r w:rsidR="00574699" w:rsidRPr="00FD3BCC">
          <w:rPr>
            <w:color w:val="22272F"/>
          </w:rPr>
          <w:t>законодательством</w:t>
        </w:r>
      </w:hyperlink>
      <w:r w:rsidR="00574699" w:rsidRPr="00FD3BCC">
        <w:rPr>
          <w:color w:val="22272F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самоуправления, а так же кадастровый инженер, выполняющий на основании документа, предусмотренного</w:t>
      </w:r>
      <w:r w:rsidR="00574699" w:rsidRPr="00FD3BCC">
        <w:t> </w:t>
      </w:r>
      <w:hyperlink r:id="rId21" w:anchor="/document/12154874/entry/35" w:history="1">
        <w:r w:rsidR="00574699" w:rsidRPr="00FD3BCC">
          <w:rPr>
            <w:color w:val="22272F"/>
          </w:rPr>
          <w:t>статьей 35</w:t>
        </w:r>
      </w:hyperlink>
      <w:r w:rsidR="00574699" w:rsidRPr="00FD3BCC">
        <w:t> </w:t>
      </w:r>
      <w:r w:rsidR="00574699" w:rsidRPr="00FD3BCC">
        <w:rPr>
          <w:color w:val="22272F"/>
        </w:rPr>
        <w:t>или</w:t>
      </w:r>
      <w:r w:rsidR="00574699" w:rsidRPr="00FD3BCC">
        <w:t> </w:t>
      </w:r>
      <w:hyperlink r:id="rId22" w:anchor="/document/12154874/entry/423" w:history="1">
        <w:r w:rsidR="00574699" w:rsidRPr="00FD3BCC">
          <w:rPr>
            <w:color w:val="22272F"/>
          </w:rPr>
          <w:t>статьей 42 3</w:t>
        </w:r>
      </w:hyperlink>
      <w:r w:rsidR="00574699" w:rsidRPr="00FD3BCC">
        <w:rPr>
          <w:color w:val="22272F"/>
        </w:rPr>
        <w:t>Федерального закона "О кадастровой деятельности", кадастровые работы или</w:t>
      </w:r>
      <w:proofErr w:type="gramEnd"/>
      <w:r w:rsidR="00574699" w:rsidRPr="00FD3BCC">
        <w:rPr>
          <w:color w:val="22272F"/>
        </w:rPr>
        <w:t xml:space="preserve"> комплексные кадастровые работы в отношении соответствующего объекта недвижимости, являющегося объектом адресации</w:t>
      </w:r>
      <w:proofErr w:type="gramStart"/>
      <w:r w:rsidR="00574699" w:rsidRPr="00FD3BCC">
        <w:rPr>
          <w:b/>
          <w:color w:val="22272F"/>
        </w:rPr>
        <w:t>.</w:t>
      </w:r>
      <w:r w:rsidRPr="00FD3BCC">
        <w:rPr>
          <w:b/>
          <w:color w:val="22272F"/>
        </w:rPr>
        <w:t>(</w:t>
      </w:r>
      <w:proofErr w:type="gramEnd"/>
      <w:r w:rsidRPr="00FD3BCC">
        <w:rPr>
          <w:b/>
          <w:color w:val="22272F"/>
        </w:rPr>
        <w:t xml:space="preserve"> в ред. пост. от 23.11.2020 года №45)</w:t>
      </w:r>
    </w:p>
    <w:p w:rsidR="00E06FFE" w:rsidRPr="00FD3BCC" w:rsidRDefault="00E06FFE" w:rsidP="00E06FFE">
      <w:pPr>
        <w:tabs>
          <w:tab w:val="left" w:pos="927"/>
        </w:tabs>
        <w:ind w:firstLine="567"/>
        <w:rPr>
          <w:b/>
        </w:rPr>
      </w:pPr>
    </w:p>
    <w:p w:rsidR="00E06FFE" w:rsidRPr="00A1785F" w:rsidRDefault="00FD3BCC" w:rsidP="00FD3BCC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  </w:t>
      </w:r>
      <w:r w:rsidR="00E06FFE" w:rsidRPr="00A1785F"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услуги.</w:t>
      </w:r>
    </w:p>
    <w:p w:rsidR="00E06FFE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явл</w:t>
      </w:r>
      <w:r>
        <w:rPr>
          <w:rFonts w:ascii="Times New Roman" w:hAnsi="Times New Roman" w:cs="Times New Roman"/>
          <w:sz w:val="24"/>
          <w:szCs w:val="24"/>
        </w:rPr>
        <w:t>яется открытой и общедоступной.</w:t>
      </w:r>
    </w:p>
    <w:p w:rsidR="00E06FFE" w:rsidRDefault="00E06FFE" w:rsidP="00E0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FE" w:rsidRPr="00A1785F" w:rsidRDefault="00FD3BCC" w:rsidP="00FD3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</w:t>
      </w:r>
      <w:r w:rsidR="00E06FFE" w:rsidRPr="00A1785F">
        <w:rPr>
          <w:rFonts w:ascii="Times New Roman" w:hAnsi="Times New Roman" w:cs="Times New Roman"/>
          <w:sz w:val="24"/>
          <w:szCs w:val="24"/>
        </w:rPr>
        <w:t xml:space="preserve">Сведения о Муниципальной услуге размещаются на Едином портале государственных и муниципальных услуг (далее - Единый портал): http://www.gosuslugi.ru, Региональном портале государственных и муниципальных услуг (далее - Региональный портал): http://www.uslugi.udmurt.ru, официальном интернет-сайте муниципального образования </w:t>
      </w:r>
      <w:r w:rsidR="00E06F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6FFE"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 w:rsidR="00E06FFE">
        <w:rPr>
          <w:rFonts w:ascii="Times New Roman" w:hAnsi="Times New Roman" w:cs="Times New Roman"/>
          <w:sz w:val="24"/>
          <w:szCs w:val="24"/>
        </w:rPr>
        <w:t>»</w:t>
      </w:r>
      <w:r w:rsidR="00E06FFE" w:rsidRPr="00A1785F">
        <w:rPr>
          <w:rFonts w:ascii="Times New Roman" w:hAnsi="Times New Roman" w:cs="Times New Roman"/>
          <w:sz w:val="24"/>
          <w:szCs w:val="24"/>
        </w:rPr>
        <w:t xml:space="preserve"> (далее - сайт муниципального образования): </w:t>
      </w:r>
      <w:hyperlink r:id="rId23" w:history="1">
        <w:r w:rsidR="00E06FFE" w:rsidRPr="00B4273D">
          <w:rPr>
            <w:rStyle w:val="aa"/>
            <w:rFonts w:ascii="Times New Roman" w:hAnsi="Times New Roman"/>
            <w:sz w:val="24"/>
            <w:szCs w:val="24"/>
          </w:rPr>
          <w:t>http://mo-</w:t>
        </w:r>
        <w:proofErr w:type="spellStart"/>
        <w:r w:rsidR="00E06FFE" w:rsidRPr="00B4273D">
          <w:rPr>
            <w:rStyle w:val="aa"/>
            <w:rFonts w:ascii="Times New Roman" w:hAnsi="Times New Roman"/>
            <w:sz w:val="24"/>
            <w:szCs w:val="24"/>
            <w:lang w:val="en-US"/>
          </w:rPr>
          <w:t>buranovskoe</w:t>
        </w:r>
        <w:proofErr w:type="spellEnd"/>
        <w:r w:rsidR="00E06FFE" w:rsidRPr="00B4273D">
          <w:rPr>
            <w:rStyle w:val="aa"/>
            <w:rFonts w:ascii="Times New Roman" w:hAnsi="Times New Roman"/>
            <w:sz w:val="24"/>
            <w:szCs w:val="24"/>
          </w:rPr>
          <w:t>.malayapurga.ru/</w:t>
        </w:r>
      </w:hyperlink>
    </w:p>
    <w:p w:rsidR="00E06FFE" w:rsidRPr="00E2390C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контактных телефонах, адресах электронной почты Администрации размещаются на сайте муниципального образования: </w:t>
      </w:r>
      <w:r w:rsidRPr="00E2390C">
        <w:rPr>
          <w:rFonts w:ascii="Times New Roman" w:hAnsi="Times New Roman"/>
          <w:sz w:val="24"/>
          <w:szCs w:val="24"/>
        </w:rPr>
        <w:t>http://mo-</w:t>
      </w:r>
      <w:proofErr w:type="spellStart"/>
      <w:r w:rsidRPr="00E2390C">
        <w:rPr>
          <w:rFonts w:ascii="Times New Roman" w:hAnsi="Times New Roman"/>
          <w:sz w:val="24"/>
          <w:szCs w:val="24"/>
          <w:lang w:val="en-US"/>
        </w:rPr>
        <w:t>buranovskoe</w:t>
      </w:r>
      <w:proofErr w:type="spellEnd"/>
      <w:r w:rsidRPr="00E2390C">
        <w:rPr>
          <w:rFonts w:ascii="Times New Roman" w:hAnsi="Times New Roman"/>
          <w:sz w:val="24"/>
          <w:szCs w:val="24"/>
        </w:rPr>
        <w:t>.mal</w:t>
      </w:r>
      <w:r>
        <w:rPr>
          <w:rFonts w:ascii="Times New Roman" w:hAnsi="Times New Roman"/>
          <w:sz w:val="24"/>
          <w:szCs w:val="24"/>
        </w:rPr>
        <w:t>ayapurga.ru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Контактные данные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785F">
        <w:rPr>
          <w:rFonts w:ascii="Times New Roman" w:hAnsi="Times New Roman" w:cs="Times New Roman"/>
          <w:sz w:val="24"/>
          <w:szCs w:val="24"/>
        </w:rPr>
        <w:t>.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Почтовый адрес: инде</w:t>
      </w:r>
      <w:r>
        <w:rPr>
          <w:rFonts w:ascii="Times New Roman" w:hAnsi="Times New Roman" w:cs="Times New Roman"/>
          <w:sz w:val="24"/>
          <w:szCs w:val="24"/>
        </w:rPr>
        <w:t>кс – 4278</w:t>
      </w:r>
      <w:r w:rsidRPr="00E2390C">
        <w:rPr>
          <w:rFonts w:ascii="Times New Roman" w:hAnsi="Times New Roman" w:cs="Times New Roman"/>
          <w:sz w:val="24"/>
          <w:szCs w:val="24"/>
        </w:rPr>
        <w:t>02</w:t>
      </w:r>
      <w:r w:rsidRPr="00A1785F">
        <w:rPr>
          <w:rFonts w:ascii="Times New Roman" w:hAnsi="Times New Roman" w:cs="Times New Roman"/>
          <w:sz w:val="24"/>
          <w:szCs w:val="24"/>
        </w:rPr>
        <w:t xml:space="preserve"> Удмуртская Республика, Малопургинский район,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178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Яган-Докья</w:t>
      </w:r>
      <w:proofErr w:type="spellEnd"/>
      <w:r w:rsidRPr="00A1785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Трактовая</w:t>
      </w:r>
      <w:r w:rsidRPr="00A1785F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1а</w:t>
      </w:r>
      <w:r w:rsidRPr="00A1785F">
        <w:rPr>
          <w:rFonts w:ascii="Times New Roman" w:hAnsi="Times New Roman" w:cs="Times New Roman"/>
          <w:sz w:val="24"/>
          <w:szCs w:val="24"/>
        </w:rPr>
        <w:t>.</w:t>
      </w:r>
    </w:p>
    <w:p w:rsidR="00E06FFE" w:rsidRPr="006022F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022FF">
        <w:rPr>
          <w:rFonts w:ascii="Times New Roman" w:hAnsi="Times New Roman" w:cs="Times New Roman"/>
          <w:sz w:val="24"/>
          <w:szCs w:val="24"/>
        </w:rPr>
        <w:t>-</w:t>
      </w:r>
      <w:r w:rsidRPr="00A178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022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buranov</w:t>
      </w:r>
      <w:r w:rsidRPr="00116C51">
        <w:rPr>
          <w:rFonts w:ascii="Times New Roman" w:hAnsi="Times New Roman" w:cs="Times New Roman"/>
          <w:sz w:val="24"/>
          <w:szCs w:val="24"/>
          <w:lang w:val="en-US"/>
        </w:rPr>
        <w:t>skoe</w:t>
      </w:r>
      <w:proofErr w:type="spellEnd"/>
      <w:r w:rsidRPr="006022F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116C5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022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6C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06FFE" w:rsidRPr="00763570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Телефон</w:t>
      </w:r>
      <w:r w:rsidRPr="00763570">
        <w:rPr>
          <w:rFonts w:ascii="Times New Roman" w:hAnsi="Times New Roman" w:cs="Times New Roman"/>
          <w:sz w:val="24"/>
          <w:szCs w:val="24"/>
        </w:rPr>
        <w:t>: (34138)6-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635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763570">
        <w:rPr>
          <w:rFonts w:ascii="Times New Roman" w:hAnsi="Times New Roman" w:cs="Times New Roman"/>
          <w:sz w:val="24"/>
          <w:szCs w:val="24"/>
        </w:rPr>
        <w:t>.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Адрес сайта муниципального образования «Малопургинский район»: </w:t>
      </w:r>
      <w:hyperlink r:id="rId24" w:history="1">
        <w:r w:rsidRPr="00B4273D">
          <w:rPr>
            <w:rStyle w:val="aa"/>
            <w:rFonts w:ascii="Times New Roman" w:hAnsi="Times New Roman"/>
            <w:sz w:val="24"/>
            <w:szCs w:val="24"/>
          </w:rPr>
          <w:t>http://mo-</w:t>
        </w:r>
        <w:proofErr w:type="spellStart"/>
        <w:r w:rsidRPr="00B4273D">
          <w:rPr>
            <w:rStyle w:val="aa"/>
            <w:rFonts w:ascii="Times New Roman" w:hAnsi="Times New Roman"/>
            <w:sz w:val="24"/>
            <w:szCs w:val="24"/>
            <w:lang w:val="en-US"/>
          </w:rPr>
          <w:t>buranovskoe</w:t>
        </w:r>
        <w:proofErr w:type="spellEnd"/>
        <w:r w:rsidRPr="00B4273D">
          <w:rPr>
            <w:rStyle w:val="aa"/>
            <w:rFonts w:ascii="Times New Roman" w:hAnsi="Times New Roman"/>
            <w:sz w:val="24"/>
            <w:szCs w:val="24"/>
          </w:rPr>
          <w:t>.malayapurga.ru/</w:t>
        </w:r>
      </w:hyperlink>
      <w:r w:rsidRPr="00A1785F">
        <w:rPr>
          <w:rFonts w:ascii="Times New Roman" w:hAnsi="Times New Roman" w:cs="Times New Roman"/>
          <w:sz w:val="24"/>
          <w:szCs w:val="24"/>
        </w:rPr>
        <w:t>.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ежедневно в течение рабочего времени в соответствии с нижеприведенным графиком работы.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b/>
                <w:sz w:val="24"/>
                <w:szCs w:val="24"/>
              </w:rPr>
              <w:t>Часы работы</w:t>
            </w:r>
          </w:p>
        </w:tc>
      </w:tr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8.00-16.12 (перерыв с 12.00-13.00)</w:t>
            </w:r>
          </w:p>
        </w:tc>
      </w:tr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нерабочие праздничные дни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В предпраздничные дни время работы сокращается на 1 час.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Контактные данные МФЦ Малопургинского района филиала «</w:t>
      </w:r>
      <w:proofErr w:type="spellStart"/>
      <w:r w:rsidRPr="00A1785F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A1785F">
        <w:rPr>
          <w:rFonts w:ascii="Times New Roman" w:hAnsi="Times New Roman" w:cs="Times New Roman"/>
          <w:sz w:val="24"/>
          <w:szCs w:val="24"/>
        </w:rPr>
        <w:t>» АУ «МФЦ УР»: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Почтовый адрес: индекс - 427820, с. Малая Пурга, ул. Кирова, 7.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Телефон (34138)</w:t>
      </w:r>
      <w:r w:rsidRPr="00A1785F">
        <w:rPr>
          <w:rFonts w:ascii="Times New Roman" w:hAnsi="Times New Roman" w:cs="Times New Roman"/>
          <w:bCs/>
          <w:sz w:val="24"/>
          <w:szCs w:val="24"/>
        </w:rPr>
        <w:t>4-39-74, 4-39-75</w:t>
      </w:r>
      <w:r w:rsidRPr="00A1785F">
        <w:rPr>
          <w:rFonts w:ascii="Times New Roman" w:hAnsi="Times New Roman" w:cs="Times New Roman"/>
          <w:sz w:val="24"/>
          <w:szCs w:val="24"/>
        </w:rPr>
        <w:t>.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1785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1785F">
        <w:rPr>
          <w:rFonts w:ascii="Times New Roman" w:hAnsi="Times New Roman" w:cs="Times New Roman"/>
          <w:sz w:val="24"/>
          <w:szCs w:val="24"/>
        </w:rPr>
        <w:t>: mfcmpurga@gmail.com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работы</w:t>
            </w:r>
          </w:p>
        </w:tc>
      </w:tr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</w:tr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08.00-20.00</w:t>
            </w:r>
          </w:p>
        </w:tc>
      </w:tr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</w:tr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</w:tr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</w:tc>
      </w:tr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E06FFE" w:rsidRPr="00DC33A4" w:rsidTr="00E06FFE">
        <w:tc>
          <w:tcPr>
            <w:tcW w:w="4785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shd w:val="clear" w:color="auto" w:fill="auto"/>
          </w:tcPr>
          <w:p w:rsidR="00E06FFE" w:rsidRPr="00DC33A4" w:rsidRDefault="00E06FFE" w:rsidP="00E0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3A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E06FFE" w:rsidRPr="00A1785F" w:rsidRDefault="00E06FFE" w:rsidP="00E0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Официальный сайт в сети Интернет: http://mfcur.ru/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Контактные   данные   ТОСП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87932">
        <w:rPr>
          <w:rFonts w:ascii="Times New Roman" w:hAnsi="Times New Roman" w:cs="Times New Roman"/>
          <w:sz w:val="24"/>
          <w:szCs w:val="24"/>
        </w:rPr>
        <w:t xml:space="preserve">   многофункционального   центра 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предоставления   государственных   и   муниципальных   услуг       Малопургинского   </w:t>
      </w:r>
      <w:r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A87932">
        <w:rPr>
          <w:rFonts w:ascii="Times New Roman" w:hAnsi="Times New Roman" w:cs="Times New Roman"/>
          <w:sz w:val="24"/>
          <w:szCs w:val="24"/>
        </w:rPr>
        <w:t>филиала    «</w:t>
      </w:r>
      <w:proofErr w:type="spellStart"/>
      <w:r w:rsidRPr="00A87932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A87932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  автономного    учреждения  </w:t>
      </w:r>
      <w:r w:rsidRPr="00A87932">
        <w:rPr>
          <w:rFonts w:ascii="Times New Roman" w:hAnsi="Times New Roman" w:cs="Times New Roman"/>
          <w:sz w:val="24"/>
          <w:szCs w:val="24"/>
        </w:rPr>
        <w:t>«Многофункциональный        центр  предоставления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Удмуртской </w:t>
      </w:r>
      <w:r w:rsidRPr="00A87932">
        <w:rPr>
          <w:rFonts w:ascii="Times New Roman" w:hAnsi="Times New Roman" w:cs="Times New Roman"/>
          <w:sz w:val="24"/>
          <w:szCs w:val="24"/>
        </w:rPr>
        <w:t xml:space="preserve">Республики»: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Почтовый   адрес:   427802</w:t>
      </w:r>
      <w:r w:rsidRPr="00A87932">
        <w:rPr>
          <w:rFonts w:ascii="Times New Roman" w:hAnsi="Times New Roman" w:cs="Times New Roman"/>
          <w:sz w:val="24"/>
          <w:szCs w:val="24"/>
        </w:rPr>
        <w:t xml:space="preserve">   Удмуртская   Республика,   Малопургинский   ра</w:t>
      </w:r>
      <w:r>
        <w:rPr>
          <w:rFonts w:ascii="Times New Roman" w:hAnsi="Times New Roman" w:cs="Times New Roman"/>
          <w:sz w:val="24"/>
          <w:szCs w:val="24"/>
        </w:rPr>
        <w:t xml:space="preserve">йон,   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Яган-Докья</w:t>
      </w:r>
      <w:proofErr w:type="spellEnd"/>
      <w:r w:rsidRPr="00A87932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Трактовая</w:t>
      </w:r>
      <w:r w:rsidRPr="00A87932">
        <w:rPr>
          <w:rFonts w:ascii="Times New Roman" w:hAnsi="Times New Roman" w:cs="Times New Roman"/>
          <w:sz w:val="24"/>
          <w:szCs w:val="24"/>
        </w:rPr>
        <w:t>, д.1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7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E-</w:t>
      </w:r>
      <w:proofErr w:type="spellStart"/>
      <w:r w:rsidRPr="00A879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79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buranov</w:t>
      </w:r>
      <w:proofErr w:type="spellEnd"/>
      <w:r w:rsidRPr="00A87932">
        <w:rPr>
          <w:rFonts w:ascii="Times New Roman" w:hAnsi="Times New Roman" w:cs="Times New Roman"/>
          <w:sz w:val="24"/>
          <w:szCs w:val="24"/>
        </w:rPr>
        <w:t xml:space="preserve">skoe@yandex.ru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Телефон: (34138)6-</w:t>
      </w:r>
      <w:r w:rsidRPr="00C5537C">
        <w:rPr>
          <w:rFonts w:ascii="Times New Roman" w:hAnsi="Times New Roman" w:cs="Times New Roman"/>
          <w:sz w:val="24"/>
          <w:szCs w:val="24"/>
        </w:rPr>
        <w:t>54</w:t>
      </w:r>
      <w:r w:rsidRPr="00A87932">
        <w:rPr>
          <w:rFonts w:ascii="Times New Roman" w:hAnsi="Times New Roman" w:cs="Times New Roman"/>
          <w:sz w:val="24"/>
          <w:szCs w:val="24"/>
        </w:rPr>
        <w:t>-</w:t>
      </w:r>
      <w:r w:rsidRPr="00C5537C">
        <w:rPr>
          <w:rFonts w:ascii="Times New Roman" w:hAnsi="Times New Roman" w:cs="Times New Roman"/>
          <w:sz w:val="24"/>
          <w:szCs w:val="24"/>
        </w:rPr>
        <w:t>85</w:t>
      </w:r>
      <w:r w:rsidRPr="00A87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Адрес                    страницы                    сайта:                   http://mo-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buranovskoe</w:t>
      </w:r>
      <w:r w:rsidRPr="00A87932">
        <w:rPr>
          <w:rFonts w:ascii="Times New Roman" w:hAnsi="Times New Roman" w:cs="Times New Roman"/>
          <w:sz w:val="24"/>
          <w:szCs w:val="24"/>
          <w:lang w:val="en-US"/>
        </w:rPr>
        <w:t>.malayapurga.ru/</w:t>
      </w:r>
      <w:proofErr w:type="spellStart"/>
      <w:r w:rsidRPr="00A87932">
        <w:rPr>
          <w:rFonts w:ascii="Times New Roman" w:hAnsi="Times New Roman" w:cs="Times New Roman"/>
          <w:sz w:val="24"/>
          <w:szCs w:val="24"/>
          <w:lang w:val="en-US"/>
        </w:rPr>
        <w:t>admin_reforma</w:t>
      </w:r>
      <w:proofErr w:type="spellEnd"/>
      <w:r w:rsidRPr="00A8793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87932">
        <w:rPr>
          <w:rFonts w:ascii="Times New Roman" w:hAnsi="Times New Roman" w:cs="Times New Roman"/>
          <w:sz w:val="24"/>
          <w:szCs w:val="24"/>
          <w:lang w:val="en-US"/>
        </w:rPr>
        <w:t>areglam</w:t>
      </w:r>
      <w:proofErr w:type="spellEnd"/>
      <w:r w:rsidRPr="00A87932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87932">
        <w:rPr>
          <w:rFonts w:ascii="Times New Roman" w:hAnsi="Times New Roman" w:cs="Times New Roman"/>
          <w:sz w:val="24"/>
          <w:szCs w:val="24"/>
          <w:lang w:val="en-US"/>
        </w:rPr>
        <w:t>ar_mfc</w:t>
      </w:r>
      <w:proofErr w:type="spellEnd"/>
      <w:r w:rsidRPr="00A87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5537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A87932">
        <w:rPr>
          <w:rFonts w:ascii="Times New Roman" w:hAnsi="Times New Roman" w:cs="Times New Roman"/>
          <w:sz w:val="24"/>
          <w:szCs w:val="24"/>
        </w:rPr>
        <w:t>Предоставление   Муниципальной   услуги  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  ежедневно   в   течение  </w:t>
      </w:r>
      <w:r w:rsidRPr="00A87932">
        <w:rPr>
          <w:rFonts w:ascii="Times New Roman" w:hAnsi="Times New Roman" w:cs="Times New Roman"/>
          <w:sz w:val="24"/>
          <w:szCs w:val="24"/>
        </w:rPr>
        <w:t xml:space="preserve">рабочего времени в соответствии с нижеприведенным графиком работы.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График работы: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             День недели                                    Часы работы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Понедельник – пятница                           14-00 – 16-00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Суббота,        воскресенье,       нерабочие    Выходные дни </w:t>
      </w:r>
    </w:p>
    <w:p w:rsidR="00E06FFE" w:rsidRPr="00A87932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праздничные дни </w:t>
      </w:r>
    </w:p>
    <w:p w:rsidR="00E06FFE" w:rsidRPr="00706DE5" w:rsidRDefault="00E06FFE" w:rsidP="00E06FF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87932">
        <w:rPr>
          <w:rFonts w:ascii="Times New Roman" w:hAnsi="Times New Roman" w:cs="Times New Roman"/>
          <w:sz w:val="24"/>
          <w:szCs w:val="24"/>
        </w:rPr>
        <w:t xml:space="preserve">       В предпраздничные дни время работы с</w:t>
      </w:r>
      <w:r>
        <w:rPr>
          <w:rFonts w:ascii="Times New Roman" w:hAnsi="Times New Roman" w:cs="Times New Roman"/>
          <w:sz w:val="24"/>
          <w:szCs w:val="24"/>
        </w:rPr>
        <w:t xml:space="preserve">окращается на 1 час. </w:t>
      </w:r>
    </w:p>
    <w:p w:rsidR="00E06FFE" w:rsidRDefault="00E06FFE" w:rsidP="00E06FF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06FFE" w:rsidRPr="00FD3BCC" w:rsidRDefault="00FD3BCC" w:rsidP="00FD3BCC">
      <w:pPr>
        <w:jc w:val="both"/>
        <w:rPr>
          <w:bCs/>
        </w:rPr>
      </w:pPr>
      <w:r>
        <w:rPr>
          <w:bCs/>
        </w:rPr>
        <w:t xml:space="preserve">          9. </w:t>
      </w:r>
      <w:r w:rsidR="00E06FFE" w:rsidRPr="00FD3BCC">
        <w:rPr>
          <w:bCs/>
        </w:rPr>
        <w:t>Порядок получения информации заявителями (представителями заявителей) по вопросам предоставления Муниципальной услуги</w:t>
      </w:r>
    </w:p>
    <w:p w:rsidR="00E06FFE" w:rsidRPr="003E766A" w:rsidRDefault="00E06FFE" w:rsidP="00E06FFE">
      <w:pPr>
        <w:ind w:firstLine="709"/>
        <w:jc w:val="both"/>
        <w:rPr>
          <w:bCs/>
        </w:rPr>
      </w:pPr>
      <w:r w:rsidRPr="003E766A">
        <w:rPr>
          <w:bCs/>
        </w:rPr>
        <w:t>Информирование осуществляется при личном, письменном обращении заявителя (представителя заявителя) с использованием средств телефонной, электронной связи, посредством размещения информации в информационно-телекоммуникационной сети Интернет, на информационных стендах.</w:t>
      </w:r>
    </w:p>
    <w:p w:rsidR="00E06FFE" w:rsidRPr="003E766A" w:rsidRDefault="00E06FFE" w:rsidP="00E06FFE">
      <w:pPr>
        <w:ind w:firstLine="709"/>
        <w:jc w:val="both"/>
        <w:rPr>
          <w:bCs/>
        </w:rPr>
      </w:pPr>
      <w:r w:rsidRPr="003E766A">
        <w:rPr>
          <w:bCs/>
        </w:rPr>
        <w:t xml:space="preserve">В ходе консультации муниципальным служащим Администрации муниципального образования предоставляется информация о порядке приема уведомлений, о сроке рассмотрения заявления, часах приема и выдачи документов, перечне документов, прилагаемых к уведомлению, требованиях к этим документам. При получении </w:t>
      </w:r>
      <w:r w:rsidRPr="003E766A">
        <w:rPr>
          <w:bCs/>
        </w:rPr>
        <w:lastRenderedPageBreak/>
        <w:t>Муниципальной услуги заявитель (представитель заявителя) имеет право на получение сведений о ходе предоставления Муниципальной услуги.</w:t>
      </w:r>
    </w:p>
    <w:p w:rsidR="00E06FFE" w:rsidRPr="003E766A" w:rsidRDefault="00E06FFE" w:rsidP="00E06FFE">
      <w:pPr>
        <w:ind w:firstLine="709"/>
        <w:jc w:val="both"/>
        <w:rPr>
          <w:bCs/>
        </w:rPr>
      </w:pPr>
      <w:r w:rsidRPr="003E766A">
        <w:rPr>
          <w:bCs/>
        </w:rPr>
        <w:t>Ответ на принятый телефонный звонок должен начинаться с информации о наименовании уполномоченного подразделения, в которое обратилось заинтересованное лицо, фамилии, имени, отчестве и должности муниципального служащего Администрации муниципального образования. При ответах на телефонные звонки и устные обращения заявителей (представителей заявителей) муниципальный служащий Администрации муниципального образования подробно и в вежливой (корректной) форме информирует обратившихся по интересующим их вопросам.</w:t>
      </w:r>
    </w:p>
    <w:p w:rsidR="00E06FFE" w:rsidRPr="003E766A" w:rsidRDefault="00E06FFE" w:rsidP="00E06FFE">
      <w:pPr>
        <w:ind w:firstLine="709"/>
        <w:jc w:val="both"/>
        <w:rPr>
          <w:bCs/>
        </w:rPr>
      </w:pPr>
      <w:r w:rsidRPr="003E766A">
        <w:rPr>
          <w:bCs/>
        </w:rPr>
        <w:t>При письменном информировании о предоставлении Муниципальной услуги заявителю (представителю заявителя) дается четкий ответ на поставленные вопросы, указываются фамилия, имя, отчество и номер телефона муниципального служащего Администрации муниципального образования.</w:t>
      </w:r>
    </w:p>
    <w:p w:rsidR="00E06FFE" w:rsidRPr="00FD3BCC" w:rsidRDefault="00FD3BCC" w:rsidP="00FD3BCC">
      <w:pPr>
        <w:jc w:val="both"/>
        <w:rPr>
          <w:bCs/>
        </w:rPr>
      </w:pPr>
      <w:r>
        <w:rPr>
          <w:bCs/>
        </w:rPr>
        <w:t xml:space="preserve">         </w:t>
      </w:r>
      <w:proofErr w:type="gramStart"/>
      <w:r>
        <w:rPr>
          <w:bCs/>
        </w:rPr>
        <w:t>10.</w:t>
      </w:r>
      <w:r w:rsidR="00E06FFE" w:rsidRPr="00FD3BCC">
        <w:rPr>
          <w:bCs/>
        </w:rPr>
        <w:t>Порядок, форма, место размещения информации по вопросам участия заявителей  в оценке качества предоставления  государственной услуги, в том  числе  на стендах в местах предоставления  государственной услуги, в информационно-телекоммуникационной сети «Интернет» на официальном сайте  государственного органа, органа  местного  самоуправления, предоставляющего государственную услугу, в федеральной государственной  информационной системе  «Единый портал государственных и муниципальных услуг (функций)» и государственной информационной  системе  Удмуртской Республики  «Портал</w:t>
      </w:r>
      <w:proofErr w:type="gramEnd"/>
      <w:r w:rsidR="00E06FFE" w:rsidRPr="00FD3BCC">
        <w:rPr>
          <w:bCs/>
        </w:rPr>
        <w:t xml:space="preserve"> государственных и муниципальных  услуг» (функций)». </w:t>
      </w:r>
    </w:p>
    <w:p w:rsidR="00E06FFE" w:rsidRPr="00F032F0" w:rsidRDefault="00E06FFE" w:rsidP="00E06FFE">
      <w:pPr>
        <w:ind w:firstLine="709"/>
        <w:jc w:val="both"/>
        <w:rPr>
          <w:b/>
          <w:bCs/>
          <w:color w:val="000000"/>
        </w:rPr>
      </w:pPr>
    </w:p>
    <w:p w:rsidR="00E06FFE" w:rsidRPr="00F032F0" w:rsidRDefault="00E06FFE" w:rsidP="00E06FFE">
      <w:pPr>
        <w:jc w:val="center"/>
        <w:rPr>
          <w:b/>
          <w:bCs/>
          <w:color w:val="000000"/>
        </w:rPr>
      </w:pPr>
      <w:r w:rsidRPr="00F032F0">
        <w:rPr>
          <w:b/>
          <w:bCs/>
          <w:color w:val="000000"/>
          <w:lang w:val="en-US"/>
        </w:rPr>
        <w:t>II</w:t>
      </w:r>
      <w:r w:rsidRPr="00F032F0">
        <w:rPr>
          <w:b/>
          <w:bCs/>
          <w:color w:val="000000"/>
        </w:rPr>
        <w:t>. СТАНДАРТ ПРЕДОСТАВЛЕНИЯ МУНИЦИПАЛЬНОЙ УСЛУГИ</w:t>
      </w:r>
    </w:p>
    <w:p w:rsidR="00E06FFE" w:rsidRDefault="00E06FFE" w:rsidP="00E06FFE">
      <w:pPr>
        <w:jc w:val="center"/>
        <w:rPr>
          <w:b/>
          <w:bCs/>
          <w:color w:val="000000"/>
        </w:rPr>
      </w:pPr>
    </w:p>
    <w:p w:rsidR="00E06FFE" w:rsidRPr="003E766A" w:rsidRDefault="00E06FFE" w:rsidP="00E06FFE">
      <w:pPr>
        <w:ind w:firstLine="709"/>
        <w:jc w:val="both"/>
        <w:rPr>
          <w:bCs/>
          <w:color w:val="000000"/>
        </w:rPr>
      </w:pPr>
      <w:r w:rsidRPr="003E766A">
        <w:rPr>
          <w:bCs/>
          <w:color w:val="000000"/>
        </w:rPr>
        <w:t>11.</w:t>
      </w:r>
      <w:r w:rsidRPr="003E766A">
        <w:rPr>
          <w:bCs/>
          <w:color w:val="000000"/>
        </w:rPr>
        <w:tab/>
        <w:t>Наименование Муниципальной услуги - "</w:t>
      </w:r>
      <w:r w:rsidRPr="003E766A">
        <w:rPr>
          <w:lang w:eastAsia="ar-SA"/>
        </w:rPr>
        <w:t xml:space="preserve"> </w:t>
      </w:r>
      <w:r w:rsidRPr="003E766A">
        <w:rPr>
          <w:bCs/>
          <w:color w:val="000000"/>
        </w:rPr>
        <w:t>Присвоение почтового адреса земельному участку (при отсутствии адреса – описание местоположения земельного участка)".</w:t>
      </w:r>
    </w:p>
    <w:p w:rsidR="00E06FFE" w:rsidRPr="003E766A" w:rsidRDefault="00E06FFE" w:rsidP="00E06FFE">
      <w:pPr>
        <w:ind w:firstLine="709"/>
        <w:jc w:val="both"/>
        <w:rPr>
          <w:bCs/>
          <w:color w:val="000000"/>
        </w:rPr>
      </w:pPr>
      <w:r w:rsidRPr="003E766A">
        <w:rPr>
          <w:bCs/>
          <w:color w:val="000000"/>
        </w:rPr>
        <w:t>12.</w:t>
      </w:r>
      <w:r w:rsidRPr="003E766A">
        <w:rPr>
          <w:bCs/>
          <w:color w:val="000000"/>
        </w:rPr>
        <w:tab/>
        <w:t>Наименование органа, предоставляющего Муниципальную услугу:</w:t>
      </w:r>
    </w:p>
    <w:p w:rsidR="00E06FFE" w:rsidRPr="003E766A" w:rsidRDefault="00E06FFE" w:rsidP="00E06FFE">
      <w:pPr>
        <w:ind w:firstLine="709"/>
        <w:jc w:val="both"/>
        <w:rPr>
          <w:color w:val="000000"/>
        </w:rPr>
      </w:pPr>
      <w:r w:rsidRPr="003E766A">
        <w:rPr>
          <w:bCs/>
          <w:color w:val="000000"/>
        </w:rPr>
        <w:t>12.1.</w:t>
      </w:r>
      <w:r w:rsidRPr="003E766A">
        <w:rPr>
          <w:bCs/>
          <w:color w:val="000000"/>
        </w:rPr>
        <w:tab/>
        <w:t xml:space="preserve"> Муниципальная услуга предоставляется Администрацией муниципального образования </w:t>
      </w:r>
      <w:r>
        <w:rPr>
          <w:bCs/>
          <w:color w:val="000000"/>
        </w:rPr>
        <w:t>«</w:t>
      </w:r>
      <w:proofErr w:type="spellStart"/>
      <w:r>
        <w:rPr>
          <w:bCs/>
          <w:color w:val="000000"/>
        </w:rPr>
        <w:t>Бурановское</w:t>
      </w:r>
      <w:proofErr w:type="spellEnd"/>
      <w:r>
        <w:rPr>
          <w:bCs/>
          <w:color w:val="000000"/>
        </w:rPr>
        <w:t>»</w:t>
      </w:r>
      <w:r w:rsidRPr="003E766A">
        <w:rPr>
          <w:bCs/>
          <w:color w:val="000000"/>
        </w:rPr>
        <w:t>.</w:t>
      </w:r>
    </w:p>
    <w:p w:rsidR="00E06FFE" w:rsidRPr="00A1785F" w:rsidRDefault="00E06FFE" w:rsidP="00E06FFE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785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взаимодействует </w:t>
      </w:r>
      <w:proofErr w:type="gramStart"/>
      <w:r w:rsidRPr="00A178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785F">
        <w:rPr>
          <w:rFonts w:ascii="Times New Roman" w:hAnsi="Times New Roman" w:cs="Times New Roman"/>
          <w:sz w:val="24"/>
          <w:szCs w:val="24"/>
        </w:rPr>
        <w:t>: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Федеральной налоговой службой Удмуртской Республики;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Удмуртской Республике;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МФЦ</w:t>
      </w:r>
      <w:r w:rsidRPr="007635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ТОСП)</w:t>
      </w:r>
      <w:r w:rsidRPr="00A1785F">
        <w:rPr>
          <w:rFonts w:ascii="Times New Roman" w:hAnsi="Times New Roman" w:cs="Times New Roman"/>
          <w:sz w:val="24"/>
          <w:szCs w:val="24"/>
        </w:rPr>
        <w:t xml:space="preserve"> Малопургинского района филиала «</w:t>
      </w:r>
      <w:proofErr w:type="spellStart"/>
      <w:r w:rsidRPr="00A1785F">
        <w:rPr>
          <w:rFonts w:ascii="Times New Roman" w:hAnsi="Times New Roman" w:cs="Times New Roman"/>
          <w:sz w:val="24"/>
          <w:szCs w:val="24"/>
        </w:rPr>
        <w:t>Завьяловский</w:t>
      </w:r>
      <w:proofErr w:type="spellEnd"/>
      <w:r w:rsidRPr="00A1785F">
        <w:rPr>
          <w:rFonts w:ascii="Times New Roman" w:hAnsi="Times New Roman" w:cs="Times New Roman"/>
          <w:sz w:val="24"/>
          <w:szCs w:val="24"/>
        </w:rPr>
        <w:t>» АУ «МФЦ УР».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Процедуры взаимодействия с указанными организациями определяются нормативными правовыми актами Удмуртской Республики, соглашениями.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Организации, предоставляющие документы (сведения) в процессе предоставления Муниципальной услуги посредством межведомственного информационного взаимодействия, являются участниками межведомственного электронного взаимодействия (далее - участники МЭВ).</w:t>
      </w:r>
    </w:p>
    <w:p w:rsidR="00E06FFE" w:rsidRPr="00A1785F" w:rsidRDefault="00E06FFE" w:rsidP="00E06FFE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соответствии с </w:t>
      </w:r>
      <w:hyperlink r:id="rId25" w:history="1">
        <w:r w:rsidRPr="00A1785F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муниципальный служащий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785F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(представителя заявителя):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85F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6FFE" w:rsidRPr="00A1785F" w:rsidRDefault="00E06FFE" w:rsidP="00E06F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85F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6" w:history="1">
        <w:r w:rsidRPr="00A1785F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A1785F">
          <w:rPr>
            <w:rFonts w:ascii="Times New Roman" w:hAnsi="Times New Roman" w:cs="Times New Roman"/>
            <w:sz w:val="24"/>
            <w:szCs w:val="24"/>
          </w:rPr>
          <w:t xml:space="preserve"> 6 статьи 7</w:t>
        </w:r>
      </w:hyperlink>
      <w:r w:rsidRPr="00A1785F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 Заявитель (представитель заявителя) вправе представить указанные документы и информацию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1785F">
        <w:rPr>
          <w:rFonts w:ascii="Times New Roman" w:hAnsi="Times New Roman" w:cs="Times New Roman"/>
          <w:sz w:val="24"/>
          <w:szCs w:val="24"/>
        </w:rPr>
        <w:t xml:space="preserve"> по собственной инициативе;</w:t>
      </w:r>
    </w:p>
    <w:p w:rsidR="00E06FFE" w:rsidRDefault="00E06FFE" w:rsidP="00E06FFE">
      <w:pPr>
        <w:ind w:firstLine="709"/>
        <w:jc w:val="both"/>
        <w:rPr>
          <w:b/>
          <w:bCs/>
          <w:color w:val="000000"/>
        </w:rPr>
      </w:pPr>
      <w:r w:rsidRPr="00A1785F"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 w:rsidRPr="00A1785F">
          <w:t>части 1 статьи 9</w:t>
        </w:r>
      </w:hyperlink>
      <w:r w:rsidRPr="00A1785F">
        <w:t xml:space="preserve"> вышеуказанного Федерального закона.</w:t>
      </w:r>
    </w:p>
    <w:p w:rsidR="00E06FFE" w:rsidRDefault="00E06FFE" w:rsidP="00E06FFE">
      <w:pPr>
        <w:pStyle w:val="a9"/>
        <w:numPr>
          <w:ilvl w:val="0"/>
          <w:numId w:val="9"/>
        </w:numPr>
        <w:ind w:left="0" w:firstLine="709"/>
        <w:rPr>
          <w:bCs/>
          <w:color w:val="000000"/>
        </w:rPr>
      </w:pPr>
      <w:r w:rsidRPr="003E766A">
        <w:rPr>
          <w:bCs/>
          <w:color w:val="000000"/>
        </w:rPr>
        <w:t>Результат предоставления муниципальной услуги</w:t>
      </w:r>
    </w:p>
    <w:p w:rsidR="00E06FFE" w:rsidRPr="003E766A" w:rsidRDefault="00E06FFE" w:rsidP="00E06FFE">
      <w:pPr>
        <w:ind w:firstLine="709"/>
        <w:rPr>
          <w:bCs/>
          <w:color w:val="000000"/>
        </w:rPr>
      </w:pPr>
      <w:r w:rsidRPr="003E766A">
        <w:rPr>
          <w:color w:val="000000"/>
        </w:rPr>
        <w:t>Результатом предоставления муниципальной услуги является:</w:t>
      </w:r>
    </w:p>
    <w:p w:rsidR="00E06FFE" w:rsidRPr="00F032F0" w:rsidRDefault="00E06FFE" w:rsidP="00E06FFE">
      <w:pPr>
        <w:ind w:right="-5" w:firstLine="709"/>
        <w:jc w:val="both"/>
      </w:pPr>
      <w:r w:rsidRPr="00F032F0">
        <w:t>- о присвоении почтового адреса земельному участку (при отсутствии адреса – описание местоположения земельного участка) и справка о присвоении почтового адреса земельному участку (при отсутствии адреса – описание местоположения земельного участка);</w:t>
      </w:r>
    </w:p>
    <w:p w:rsidR="00E06FFE" w:rsidRDefault="00E06FFE" w:rsidP="00E06FFE">
      <w:pPr>
        <w:ind w:right="-5" w:firstLine="709"/>
        <w:jc w:val="both"/>
      </w:pPr>
      <w:r w:rsidRPr="00F032F0">
        <w:t>- мотивированный отказ в предоставлении муниципальной услуги.</w:t>
      </w:r>
    </w:p>
    <w:p w:rsidR="00E06FFE" w:rsidRPr="00F032F0" w:rsidRDefault="00E06FFE" w:rsidP="00E06FFE">
      <w:pPr>
        <w:ind w:right="-5" w:firstLine="709"/>
        <w:jc w:val="both"/>
      </w:pPr>
    </w:p>
    <w:p w:rsidR="00E06FFE" w:rsidRPr="00FD3BCC" w:rsidRDefault="00FD3BCC" w:rsidP="00E06FFE">
      <w:pPr>
        <w:pStyle w:val="a9"/>
        <w:numPr>
          <w:ilvl w:val="0"/>
          <w:numId w:val="9"/>
        </w:numPr>
        <w:ind w:left="0" w:firstLine="709"/>
        <w:jc w:val="both"/>
        <w:rPr>
          <w:b/>
          <w:bCs/>
          <w:color w:val="000000"/>
        </w:rPr>
      </w:pPr>
      <w:r w:rsidRPr="00FD3BCC">
        <w:rPr>
          <w:color w:val="22272F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</w:t>
      </w:r>
      <w:proofErr w:type="gramStart"/>
      <w:r>
        <w:rPr>
          <w:color w:val="22272F"/>
        </w:rPr>
        <w:t xml:space="preserve">  </w:t>
      </w:r>
      <w:r w:rsidR="00E06FFE" w:rsidRPr="004F55C2">
        <w:t>.</w:t>
      </w:r>
      <w:proofErr w:type="gramEnd"/>
      <w:r>
        <w:t xml:space="preserve">( </w:t>
      </w:r>
      <w:r w:rsidRPr="00FD3BCC">
        <w:rPr>
          <w:b/>
        </w:rPr>
        <w:t>в ред. пост. от 23 ноября 2020 года №45)</w:t>
      </w:r>
    </w:p>
    <w:p w:rsidR="00E06FFE" w:rsidRPr="003E766A" w:rsidRDefault="00E06FFE" w:rsidP="00E06FFE">
      <w:pPr>
        <w:pStyle w:val="a9"/>
        <w:ind w:left="709"/>
        <w:jc w:val="both"/>
        <w:rPr>
          <w:bCs/>
          <w:color w:val="000000"/>
        </w:rPr>
      </w:pPr>
    </w:p>
    <w:p w:rsidR="00E06FFE" w:rsidRDefault="00E06FFE" w:rsidP="00E06FFE">
      <w:pPr>
        <w:pStyle w:val="a9"/>
        <w:numPr>
          <w:ilvl w:val="0"/>
          <w:numId w:val="9"/>
        </w:numPr>
        <w:ind w:left="0" w:firstLine="709"/>
        <w:rPr>
          <w:bCs/>
          <w:color w:val="000000"/>
        </w:rPr>
      </w:pPr>
      <w:r w:rsidRPr="003E766A">
        <w:rPr>
          <w:bCs/>
          <w:color w:val="000000"/>
        </w:rPr>
        <w:t>Правовые основания для предоставления муниципальной услуги</w:t>
      </w:r>
    </w:p>
    <w:p w:rsidR="00E06FFE" w:rsidRPr="003E766A" w:rsidRDefault="00E06FFE" w:rsidP="00E06FFE">
      <w:pPr>
        <w:ind w:firstLine="709"/>
        <w:jc w:val="both"/>
        <w:rPr>
          <w:bCs/>
          <w:color w:val="000000"/>
        </w:rPr>
      </w:pPr>
      <w:r w:rsidRPr="00F032F0">
        <w:t xml:space="preserve">Предоставление услуги осуществляется в соответствии со следующими правовыми актами: </w:t>
      </w:r>
    </w:p>
    <w:p w:rsidR="00E06FFE" w:rsidRPr="00F032F0" w:rsidRDefault="00E06FFE" w:rsidP="00E06FFE">
      <w:pPr>
        <w:pStyle w:val="a9"/>
        <w:numPr>
          <w:ilvl w:val="0"/>
          <w:numId w:val="11"/>
        </w:numPr>
        <w:ind w:left="0" w:firstLine="709"/>
        <w:jc w:val="both"/>
      </w:pPr>
      <w:r w:rsidRPr="00F032F0">
        <w:t xml:space="preserve">Конституцией Российской Федерации; </w:t>
      </w:r>
    </w:p>
    <w:p w:rsidR="00E06FFE" w:rsidRPr="00F032F0" w:rsidRDefault="00E06FFE" w:rsidP="00E06FFE">
      <w:pPr>
        <w:pStyle w:val="a9"/>
        <w:numPr>
          <w:ilvl w:val="0"/>
          <w:numId w:val="11"/>
        </w:numPr>
        <w:ind w:left="0" w:firstLine="709"/>
        <w:jc w:val="both"/>
      </w:pPr>
      <w:r w:rsidRPr="00F032F0">
        <w:t>Жилищным кодексом РФ;</w:t>
      </w:r>
    </w:p>
    <w:p w:rsidR="00E06FFE" w:rsidRPr="00F032F0" w:rsidRDefault="00E06FFE" w:rsidP="00E06FFE">
      <w:pPr>
        <w:pStyle w:val="a9"/>
        <w:numPr>
          <w:ilvl w:val="0"/>
          <w:numId w:val="11"/>
        </w:numPr>
        <w:ind w:left="0" w:firstLine="709"/>
        <w:jc w:val="both"/>
      </w:pPr>
      <w:r w:rsidRPr="00F032F0">
        <w:t>Градостроительным кодексом РФ;</w:t>
      </w:r>
    </w:p>
    <w:p w:rsidR="00E06FFE" w:rsidRPr="00F032F0" w:rsidRDefault="00E06FFE" w:rsidP="00E06FFE">
      <w:pPr>
        <w:pStyle w:val="a9"/>
        <w:numPr>
          <w:ilvl w:val="0"/>
          <w:numId w:val="11"/>
        </w:numPr>
        <w:ind w:left="0" w:firstLine="709"/>
        <w:jc w:val="both"/>
      </w:pPr>
      <w:r w:rsidRPr="00F032F0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06FFE" w:rsidRPr="00F032F0" w:rsidRDefault="00E06FFE" w:rsidP="00E06FFE">
      <w:pPr>
        <w:pStyle w:val="a9"/>
        <w:numPr>
          <w:ilvl w:val="0"/>
          <w:numId w:val="11"/>
        </w:numPr>
        <w:ind w:left="0" w:firstLine="709"/>
        <w:jc w:val="both"/>
      </w:pPr>
      <w:r w:rsidRPr="00F032F0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06FFE" w:rsidRPr="00F032F0" w:rsidRDefault="00E06FFE" w:rsidP="00E06FFE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F032F0">
        <w:t>Федеральным</w:t>
      </w:r>
      <w:proofErr w:type="gramEnd"/>
      <w:r w:rsidRPr="00F032F0">
        <w:t xml:space="preserve"> </w:t>
      </w:r>
      <w:hyperlink r:id="rId28" w:history="1">
        <w:r w:rsidRPr="003E766A">
          <w:rPr>
            <w:color w:val="0000FF"/>
            <w:u w:val="single"/>
          </w:rPr>
          <w:t>закон</w:t>
        </w:r>
      </w:hyperlink>
      <w:r w:rsidRPr="00F032F0">
        <w:t>ом от 24 июля 2007 года № 221-ФЗ «О кадастровой деятельности»;</w:t>
      </w:r>
    </w:p>
    <w:p w:rsidR="00E06FFE" w:rsidRPr="00F032F0" w:rsidRDefault="00E06FFE" w:rsidP="00E06FFE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 w:rsidRPr="00F032F0">
        <w:t xml:space="preserve">Федеральным законом от 13 июля 2015 года № 218-ФЗ «О государственной регистрации недвижимости»; </w:t>
      </w:r>
    </w:p>
    <w:p w:rsidR="00E06FFE" w:rsidRPr="00F032F0" w:rsidRDefault="00E06FFE" w:rsidP="00E06FFE">
      <w:pPr>
        <w:pStyle w:val="a9"/>
        <w:numPr>
          <w:ilvl w:val="0"/>
          <w:numId w:val="11"/>
        </w:numPr>
        <w:ind w:left="0" w:firstLine="709"/>
        <w:jc w:val="both"/>
      </w:pPr>
      <w:r w:rsidRPr="00F032F0"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E06FFE" w:rsidRDefault="00E06FFE" w:rsidP="00E06FFE">
      <w:pPr>
        <w:pStyle w:val="a9"/>
        <w:numPr>
          <w:ilvl w:val="0"/>
          <w:numId w:val="11"/>
        </w:numPr>
        <w:ind w:left="0" w:firstLine="709"/>
        <w:jc w:val="both"/>
      </w:pPr>
      <w:r w:rsidRPr="00F032F0">
        <w:t xml:space="preserve">Уставом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»;</w:t>
      </w:r>
    </w:p>
    <w:p w:rsidR="00E06FFE" w:rsidRPr="003E766A" w:rsidRDefault="00E06FFE" w:rsidP="00E06FFE">
      <w:pPr>
        <w:pStyle w:val="a9"/>
        <w:numPr>
          <w:ilvl w:val="0"/>
          <w:numId w:val="11"/>
        </w:numPr>
        <w:ind w:left="0" w:firstLine="709"/>
        <w:jc w:val="both"/>
      </w:pPr>
      <w:r w:rsidRPr="003E766A">
        <w:t>Административный регламент.</w:t>
      </w:r>
    </w:p>
    <w:p w:rsidR="00E06FFE" w:rsidRPr="00F032F0" w:rsidRDefault="00E06FFE" w:rsidP="00E06FFE">
      <w:pPr>
        <w:jc w:val="both"/>
      </w:pPr>
    </w:p>
    <w:p w:rsidR="00E06FFE" w:rsidRPr="00FD3BCC" w:rsidRDefault="00FD3BCC" w:rsidP="00FD3BCC">
      <w:pPr>
        <w:pStyle w:val="a9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b/>
        </w:rPr>
      </w:pPr>
      <w:r w:rsidRPr="00FD3BCC">
        <w:rPr>
          <w:b/>
          <w:bCs/>
          <w:color w:val="000000"/>
        </w:rPr>
        <w:lastRenderedPageBreak/>
        <w:t xml:space="preserve">Утратил силу </w:t>
      </w:r>
      <w:proofErr w:type="gramStart"/>
      <w:r w:rsidRPr="00FD3BCC">
        <w:rPr>
          <w:b/>
          <w:bCs/>
          <w:color w:val="000000"/>
        </w:rPr>
        <w:t>–п</w:t>
      </w:r>
      <w:proofErr w:type="gramEnd"/>
      <w:r w:rsidRPr="00FD3BCC">
        <w:rPr>
          <w:b/>
          <w:bCs/>
          <w:color w:val="000000"/>
        </w:rPr>
        <w:t>остановление Администрации от 23 ноября 2020 года №45</w:t>
      </w:r>
    </w:p>
    <w:p w:rsidR="00E06FFE" w:rsidRPr="00A1785F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r w:rsidRPr="00A1785F"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06FFE" w:rsidRDefault="00E06FFE" w:rsidP="00E06FFE">
      <w:pPr>
        <w:ind w:firstLine="709"/>
        <w:jc w:val="both"/>
      </w:pPr>
      <w:r w:rsidRPr="00A1785F">
        <w:t>Основания для отказа в приеме документов, необходимых для предоставления Муниципальной услуги, нормативными правовыми актами не предусмотрены</w:t>
      </w:r>
      <w:r>
        <w:t>.</w:t>
      </w:r>
    </w:p>
    <w:p w:rsidR="00E06FFE" w:rsidRDefault="00E06FFE" w:rsidP="00E06FFE">
      <w:pPr>
        <w:ind w:firstLine="709"/>
        <w:jc w:val="both"/>
      </w:pPr>
    </w:p>
    <w:p w:rsidR="00E06FFE" w:rsidRDefault="00E06FFE" w:rsidP="00E06FFE">
      <w:pPr>
        <w:pStyle w:val="a9"/>
        <w:numPr>
          <w:ilvl w:val="0"/>
          <w:numId w:val="9"/>
        </w:numPr>
        <w:ind w:left="0" w:firstLine="709"/>
        <w:jc w:val="both"/>
        <w:rPr>
          <w:bCs/>
          <w:color w:val="000000"/>
        </w:rPr>
      </w:pPr>
      <w:r w:rsidRPr="007F7314">
        <w:rPr>
          <w:bCs/>
          <w:color w:val="000000"/>
        </w:rPr>
        <w:t>Исчерпывающий перечень оснований для приостановления и (или) отказа в предоставлении муниципальной услуги</w:t>
      </w:r>
      <w:r>
        <w:rPr>
          <w:bCs/>
          <w:color w:val="000000"/>
        </w:rPr>
        <w:t>.</w:t>
      </w:r>
    </w:p>
    <w:p w:rsidR="00E06FFE" w:rsidRPr="00F032F0" w:rsidRDefault="00E06FFE" w:rsidP="00E06FFE">
      <w:pPr>
        <w:widowControl w:val="0"/>
        <w:tabs>
          <w:tab w:val="left" w:pos="0"/>
          <w:tab w:val="left" w:pos="540"/>
        </w:tabs>
        <w:suppressAutoHyphens/>
        <w:ind w:firstLine="709"/>
        <w:jc w:val="both"/>
        <w:textAlignment w:val="top"/>
        <w:rPr>
          <w:kern w:val="2"/>
        </w:rPr>
      </w:pPr>
      <w:r w:rsidRPr="00F032F0">
        <w:rPr>
          <w:kern w:val="2"/>
        </w:rPr>
        <w:t>Предоставление муниципальной услуги может быть приостановлено на следующих основаниях:</w:t>
      </w:r>
    </w:p>
    <w:p w:rsidR="00E06FFE" w:rsidRDefault="00E06FFE" w:rsidP="00E06FFE">
      <w:pPr>
        <w:pStyle w:val="a9"/>
        <w:widowControl w:val="0"/>
        <w:numPr>
          <w:ilvl w:val="1"/>
          <w:numId w:val="9"/>
        </w:numPr>
        <w:tabs>
          <w:tab w:val="left" w:pos="0"/>
          <w:tab w:val="left" w:pos="540"/>
        </w:tabs>
        <w:suppressAutoHyphens/>
        <w:ind w:left="0" w:firstLine="709"/>
        <w:jc w:val="both"/>
        <w:textAlignment w:val="top"/>
        <w:rPr>
          <w:kern w:val="2"/>
        </w:rPr>
      </w:pPr>
      <w:r>
        <w:rPr>
          <w:kern w:val="2"/>
        </w:rPr>
        <w:t xml:space="preserve"> П</w:t>
      </w:r>
      <w:r w:rsidRPr="007F7314">
        <w:rPr>
          <w:kern w:val="2"/>
        </w:rPr>
        <w:t>ри поступлении от заявителя письменного заявления о приостановлении пред</w:t>
      </w:r>
      <w:r>
        <w:rPr>
          <w:kern w:val="2"/>
        </w:rPr>
        <w:t>оставления муниципальной услуги.</w:t>
      </w:r>
    </w:p>
    <w:p w:rsidR="00E06FFE" w:rsidRDefault="00E06FFE" w:rsidP="00E06FFE">
      <w:pPr>
        <w:pStyle w:val="a9"/>
        <w:widowControl w:val="0"/>
        <w:tabs>
          <w:tab w:val="left" w:pos="0"/>
          <w:tab w:val="left" w:pos="540"/>
        </w:tabs>
        <w:suppressAutoHyphens/>
        <w:ind w:left="709"/>
        <w:jc w:val="both"/>
        <w:textAlignment w:val="top"/>
        <w:rPr>
          <w:kern w:val="2"/>
        </w:rPr>
      </w:pPr>
    </w:p>
    <w:p w:rsidR="00E06FFE" w:rsidRPr="00F032F0" w:rsidRDefault="00FD3BCC" w:rsidP="00FD3BCC">
      <w:pPr>
        <w:pStyle w:val="a9"/>
        <w:widowControl w:val="0"/>
        <w:numPr>
          <w:ilvl w:val="0"/>
          <w:numId w:val="9"/>
        </w:numPr>
        <w:tabs>
          <w:tab w:val="left" w:pos="0"/>
        </w:tabs>
        <w:suppressAutoHyphens/>
        <w:ind w:left="0" w:firstLine="709"/>
        <w:jc w:val="both"/>
        <w:textAlignment w:val="top"/>
        <w:rPr>
          <w:kern w:val="2"/>
          <w:lang w:eastAsia="ar-SA"/>
        </w:rPr>
      </w:pPr>
      <w:r>
        <w:rPr>
          <w:b/>
        </w:rPr>
        <w:t xml:space="preserve">Утратил силу-постановление Администрации от 23 ноября 2020 года №45  </w:t>
      </w:r>
    </w:p>
    <w:p w:rsidR="00E06FFE" w:rsidRPr="007F7314" w:rsidRDefault="00E06FFE" w:rsidP="00E06FFE">
      <w:pPr>
        <w:pStyle w:val="a9"/>
        <w:widowControl w:val="0"/>
        <w:numPr>
          <w:ilvl w:val="0"/>
          <w:numId w:val="9"/>
        </w:numPr>
        <w:tabs>
          <w:tab w:val="left" w:pos="1088"/>
        </w:tabs>
        <w:suppressAutoHyphens/>
        <w:ind w:left="0" w:firstLine="709"/>
        <w:jc w:val="both"/>
        <w:rPr>
          <w:kern w:val="2"/>
          <w:lang w:eastAsia="ar-SA"/>
        </w:rPr>
      </w:pPr>
      <w:r w:rsidRPr="007F7314">
        <w:rPr>
          <w:kern w:val="2"/>
          <w:lang w:eastAsia="ar-SA"/>
        </w:rPr>
        <w:t>Плата за предоставление Муниципальной услуги.</w:t>
      </w:r>
    </w:p>
    <w:p w:rsidR="00E06FFE" w:rsidRDefault="00E06FFE" w:rsidP="00E06FFE">
      <w:pPr>
        <w:widowControl w:val="0"/>
        <w:tabs>
          <w:tab w:val="left" w:pos="1088"/>
        </w:tabs>
        <w:suppressAutoHyphens/>
        <w:ind w:firstLine="540"/>
        <w:jc w:val="both"/>
        <w:rPr>
          <w:kern w:val="2"/>
          <w:lang w:eastAsia="ar-SA"/>
        </w:rPr>
      </w:pPr>
      <w:r w:rsidRPr="007F7314">
        <w:rPr>
          <w:kern w:val="2"/>
          <w:lang w:eastAsia="ar-SA"/>
        </w:rPr>
        <w:t>Муниципальная услуга предоставляется на безвозмездной основе</w:t>
      </w:r>
      <w:r>
        <w:rPr>
          <w:kern w:val="2"/>
          <w:lang w:eastAsia="ar-SA"/>
        </w:rPr>
        <w:t>.</w:t>
      </w:r>
    </w:p>
    <w:p w:rsidR="00E06FFE" w:rsidRPr="00F032F0" w:rsidRDefault="00E06FFE" w:rsidP="00E06FFE">
      <w:pPr>
        <w:widowControl w:val="0"/>
        <w:tabs>
          <w:tab w:val="left" w:pos="1088"/>
        </w:tabs>
        <w:suppressAutoHyphens/>
        <w:ind w:firstLine="540"/>
        <w:jc w:val="both"/>
        <w:rPr>
          <w:kern w:val="2"/>
          <w:lang w:eastAsia="ar-SA"/>
        </w:rPr>
      </w:pPr>
    </w:p>
    <w:p w:rsidR="00E06FFE" w:rsidRDefault="00E06FFE" w:rsidP="00E06FFE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F7314">
        <w:rPr>
          <w:bCs/>
        </w:rPr>
        <w:t>Максимальное время ожидания в очереди для консультации по вопросам порядка предоставления Муниципальной услуги, получения информации о ходе предоставления Муниципальной услуги, при подаче заявления, при получении результата предоставления Муниципальной услуги не должно превышать 15 (пятнадцати) минут.</w:t>
      </w:r>
    </w:p>
    <w:p w:rsidR="00E06FFE" w:rsidRDefault="00E06FFE" w:rsidP="00E06FFE">
      <w:pPr>
        <w:pStyle w:val="a9"/>
        <w:autoSpaceDE w:val="0"/>
        <w:autoSpaceDN w:val="0"/>
        <w:adjustRightInd w:val="0"/>
        <w:ind w:left="709"/>
        <w:jc w:val="both"/>
        <w:rPr>
          <w:bCs/>
        </w:rPr>
      </w:pPr>
    </w:p>
    <w:p w:rsidR="00E06FFE" w:rsidRPr="007F7314" w:rsidRDefault="00E06FFE" w:rsidP="00E06FFE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7F7314">
        <w:rPr>
          <w:bCs/>
        </w:rPr>
        <w:t>Срок регистрации</w:t>
      </w:r>
      <w:r w:rsidRPr="007F7314">
        <w:rPr>
          <w:b/>
          <w:bCs/>
        </w:rPr>
        <w:t xml:space="preserve"> </w:t>
      </w:r>
      <w:r w:rsidRPr="00F032F0">
        <w:t>заявления о предоставлении муниципальной услуги осуществляется в день поступления</w:t>
      </w:r>
      <w:r>
        <w:t xml:space="preserve"> и</w:t>
      </w:r>
      <w:r w:rsidRPr="00F032F0">
        <w:t xml:space="preserve"> составляет 15 минут.</w:t>
      </w:r>
    </w:p>
    <w:p w:rsidR="00E06FFE" w:rsidRPr="00F032F0" w:rsidRDefault="00E06FFE" w:rsidP="00E06FFE">
      <w:pPr>
        <w:jc w:val="both"/>
        <w:rPr>
          <w:b/>
          <w:bCs/>
          <w:shd w:val="clear" w:color="auto" w:fill="FFFF00"/>
        </w:rPr>
      </w:pPr>
    </w:p>
    <w:p w:rsidR="00E06FFE" w:rsidRPr="007F7314" w:rsidRDefault="00E06FFE" w:rsidP="00E06FFE">
      <w:pPr>
        <w:pStyle w:val="a9"/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outlineLvl w:val="2"/>
      </w:pPr>
      <w:r w:rsidRPr="007F7314">
        <w:t>Требования к местам предоставления Муниципальной услуги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  <w:outlineLvl w:val="3"/>
      </w:pPr>
      <w:r w:rsidRPr="007F7314">
        <w:t>Наличие парковочных мест.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 xml:space="preserve">На территории, прилегающей к зданию, в котором муниципальные служащие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7F7314">
        <w:t xml:space="preserve"> осуществляют прием заявителей (представителей заявителей), оборудуются места для парковки автотранспортных средств, в том числе для парковки автотранспортных средств инвалидов. Количество парковочных мест определяется, исходя из интенсивности и количества обратившихся заявителей (представителей заявителей) за определенный период.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Доступ заявителей (представителей заявителей) к парковочным местам является бесплатным.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7F7314">
        <w:t xml:space="preserve"> Расположение, оборудование здания, размещение помещения для приема.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 xml:space="preserve">Здание, в котором располагаются муниципальные служащие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7F7314">
        <w:t>, должно быть оборудовано удобным входом, обеспечивающим свободный доступ посетителей с ограниченными возможностями в помещение,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Прием заявителей (представителей заявителей) осуществляется в специально предназначенных для этих целей помещениях (кабинетах), имеющих оптимальные условия для работы, а также оснащенных информационными табличками с указанием: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номера кабинета;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наименования подразделения;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режима работы, в том числе часов приема и выдачи документов.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Помещение оборудовано удобной для приема заявителей (представителей заявителей) и хранения документов мебелью.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7F7314">
        <w:lastRenderedPageBreak/>
        <w:t xml:space="preserve"> Размещение и оформление информации.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У входа в помещение для приема заявителей (представителей заявителей) размещаются информационные стенды с информацией о предоставлении Муниципальной услуги.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 xml:space="preserve">На информационных стендах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7F7314">
        <w:t xml:space="preserve"> и сайте муниципального образования размещается следующая информация: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текст регламента (стандарт предоставления Муниципальной услуги, включая блок-схему последовательности действий при предоставлении Муниципальной услуги, форму заявления);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 xml:space="preserve">- режим работы, часы приема и выдачи документов, контактный телефон (телефон для справок), почтовый адрес, адрес электронной почты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7F7314">
        <w:t>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адрес сайта муниципального образования.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  <w:outlineLvl w:val="3"/>
      </w:pPr>
      <w:r w:rsidRPr="007F7314">
        <w:t xml:space="preserve"> Оборудование мест для информирования заявителей (представителей заявителей) о Муниципальной услуге и заполнения необходимых документов.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Места для информирования, предназначенные для ознакомления заявителей (представителей заявителей) с информационными материалами, размещаются в непосредственной близости от информационных стендов.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  <w:outlineLvl w:val="3"/>
      </w:pPr>
      <w:r w:rsidRPr="007F7314">
        <w:t xml:space="preserve"> Оборудование мест ожидания.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 xml:space="preserve">Места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(представителей заявителей). 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  <w:outlineLvl w:val="3"/>
      </w:pPr>
      <w:r w:rsidRPr="007F7314">
        <w:t xml:space="preserve"> Оборудование мест для приема заявителей (представителей заявителей).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 xml:space="preserve">Рабочее место муниципальных служащих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7F7314">
        <w:t xml:space="preserve"> должно быть удобно расположено для приема заявителей (представителей заявителей), оборудовано персональным компьютером с возможностью доступа к необходимым информационным базам данных, печатающим, ксерокопирующим и сканирующим устройствами, иметь информацию о фамилии, имени и отчестве муниципального служащего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7F7314">
        <w:t xml:space="preserve">. 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При организации рабочих мест в целях обеспечения пожарной безопасности должна быть предусмотрена возможность эвакуационного выхода из помещения.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7F7314">
        <w:t xml:space="preserve"> Обеспечение доступности для инвалидов мест предоставления Муниципальной услуги.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>
        <w:t>- о</w:t>
      </w:r>
      <w:r w:rsidRPr="007F7314">
        <w:t>беспечение допуска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</w:p>
    <w:p w:rsidR="00E06FFE" w:rsidRPr="007F7314" w:rsidRDefault="00E06FFE" w:rsidP="00E06FFE">
      <w:pPr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outlineLvl w:val="2"/>
      </w:pPr>
      <w:r w:rsidRPr="007F7314">
        <w:lastRenderedPageBreak/>
        <w:t>Показатели доступности и качества предоставления Муниципальной услуги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7F7314">
        <w:t xml:space="preserve"> Показателями доступности предоставления Муниципальной услуги являются:</w:t>
      </w:r>
    </w:p>
    <w:p w:rsidR="00E06FFE" w:rsidRPr="00F032F0" w:rsidRDefault="00E06FFE" w:rsidP="00E06FFE">
      <w:pPr>
        <w:ind w:firstLine="709"/>
        <w:jc w:val="both"/>
      </w:pPr>
      <w:r w:rsidRPr="00F032F0">
        <w:t>- обеспечение информирования Заявителей о месте нахождения и графике работы;</w:t>
      </w:r>
    </w:p>
    <w:p w:rsidR="00E06FFE" w:rsidRPr="00F032F0" w:rsidRDefault="00E06FFE" w:rsidP="00E06FFE">
      <w:pPr>
        <w:ind w:firstLine="709"/>
        <w:jc w:val="both"/>
      </w:pPr>
      <w:r w:rsidRPr="00F032F0">
        <w:t>- обеспечение информирования Заявителей о порядке оказания муниципальной услуги;</w:t>
      </w:r>
    </w:p>
    <w:p w:rsidR="00E06FFE" w:rsidRPr="00F032F0" w:rsidRDefault="00E06FFE" w:rsidP="00E06FFE">
      <w:pPr>
        <w:ind w:firstLine="709"/>
        <w:jc w:val="both"/>
      </w:pPr>
      <w:r w:rsidRPr="00F032F0">
        <w:t>- своевременность приёма Заявителей;</w:t>
      </w:r>
    </w:p>
    <w:p w:rsidR="00E06FFE" w:rsidRPr="00F032F0" w:rsidRDefault="00E06FFE" w:rsidP="00E06FFE">
      <w:pPr>
        <w:ind w:firstLine="709"/>
        <w:jc w:val="both"/>
      </w:pPr>
      <w:r w:rsidRPr="00F032F0">
        <w:t>- своевременность рассмотрения запросов Заявителей;</w:t>
      </w:r>
    </w:p>
    <w:p w:rsidR="00E06FFE" w:rsidRPr="00F032F0" w:rsidRDefault="00E06FFE" w:rsidP="00E06FFE">
      <w:pPr>
        <w:ind w:firstLine="709"/>
        <w:jc w:val="both"/>
      </w:pPr>
      <w:r w:rsidRPr="00F032F0">
        <w:t>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E06FFE" w:rsidRPr="00F032F0" w:rsidRDefault="00E06FFE" w:rsidP="00E06FFE">
      <w:pPr>
        <w:ind w:firstLine="709"/>
        <w:jc w:val="both"/>
        <w:rPr>
          <w:color w:val="000000"/>
        </w:rPr>
      </w:pPr>
      <w:r w:rsidRPr="00F032F0">
        <w:t xml:space="preserve">- своевременность </w:t>
      </w:r>
      <w:r w:rsidRPr="00F032F0">
        <w:rPr>
          <w:color w:val="000000"/>
        </w:rPr>
        <w:t xml:space="preserve">и оперативность </w:t>
      </w:r>
      <w:r w:rsidRPr="00F032F0">
        <w:t>исполнения запросов Заявителей (</w:t>
      </w:r>
      <w:r w:rsidRPr="00F032F0">
        <w:rPr>
          <w:color w:val="000000"/>
        </w:rPr>
        <w:t>доля запросов, исполненных в законодательно установленный срок);</w:t>
      </w:r>
    </w:p>
    <w:p w:rsidR="00E06FFE" w:rsidRPr="00F032F0" w:rsidRDefault="00E06FFE" w:rsidP="00E06FFE">
      <w:pPr>
        <w:ind w:firstLine="709"/>
        <w:jc w:val="both"/>
      </w:pPr>
      <w:r w:rsidRPr="00F032F0">
        <w:t>- отсутствие жалоб на качество и своевременность предоставления муниципальной услуги.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7F7314">
        <w:t xml:space="preserve"> Показатели, характеризующие качество предоставления Муниципальной услуги: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достоверность и полнота предоставляемой заявителям (представителям заявителей) информации о ходе предоставления Муниципальной услуги;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наглядность форм предоставляемой информации об административных процедурах;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соблюдение сроков рассмотрения уведомлений;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количество жалоб на решения, действия (бездействие) должностных лиц Управления в ходе предоставления Муниципальной услуги.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7F7314">
        <w:t xml:space="preserve"> Показатели для контроля доступности и качества Муниципальной услуги:</w:t>
      </w:r>
    </w:p>
    <w:p w:rsidR="00E06FFE" w:rsidRPr="007F7314" w:rsidRDefault="00E06FFE" w:rsidP="00E06FFE">
      <w:pPr>
        <w:widowControl w:val="0"/>
        <w:autoSpaceDE w:val="0"/>
        <w:autoSpaceDN w:val="0"/>
        <w:jc w:val="both"/>
      </w:pPr>
    </w:p>
    <w:tbl>
      <w:tblPr>
        <w:tblW w:w="90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5"/>
        <w:gridCol w:w="1418"/>
        <w:gridCol w:w="1559"/>
      </w:tblGrid>
      <w:tr w:rsidR="00E06FFE" w:rsidRPr="007F7314" w:rsidTr="00E06FFE">
        <w:tc>
          <w:tcPr>
            <w:tcW w:w="6095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Наименование показателя</w:t>
            </w:r>
          </w:p>
        </w:tc>
        <w:tc>
          <w:tcPr>
            <w:tcW w:w="1418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Единица измерения</w:t>
            </w:r>
          </w:p>
        </w:tc>
        <w:tc>
          <w:tcPr>
            <w:tcW w:w="1559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Нормативное значение показателя</w:t>
            </w:r>
          </w:p>
        </w:tc>
      </w:tr>
      <w:tr w:rsidR="00E06FFE" w:rsidRPr="007F7314" w:rsidTr="00E06FFE">
        <w:tc>
          <w:tcPr>
            <w:tcW w:w="9072" w:type="dxa"/>
            <w:gridSpan w:val="3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Показатели доступности</w:t>
            </w:r>
          </w:p>
        </w:tc>
      </w:tr>
      <w:tr w:rsidR="00E06FFE" w:rsidRPr="007F7314" w:rsidTr="00E06FFE">
        <w:trPr>
          <w:trHeight w:val="736"/>
        </w:trPr>
        <w:tc>
          <w:tcPr>
            <w:tcW w:w="6095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both"/>
            </w:pPr>
            <w:r w:rsidRPr="007F7314">
              <w:t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</w:t>
            </w:r>
          </w:p>
        </w:tc>
        <w:tc>
          <w:tcPr>
            <w:tcW w:w="1418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да/нет</w:t>
            </w:r>
          </w:p>
        </w:tc>
        <w:tc>
          <w:tcPr>
            <w:tcW w:w="1559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да</w:t>
            </w:r>
          </w:p>
        </w:tc>
      </w:tr>
      <w:tr w:rsidR="00E06FFE" w:rsidRPr="007F7314" w:rsidTr="00E06FFE">
        <w:tc>
          <w:tcPr>
            <w:tcW w:w="6095" w:type="dxa"/>
          </w:tcPr>
          <w:p w:rsidR="00E06FFE" w:rsidRPr="007F7314" w:rsidRDefault="00E06FFE" w:rsidP="00E06FFE">
            <w:pPr>
              <w:jc w:val="both"/>
            </w:pPr>
            <w:r w:rsidRPr="007F7314">
              <w:t>Наличие возможности получения Муниципальной услуги в МФЦ</w:t>
            </w:r>
            <w:r>
              <w:t xml:space="preserve"> (ТОСП)</w:t>
            </w:r>
            <w:r w:rsidRPr="007F7314">
              <w:t xml:space="preserve"> Малопургинского района филиала «</w:t>
            </w:r>
            <w:proofErr w:type="spellStart"/>
            <w:r w:rsidRPr="007F7314">
              <w:t>Завьяловский</w:t>
            </w:r>
            <w:proofErr w:type="spellEnd"/>
            <w:r w:rsidRPr="007F7314">
              <w:t>» АУ «МФЦ УР»</w:t>
            </w:r>
          </w:p>
        </w:tc>
        <w:tc>
          <w:tcPr>
            <w:tcW w:w="1418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да/нет</w:t>
            </w:r>
          </w:p>
        </w:tc>
        <w:tc>
          <w:tcPr>
            <w:tcW w:w="1559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да</w:t>
            </w:r>
          </w:p>
        </w:tc>
      </w:tr>
      <w:tr w:rsidR="00E06FFE" w:rsidRPr="007F7314" w:rsidTr="00E06FFE">
        <w:tc>
          <w:tcPr>
            <w:tcW w:w="9072" w:type="dxa"/>
            <w:gridSpan w:val="3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Показатели качества</w:t>
            </w:r>
          </w:p>
        </w:tc>
      </w:tr>
      <w:tr w:rsidR="00E06FFE" w:rsidRPr="007F7314" w:rsidTr="00E06FFE">
        <w:tc>
          <w:tcPr>
            <w:tcW w:w="6095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both"/>
            </w:pPr>
            <w:r w:rsidRPr="007F7314">
              <w:t>Удельный вес рассмотренных в установленный срок уведомлений о предоставлении Муниципальной услуги в общем количестве уведомлений о предоставлении Муниципальной услуги</w:t>
            </w:r>
          </w:p>
        </w:tc>
        <w:tc>
          <w:tcPr>
            <w:tcW w:w="1418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%</w:t>
            </w:r>
          </w:p>
        </w:tc>
        <w:tc>
          <w:tcPr>
            <w:tcW w:w="1559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100</w:t>
            </w:r>
          </w:p>
        </w:tc>
      </w:tr>
      <w:tr w:rsidR="00E06FFE" w:rsidRPr="007F7314" w:rsidTr="00E06FFE">
        <w:tc>
          <w:tcPr>
            <w:tcW w:w="6095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</w:pPr>
            <w:r w:rsidRPr="007F7314">
              <w:t>Удельный вес количества обоснованных жалоб в общем количестве уведомлений о предоставлении Муниципальной услуги</w:t>
            </w:r>
          </w:p>
        </w:tc>
        <w:tc>
          <w:tcPr>
            <w:tcW w:w="1418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%</w:t>
            </w:r>
          </w:p>
        </w:tc>
        <w:tc>
          <w:tcPr>
            <w:tcW w:w="1559" w:type="dxa"/>
          </w:tcPr>
          <w:p w:rsidR="00E06FFE" w:rsidRPr="007F7314" w:rsidRDefault="00E06FFE" w:rsidP="00E06FFE">
            <w:pPr>
              <w:widowControl w:val="0"/>
              <w:autoSpaceDE w:val="0"/>
              <w:autoSpaceDN w:val="0"/>
              <w:jc w:val="center"/>
            </w:pPr>
            <w:r w:rsidRPr="007F7314">
              <w:t>0</w:t>
            </w:r>
          </w:p>
        </w:tc>
      </w:tr>
    </w:tbl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</w:p>
    <w:p w:rsidR="00E06FFE" w:rsidRPr="007F7314" w:rsidRDefault="00E06FFE" w:rsidP="00E06FFE">
      <w:pPr>
        <w:widowControl w:val="0"/>
        <w:numPr>
          <w:ilvl w:val="0"/>
          <w:numId w:val="9"/>
        </w:numPr>
        <w:autoSpaceDE w:val="0"/>
        <w:autoSpaceDN w:val="0"/>
        <w:ind w:left="0" w:firstLine="709"/>
        <w:jc w:val="both"/>
        <w:outlineLvl w:val="2"/>
      </w:pPr>
      <w:r w:rsidRPr="007F7314">
        <w:t xml:space="preserve"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</w:t>
      </w:r>
      <w:r w:rsidRPr="007F7314">
        <w:lastRenderedPageBreak/>
        <w:t>Муниципальной услуги в электронной форме.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7F7314">
        <w:t xml:space="preserve"> Особенности предоставления Муниципальной услуги в многофункциональном центре.  Заявитель (представитель заявителя) может обратиться за получением Муниципальной услуги в МФЦ </w:t>
      </w:r>
      <w:r>
        <w:t xml:space="preserve">(ТОСП) </w:t>
      </w:r>
      <w:r w:rsidRPr="007F7314">
        <w:t>Малопургинского района филиала «</w:t>
      </w:r>
      <w:proofErr w:type="spellStart"/>
      <w:r w:rsidRPr="007F7314">
        <w:t>Завьяловский</w:t>
      </w:r>
      <w:proofErr w:type="spellEnd"/>
      <w:r w:rsidRPr="007F7314">
        <w:t>» АУ «МФЦ УР».</w:t>
      </w:r>
    </w:p>
    <w:p w:rsidR="00E06FFE" w:rsidRPr="007F7314" w:rsidRDefault="00E06FFE" w:rsidP="00E06FFE">
      <w:pPr>
        <w:ind w:firstLine="709"/>
        <w:jc w:val="both"/>
      </w:pPr>
      <w:r w:rsidRPr="007F7314">
        <w:t>Предоставление Муниципальной услуги в МФЦ</w:t>
      </w:r>
      <w:r>
        <w:t xml:space="preserve"> (ТОСП)</w:t>
      </w:r>
      <w:r w:rsidRPr="007F7314">
        <w:t xml:space="preserve"> Малопургинского района филиала «</w:t>
      </w:r>
      <w:proofErr w:type="spellStart"/>
      <w:r w:rsidRPr="007F7314">
        <w:t>Завьяловский</w:t>
      </w:r>
      <w:proofErr w:type="spellEnd"/>
      <w:r w:rsidRPr="007F7314">
        <w:t>» АУ «МФЦ УР»  осуществляется по принципу "одного окна" в соответствии с заключенными соглашениями Администрации муниципального образования «Малопургинский район»  и МФЦ</w:t>
      </w:r>
      <w:r>
        <w:t xml:space="preserve"> (ТОСП)</w:t>
      </w:r>
      <w:r w:rsidRPr="007F7314">
        <w:t xml:space="preserve"> Малопургинского района филиала «</w:t>
      </w:r>
      <w:proofErr w:type="spellStart"/>
      <w:r w:rsidRPr="007F7314">
        <w:t>Завьяловский</w:t>
      </w:r>
      <w:proofErr w:type="spellEnd"/>
      <w:r w:rsidRPr="007F7314">
        <w:t>» АУ «МФЦ УР».</w:t>
      </w:r>
    </w:p>
    <w:p w:rsidR="00E06FFE" w:rsidRPr="007F7314" w:rsidRDefault="00E06FFE" w:rsidP="00E06FFE">
      <w:pPr>
        <w:numPr>
          <w:ilvl w:val="1"/>
          <w:numId w:val="9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F7314">
        <w:rPr>
          <w:rFonts w:eastAsia="Calibri"/>
          <w:lang w:eastAsia="en-US"/>
        </w:rPr>
        <w:t xml:space="preserve"> Особенности предоставления Муниципальной услуги в электронной форме.</w:t>
      </w:r>
    </w:p>
    <w:p w:rsidR="00E06FFE" w:rsidRPr="007F7314" w:rsidRDefault="00E06FFE" w:rsidP="00E06FFE">
      <w:pPr>
        <w:ind w:firstLine="709"/>
        <w:jc w:val="both"/>
      </w:pPr>
      <w:r w:rsidRPr="007F7314">
        <w:t>В электронной форме Муниципальная услуга предоставляется с использованием Единого и Регионального порталов услуг. При предоставлении Муниципальной услуги в электронной форме для заявителей (представителей заявителей) обеспечены следующие возможности:</w:t>
      </w:r>
    </w:p>
    <w:p w:rsidR="00E06FFE" w:rsidRPr="007F7314" w:rsidRDefault="00E06FFE" w:rsidP="00E06FFE">
      <w:pPr>
        <w:ind w:firstLine="709"/>
        <w:jc w:val="both"/>
      </w:pPr>
      <w:r w:rsidRPr="007F7314">
        <w:t>- доступ к сведениям о Муниципальной услуге;</w:t>
      </w:r>
    </w:p>
    <w:p w:rsidR="00E06FFE" w:rsidRPr="007F7314" w:rsidRDefault="00E06FFE" w:rsidP="00E06FFE">
      <w:pPr>
        <w:ind w:firstLine="709"/>
        <w:jc w:val="both"/>
      </w:pPr>
      <w:r w:rsidRPr="007F7314">
        <w:t>- 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E06FFE" w:rsidRPr="007F7314" w:rsidRDefault="00E06FFE" w:rsidP="00E06FFE">
      <w:pPr>
        <w:ind w:firstLine="709"/>
        <w:jc w:val="both"/>
      </w:pPr>
      <w:r w:rsidRPr="007F7314">
        <w:t>- возможность подачи с использованием Единого и Регионального порталов услуг заявления и иных документов, необходимых для получения Муниципальной услуги;</w:t>
      </w:r>
    </w:p>
    <w:p w:rsidR="00E06FFE" w:rsidRPr="007F7314" w:rsidRDefault="00E06FFE" w:rsidP="00E06FFE">
      <w:pPr>
        <w:widowControl w:val="0"/>
        <w:autoSpaceDE w:val="0"/>
        <w:autoSpaceDN w:val="0"/>
        <w:ind w:firstLine="709"/>
        <w:jc w:val="both"/>
      </w:pPr>
      <w:r w:rsidRPr="007F7314">
        <w:t>- возможность получения сведений о ходе предоставления Муниципальной услуги.</w:t>
      </w:r>
    </w:p>
    <w:p w:rsidR="00E06FFE" w:rsidRPr="007F7314" w:rsidRDefault="00E06FFE" w:rsidP="00E06FFE">
      <w:pPr>
        <w:widowControl w:val="0"/>
        <w:numPr>
          <w:ilvl w:val="1"/>
          <w:numId w:val="9"/>
        </w:numPr>
        <w:autoSpaceDE w:val="0"/>
        <w:autoSpaceDN w:val="0"/>
        <w:ind w:left="0" w:firstLine="709"/>
        <w:jc w:val="both"/>
      </w:pPr>
      <w:r w:rsidRPr="007F7314">
        <w:t xml:space="preserve">При исполнении муниципальными служащими Администрации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7F7314">
        <w:t xml:space="preserve"> регламента предусмотрены необходимые меры для обеспечения конфиденциальности и защиты персональных данных заявителей.</w:t>
      </w:r>
    </w:p>
    <w:p w:rsidR="00E06FFE" w:rsidRPr="00F032F0" w:rsidRDefault="00E06FFE" w:rsidP="00E06FFE">
      <w:pPr>
        <w:ind w:left="180" w:hanging="180"/>
        <w:jc w:val="both"/>
      </w:pPr>
    </w:p>
    <w:p w:rsidR="00E06FFE" w:rsidRPr="00F032F0" w:rsidRDefault="00E06FFE" w:rsidP="00E06FFE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F032F0">
        <w:rPr>
          <w:b/>
          <w:bCs/>
          <w:lang w:val="en-US"/>
        </w:rPr>
        <w:t>III</w:t>
      </w:r>
      <w:r w:rsidRPr="00F032F0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6FFE" w:rsidRPr="00F032F0" w:rsidRDefault="00E06FFE" w:rsidP="00E06FFE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E06FFE" w:rsidRPr="00E67E09" w:rsidRDefault="00E06FFE" w:rsidP="00E06FFE">
      <w:pPr>
        <w:pStyle w:val="a9"/>
        <w:numPr>
          <w:ilvl w:val="0"/>
          <w:numId w:val="9"/>
        </w:numPr>
        <w:shd w:val="clear" w:color="auto" w:fill="FFFFFF"/>
        <w:tabs>
          <w:tab w:val="left" w:pos="1416"/>
        </w:tabs>
        <w:ind w:left="0" w:firstLine="709"/>
        <w:jc w:val="both"/>
        <w:rPr>
          <w:color w:val="000000"/>
          <w:spacing w:val="-5"/>
        </w:rPr>
      </w:pPr>
      <w:r w:rsidRPr="00E67E09">
        <w:rPr>
          <w:color w:val="000000"/>
          <w:spacing w:val="-6"/>
        </w:rPr>
        <w:t xml:space="preserve">Предоставление муниципальной услуги включает в себя следующие </w:t>
      </w:r>
      <w:r w:rsidRPr="00E67E09">
        <w:rPr>
          <w:color w:val="000000"/>
          <w:spacing w:val="-5"/>
        </w:rPr>
        <w:t>административные процедуры:</w:t>
      </w:r>
    </w:p>
    <w:p w:rsidR="00E06FFE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 П</w:t>
      </w:r>
      <w:r w:rsidRPr="00F032F0">
        <w:t>рием, первичная обработка, регистрация заявления и прилагаемых к нему документов;</w:t>
      </w:r>
      <w:r>
        <w:t xml:space="preserve"> </w:t>
      </w:r>
    </w:p>
    <w:p w:rsidR="00E06FFE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В</w:t>
      </w:r>
      <w:r w:rsidRPr="00F032F0">
        <w:t>ыдача расписки в получении документов;</w:t>
      </w:r>
      <w:r>
        <w:t xml:space="preserve"> </w:t>
      </w:r>
    </w:p>
    <w:p w:rsidR="00E06FFE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Р</w:t>
      </w:r>
      <w:r w:rsidRPr="00F032F0">
        <w:t>ассмотрение  заявления и прилагаемых к нему документов, определение возможности присвоения земельному участку адреса;</w:t>
      </w:r>
      <w:r>
        <w:t xml:space="preserve"> </w:t>
      </w:r>
    </w:p>
    <w:p w:rsidR="00E06FFE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Pr="00F032F0">
        <w:t>роведение осмотра местонахождения земельного участка (при необходимости);</w:t>
      </w:r>
      <w:r>
        <w:t xml:space="preserve"> </w:t>
      </w:r>
    </w:p>
    <w:p w:rsidR="00E06FFE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Pr="00F032F0">
        <w:t xml:space="preserve">ринятие решения о присвоении адреса или об отказе в присвоении адреса; </w:t>
      </w:r>
    </w:p>
    <w:p w:rsidR="00E06FFE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Pr="00F032F0">
        <w:t xml:space="preserve">одготовка проекта постановления </w:t>
      </w:r>
      <w:r w:rsidRPr="00E67E09">
        <w:rPr>
          <w:spacing w:val="-6"/>
        </w:rPr>
        <w:t xml:space="preserve">о присвоении почтового адреса земельному участку </w:t>
      </w:r>
      <w:r w:rsidRPr="00F032F0">
        <w:t>либо подготовка письменного мотивированного отказа в предоставлении муниципальной услуги;</w:t>
      </w:r>
      <w:r>
        <w:t xml:space="preserve"> </w:t>
      </w:r>
    </w:p>
    <w:p w:rsidR="00E06FFE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Р</w:t>
      </w:r>
      <w:r w:rsidRPr="00F032F0">
        <w:t>ассмотрение, проверка содержания и принятие постановления Администрации;</w:t>
      </w:r>
      <w:r>
        <w:t xml:space="preserve"> </w:t>
      </w:r>
    </w:p>
    <w:p w:rsidR="00E06FFE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В</w:t>
      </w:r>
      <w:r w:rsidRPr="00F032F0">
        <w:t>несение сведений в федеральную информационную адресную систему;</w:t>
      </w:r>
      <w:r>
        <w:t xml:space="preserve"> </w:t>
      </w:r>
    </w:p>
    <w:p w:rsidR="00E06FFE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И</w:t>
      </w:r>
      <w:r w:rsidRPr="00F032F0">
        <w:t>звещение заявителя о подписании постановления Администрации и его рассылка.</w:t>
      </w:r>
    </w:p>
    <w:p w:rsidR="00E06FFE" w:rsidRPr="00E67E09" w:rsidRDefault="00E06FFE" w:rsidP="00E06FFE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E67E09">
        <w:rPr>
          <w:bCs/>
          <w:color w:val="000000"/>
          <w:spacing w:val="-5"/>
        </w:rPr>
        <w:lastRenderedPageBreak/>
        <w:t>Описание последовательности действий при п</w:t>
      </w:r>
      <w:r w:rsidRPr="00E67E09">
        <w:rPr>
          <w:bCs/>
        </w:rPr>
        <w:t>риеме, первичной обработке, регистрации заявления и прилагаемых к нему документов, и направление их должностному лицу для определения исполнителя.</w:t>
      </w:r>
    </w:p>
    <w:p w:rsidR="00E06FFE" w:rsidRPr="00F032F0" w:rsidRDefault="00E06FFE" w:rsidP="00E06FFE">
      <w:pPr>
        <w:pStyle w:val="a9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 w:rsidRPr="00F032F0">
        <w:t>Основанием для начала предоставления муниципальной  услуги является  поступл</w:t>
      </w:r>
      <w:r>
        <w:t xml:space="preserve">ение в адрес Администрации </w:t>
      </w:r>
      <w:r w:rsidRPr="00F032F0">
        <w:t xml:space="preserve"> заявления о присвоении адреса земельному участку.        Документы, направленные в Администрацию почтовым отправлением, посредством электронных сре</w:t>
      </w:r>
      <w:proofErr w:type="gramStart"/>
      <w:r w:rsidRPr="00F032F0">
        <w:t>дств св</w:t>
      </w:r>
      <w:proofErr w:type="gramEnd"/>
      <w:r w:rsidRPr="00F032F0">
        <w:t xml:space="preserve">язи или полученные при личном обращении заявителя, регистрируются специалистом Администрации в день их поступления. </w:t>
      </w:r>
    </w:p>
    <w:p w:rsidR="00E06FFE" w:rsidRPr="00F032F0" w:rsidRDefault="00E06FFE" w:rsidP="00E06FFE">
      <w:pPr>
        <w:ind w:firstLine="540"/>
        <w:jc w:val="both"/>
      </w:pPr>
      <w:r w:rsidRPr="00F032F0">
        <w:t>По желанию заявителя при приеме и регистрации заявления на втором экземпляре специалист Администрации  проставляет отметку о принятии заявления.</w:t>
      </w:r>
    </w:p>
    <w:p w:rsidR="00E06FFE" w:rsidRPr="00F032F0" w:rsidRDefault="00E06FFE" w:rsidP="00E06FFE">
      <w:pPr>
        <w:ind w:firstLine="540"/>
        <w:jc w:val="both"/>
      </w:pPr>
      <w:r w:rsidRPr="00F032F0">
        <w:t>Срок регистрации заявления специалистом Администрации составляет 15 минут. В течение данных 15 мин. заявителю так же выдается расписка в получении документов с указанием их перечня и даты получения.</w:t>
      </w:r>
    </w:p>
    <w:p w:rsidR="00E06FFE" w:rsidRPr="00F032F0" w:rsidRDefault="00E06FFE" w:rsidP="00E06FFE">
      <w:pPr>
        <w:ind w:firstLine="540"/>
        <w:jc w:val="both"/>
      </w:pPr>
      <w:r w:rsidRPr="00F032F0">
        <w:t>После регистрации специалист Администрации в течение рабочего дня передает заявление Главе.</w:t>
      </w:r>
    </w:p>
    <w:p w:rsidR="00E06FFE" w:rsidRPr="00F032F0" w:rsidRDefault="00E06FFE" w:rsidP="00E06FFE">
      <w:pPr>
        <w:pStyle w:val="a9"/>
        <w:numPr>
          <w:ilvl w:val="1"/>
          <w:numId w:val="9"/>
        </w:numPr>
        <w:ind w:left="0" w:firstLine="709"/>
        <w:jc w:val="both"/>
      </w:pPr>
      <w:r w:rsidRPr="00F032F0">
        <w:t xml:space="preserve">Глава муниципального образования отписывает заявление специалисту, ответственному за выполнение работ по присвоению адреса земельному участку. </w:t>
      </w:r>
    </w:p>
    <w:p w:rsidR="00E06FFE" w:rsidRPr="00F032F0" w:rsidRDefault="00E06FFE" w:rsidP="00E06FFE">
      <w:pPr>
        <w:ind w:firstLine="709"/>
        <w:jc w:val="both"/>
      </w:pPr>
      <w:r w:rsidRPr="00F032F0">
        <w:t>Специалист рассматривает документы, определяет возможность присвоения  адреса, при необходимости осматривает земельный участок.</w:t>
      </w:r>
    </w:p>
    <w:p w:rsidR="00E06FFE" w:rsidRDefault="00E06FFE" w:rsidP="00E06FFE">
      <w:pPr>
        <w:pStyle w:val="a9"/>
        <w:numPr>
          <w:ilvl w:val="1"/>
          <w:numId w:val="9"/>
        </w:numPr>
        <w:ind w:left="0" w:firstLine="709"/>
        <w:jc w:val="both"/>
        <w:rPr>
          <w:i/>
          <w:iCs/>
        </w:rPr>
      </w:pPr>
      <w:r w:rsidRPr="00F032F0">
        <w:t xml:space="preserve">Специалист подготавливает проект постановления Администрации о присвоении адреса земельному участку или решение об отказе в присвоении адреса (приложение № 3) или мотивированный отказ в предоставлении муниципальной услуги  и направляет его на подпись Главе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F032F0">
        <w:t xml:space="preserve">. В случае принятия решения о присвоении адреса специалист заносит сведения в федеральную информационную адресную систему. </w:t>
      </w:r>
      <w:r w:rsidRPr="00E67E09">
        <w:rPr>
          <w:i/>
          <w:iCs/>
        </w:rPr>
        <w:t xml:space="preserve">Постановление о присвоении адреса должно содержать: присвоенный адрес, реквизиты и наименования документов, на основании которых принято решение о присвоении адреса, описание местоположения земельного участка, кадастровый номер (при его наличии). </w:t>
      </w:r>
    </w:p>
    <w:p w:rsidR="00FD3BCC" w:rsidRDefault="00FD3BCC" w:rsidP="00E06FFE">
      <w:pPr>
        <w:pStyle w:val="a9"/>
        <w:numPr>
          <w:ilvl w:val="1"/>
          <w:numId w:val="9"/>
        </w:numPr>
        <w:ind w:left="0" w:firstLine="709"/>
        <w:jc w:val="both"/>
        <w:rPr>
          <w:iCs/>
        </w:rPr>
      </w:pPr>
      <w:r w:rsidRPr="00FD3BCC">
        <w:rPr>
          <w:iCs/>
        </w:rPr>
        <w:t>Решение</w:t>
      </w:r>
      <w:r>
        <w:rPr>
          <w:iCs/>
        </w:rPr>
        <w:t xml:space="preserve"> направляется заявителю (представителю заявителя) одним из способов, указанным в заявлении:</w:t>
      </w:r>
    </w:p>
    <w:p w:rsidR="00FD3BCC" w:rsidRDefault="00FD3BCC" w:rsidP="00FD3BCC">
      <w:pPr>
        <w:pStyle w:val="a9"/>
        <w:ind w:left="709"/>
        <w:jc w:val="both"/>
        <w:rPr>
          <w:iCs/>
        </w:rPr>
      </w:pPr>
      <w:r>
        <w:rPr>
          <w:iCs/>
        </w:rPr>
        <w:t>в форме электронного документа с использованием информационно-телекоммуникационных сетей общего пользовани</w:t>
      </w:r>
      <w:proofErr w:type="gramStart"/>
      <w:r>
        <w:rPr>
          <w:iCs/>
        </w:rPr>
        <w:t>я-</w:t>
      </w:r>
      <w:proofErr w:type="gramEnd"/>
      <w:r>
        <w:rPr>
          <w:iCs/>
        </w:rPr>
        <w:t xml:space="preserve"> не позднее одного рабочего дня со дня истечения срока оказания услуги;</w:t>
      </w:r>
    </w:p>
    <w:p w:rsidR="00FD3BCC" w:rsidRDefault="00FD3BCC" w:rsidP="00FD3BCC">
      <w:pPr>
        <w:pStyle w:val="a9"/>
        <w:ind w:left="709"/>
        <w:jc w:val="both"/>
        <w:rPr>
          <w:iCs/>
        </w:rPr>
      </w:pPr>
      <w:r>
        <w:rPr>
          <w:iCs/>
        </w:rPr>
        <w:t xml:space="preserve">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</w:t>
      </w:r>
      <w:proofErr w:type="gramStart"/>
      <w:r>
        <w:rPr>
          <w:iCs/>
        </w:rPr>
        <w:t xml:space="preserve"> ,</w:t>
      </w:r>
      <w:proofErr w:type="gramEnd"/>
      <w:r>
        <w:rPr>
          <w:iCs/>
        </w:rPr>
        <w:t xml:space="preserve"> следующего за 10-м рабочим днем со дня истечения срока оказания услуги посредством почтового отправления по указанному в заявлении почтовому адресу.</w:t>
      </w:r>
    </w:p>
    <w:p w:rsidR="00FD3BCC" w:rsidRPr="00FD3BCC" w:rsidRDefault="00FD3BCC" w:rsidP="00FD3BCC">
      <w:pPr>
        <w:jc w:val="both"/>
        <w:rPr>
          <w:b/>
          <w:iCs/>
        </w:rPr>
      </w:pPr>
      <w:r>
        <w:rPr>
          <w:iCs/>
        </w:rPr>
        <w:t xml:space="preserve">         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предоставления заявления решение передается в многофункциональный центр для выдачи заявителю не позднее рабочего дня, следующего за днем истечения срока оказания услуги</w:t>
      </w:r>
      <w:proofErr w:type="gramStart"/>
      <w:r>
        <w:rPr>
          <w:iCs/>
        </w:rPr>
        <w:t>.</w:t>
      </w:r>
      <w:proofErr w:type="gramEnd"/>
      <w:r>
        <w:rPr>
          <w:b/>
          <w:iCs/>
        </w:rPr>
        <w:t xml:space="preserve"> ( </w:t>
      </w:r>
      <w:proofErr w:type="gramStart"/>
      <w:r>
        <w:rPr>
          <w:b/>
          <w:iCs/>
        </w:rPr>
        <w:t>р</w:t>
      </w:r>
      <w:proofErr w:type="gramEnd"/>
      <w:r>
        <w:rPr>
          <w:b/>
          <w:iCs/>
        </w:rPr>
        <w:t>ед. пост. от 23 ноября 2020 года №45)</w:t>
      </w:r>
    </w:p>
    <w:p w:rsidR="00FD3BCC" w:rsidRPr="00FD3BCC" w:rsidRDefault="00FD3BCC" w:rsidP="00FD3BCC">
      <w:pPr>
        <w:jc w:val="both"/>
        <w:rPr>
          <w:iCs/>
        </w:rPr>
      </w:pPr>
    </w:p>
    <w:p w:rsidR="00E06FFE" w:rsidRPr="00F032F0" w:rsidRDefault="00E06FFE" w:rsidP="00E06FFE">
      <w:pPr>
        <w:jc w:val="center"/>
        <w:rPr>
          <w:b/>
          <w:bCs/>
        </w:rPr>
      </w:pPr>
      <w:r w:rsidRPr="00F032F0">
        <w:rPr>
          <w:b/>
          <w:bCs/>
          <w:lang w:val="en-US"/>
        </w:rPr>
        <w:t>IV</w:t>
      </w:r>
      <w:r w:rsidRPr="00F032F0">
        <w:rPr>
          <w:b/>
          <w:bCs/>
        </w:rPr>
        <w:t>. Формы контроля за исполнением Административного регламента</w:t>
      </w:r>
    </w:p>
    <w:p w:rsidR="00E06FFE" w:rsidRPr="00F032F0" w:rsidRDefault="00E06FFE" w:rsidP="00E06FFE">
      <w:pPr>
        <w:jc w:val="both"/>
      </w:pPr>
    </w:p>
    <w:p w:rsidR="00E06FFE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r w:rsidRPr="00F032F0"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лиц.</w:t>
      </w:r>
    </w:p>
    <w:p w:rsidR="00E06FFE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proofErr w:type="gramStart"/>
      <w:r w:rsidRPr="00F032F0">
        <w:lastRenderedPageBreak/>
        <w:t>Контроль за</w:t>
      </w:r>
      <w:proofErr w:type="gramEnd"/>
      <w:r w:rsidRPr="00F032F0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отдела. </w:t>
      </w:r>
    </w:p>
    <w:p w:rsidR="00E06FFE" w:rsidRPr="00F032F0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proofErr w:type="gramStart"/>
      <w:r w:rsidRPr="00F032F0">
        <w:t>Контроль за</w:t>
      </w:r>
      <w:proofErr w:type="gramEnd"/>
      <w:r w:rsidRPr="00F032F0">
        <w:t xml:space="preserve"> предоставлением муниципальной услуги осуществляется в следующих формах:</w:t>
      </w:r>
    </w:p>
    <w:p w:rsidR="00E06FFE" w:rsidRPr="00F032F0" w:rsidRDefault="00E06FFE" w:rsidP="00E06FFE">
      <w:pPr>
        <w:ind w:firstLine="709"/>
        <w:jc w:val="both"/>
      </w:pPr>
      <w:r w:rsidRPr="00F032F0">
        <w:t>- текущий контроль;</w:t>
      </w:r>
    </w:p>
    <w:p w:rsidR="00E06FFE" w:rsidRPr="00F032F0" w:rsidRDefault="00E06FFE" w:rsidP="00E06FFE">
      <w:pPr>
        <w:ind w:firstLine="709"/>
        <w:jc w:val="both"/>
      </w:pPr>
      <w:r w:rsidRPr="00F032F0">
        <w:t>- внутриведомственный контроль;</w:t>
      </w:r>
    </w:p>
    <w:p w:rsidR="00E06FFE" w:rsidRPr="00F032F0" w:rsidRDefault="00E06FFE" w:rsidP="00E06FFE">
      <w:pPr>
        <w:ind w:firstLine="709"/>
        <w:jc w:val="both"/>
      </w:pPr>
      <w:r w:rsidRPr="00F032F0">
        <w:t>- контроль со стороны граждан.</w:t>
      </w:r>
    </w:p>
    <w:p w:rsidR="00E06FFE" w:rsidRPr="00F032F0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r w:rsidRPr="00F032F0">
        <w:t>Система контроля предоставления муниципальной услуги включает в себя:</w:t>
      </w:r>
    </w:p>
    <w:p w:rsidR="00E06FFE" w:rsidRPr="00F032F0" w:rsidRDefault="00E06FFE" w:rsidP="00E06FFE">
      <w:pPr>
        <w:ind w:firstLine="709"/>
        <w:jc w:val="both"/>
      </w:pPr>
      <w:r w:rsidRPr="00F032F0">
        <w:t>- организацию контроля исполнения административных процедур в сроки, установленные настоящим Регламентом;</w:t>
      </w:r>
    </w:p>
    <w:p w:rsidR="00E06FFE" w:rsidRPr="00F032F0" w:rsidRDefault="00E06FFE" w:rsidP="00E06FFE">
      <w:pPr>
        <w:ind w:firstLine="709"/>
        <w:jc w:val="both"/>
      </w:pPr>
      <w:r w:rsidRPr="00F032F0">
        <w:t>- проверку хода и качества предоставления муниципальной услуги;</w:t>
      </w:r>
    </w:p>
    <w:p w:rsidR="00E06FFE" w:rsidRPr="00F032F0" w:rsidRDefault="00E06FFE" w:rsidP="00E06FFE">
      <w:pPr>
        <w:ind w:firstLine="709"/>
        <w:jc w:val="both"/>
      </w:pPr>
      <w:r w:rsidRPr="00F032F0">
        <w:t>- учет и анализ результатов исполнительской дисциплины должностных лиц.</w:t>
      </w:r>
    </w:p>
    <w:p w:rsidR="00E06FFE" w:rsidRPr="00F032F0" w:rsidRDefault="00E06FFE" w:rsidP="00E06FFE">
      <w:pPr>
        <w:ind w:left="180" w:hanging="180"/>
        <w:jc w:val="both"/>
      </w:pPr>
    </w:p>
    <w:p w:rsidR="00E06FFE" w:rsidRPr="00F032F0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r w:rsidRPr="00F032F0">
        <w:t xml:space="preserve">Текущий </w:t>
      </w:r>
      <w:proofErr w:type="gramStart"/>
      <w:r w:rsidRPr="00F032F0">
        <w:t>контроль за</w:t>
      </w:r>
      <w:proofErr w:type="gramEnd"/>
      <w:r w:rsidRPr="00F032F0"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Глава муниципального образования.</w:t>
      </w:r>
    </w:p>
    <w:p w:rsidR="00E06FFE" w:rsidRDefault="00E06FFE" w:rsidP="00E06FFE">
      <w:pPr>
        <w:ind w:firstLine="540"/>
        <w:jc w:val="both"/>
      </w:pPr>
      <w:r w:rsidRPr="00F032F0">
        <w:t>Текущий контроль осуществляется путем проведения проверок соблюдения и исполнения иными должностными лицами  положений настоящего Регламента – постоянно на протяжении предоставления муниципальной услуги.</w:t>
      </w:r>
    </w:p>
    <w:p w:rsidR="00E06FFE" w:rsidRPr="00F032F0" w:rsidRDefault="00E06FFE" w:rsidP="00E06FFE">
      <w:pPr>
        <w:ind w:firstLine="540"/>
        <w:jc w:val="both"/>
      </w:pPr>
    </w:p>
    <w:p w:rsidR="00E06FFE" w:rsidRPr="00F032F0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r w:rsidRPr="00F032F0">
        <w:t xml:space="preserve">Основанием для проведения плановых проверок является годовой план работы. </w:t>
      </w:r>
    </w:p>
    <w:p w:rsidR="00E06FFE" w:rsidRDefault="00E06FFE" w:rsidP="00E06FFE">
      <w:pPr>
        <w:pStyle w:val="a9"/>
        <w:numPr>
          <w:ilvl w:val="1"/>
          <w:numId w:val="9"/>
        </w:numPr>
        <w:ind w:left="0" w:firstLine="709"/>
        <w:jc w:val="both"/>
      </w:pPr>
      <w:r w:rsidRPr="00F032F0">
        <w:t>Внеплановые проверки проводятся по решению Главы муниципального образования на основании конкретного обращения Заявителя.</w:t>
      </w:r>
    </w:p>
    <w:p w:rsidR="00E06FFE" w:rsidRPr="00F032F0" w:rsidRDefault="00E06FFE" w:rsidP="00E06FFE">
      <w:pPr>
        <w:pStyle w:val="a9"/>
        <w:numPr>
          <w:ilvl w:val="1"/>
          <w:numId w:val="9"/>
        </w:numPr>
        <w:ind w:left="0" w:firstLine="709"/>
        <w:jc w:val="both"/>
      </w:pPr>
      <w:r w:rsidRPr="00F032F0">
        <w:t xml:space="preserve">При проведении проверки осуществляется контроль </w:t>
      </w:r>
      <w:proofErr w:type="gramStart"/>
      <w:r w:rsidRPr="00F032F0">
        <w:t>за</w:t>
      </w:r>
      <w:proofErr w:type="gramEnd"/>
      <w:r w:rsidRPr="00F032F0">
        <w:t>:</w:t>
      </w:r>
    </w:p>
    <w:p w:rsidR="00E06FFE" w:rsidRPr="00F032F0" w:rsidRDefault="00E06FFE" w:rsidP="00E06FFE">
      <w:pPr>
        <w:tabs>
          <w:tab w:val="left" w:pos="1134"/>
        </w:tabs>
        <w:ind w:firstLine="709"/>
        <w:jc w:val="both"/>
      </w:pPr>
      <w:r w:rsidRPr="00F032F0">
        <w:t>- обеспечением прав Заявителей на получение муниципальной услуги;</w:t>
      </w:r>
    </w:p>
    <w:p w:rsidR="00E06FFE" w:rsidRPr="00F032F0" w:rsidRDefault="00E06FFE" w:rsidP="00E06FFE">
      <w:pPr>
        <w:tabs>
          <w:tab w:val="left" w:pos="1134"/>
        </w:tabs>
        <w:ind w:firstLine="709"/>
        <w:jc w:val="both"/>
      </w:pPr>
      <w:r w:rsidRPr="00F032F0">
        <w:t>- исполнением нормативных правовых актов, регулирующих предоставление муниципальной услуги;</w:t>
      </w:r>
    </w:p>
    <w:p w:rsidR="00E06FFE" w:rsidRDefault="00E06FFE" w:rsidP="00E06FFE">
      <w:pPr>
        <w:tabs>
          <w:tab w:val="left" w:pos="1134"/>
        </w:tabs>
        <w:ind w:firstLine="709"/>
        <w:jc w:val="both"/>
      </w:pPr>
      <w:r w:rsidRPr="00F032F0">
        <w:t>- своевременностью, полнотой и качеством предоставления муниципальной услуги.</w:t>
      </w:r>
    </w:p>
    <w:p w:rsidR="00E06FFE" w:rsidRPr="00F032F0" w:rsidRDefault="00E06FFE" w:rsidP="00E06FFE">
      <w:pPr>
        <w:tabs>
          <w:tab w:val="left" w:pos="1134"/>
        </w:tabs>
        <w:ind w:firstLine="709"/>
        <w:jc w:val="both"/>
      </w:pPr>
    </w:p>
    <w:p w:rsidR="00E06FFE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r w:rsidRPr="00F032F0"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E06FFE" w:rsidRDefault="00E06FFE" w:rsidP="00E06FFE">
      <w:pPr>
        <w:pStyle w:val="a9"/>
        <w:ind w:left="709"/>
        <w:jc w:val="both"/>
      </w:pPr>
    </w:p>
    <w:p w:rsidR="00E06FFE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r w:rsidRPr="00F032F0"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E06FFE" w:rsidRDefault="00E06FFE" w:rsidP="00E06FFE">
      <w:pPr>
        <w:pStyle w:val="a9"/>
      </w:pPr>
    </w:p>
    <w:p w:rsidR="00E06FFE" w:rsidRPr="00F032F0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r w:rsidRPr="00F032F0">
        <w:t>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E06FFE" w:rsidRPr="00F032F0" w:rsidRDefault="00E06FFE" w:rsidP="00E06FFE">
      <w:pPr>
        <w:autoSpaceDE w:val="0"/>
        <w:ind w:firstLine="540"/>
        <w:jc w:val="both"/>
      </w:pPr>
      <w:r w:rsidRPr="00F032F0"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законодательства.</w:t>
      </w:r>
    </w:p>
    <w:p w:rsidR="00E06FFE" w:rsidRPr="00F032F0" w:rsidRDefault="00E06FFE" w:rsidP="00E06FFE">
      <w:pPr>
        <w:pStyle w:val="a9"/>
        <w:numPr>
          <w:ilvl w:val="0"/>
          <w:numId w:val="9"/>
        </w:numPr>
        <w:ind w:left="0" w:firstLine="709"/>
        <w:jc w:val="both"/>
      </w:pPr>
      <w:r w:rsidRPr="00F032F0">
        <w:t>Ответственность за предоставление муниципальной услуги и соблюдение установленных сроков её осуществления несет Глава муниципального образования.</w:t>
      </w:r>
    </w:p>
    <w:p w:rsidR="00E06FFE" w:rsidRPr="00F032F0" w:rsidRDefault="00E06FFE" w:rsidP="00E06FFE">
      <w:pPr>
        <w:ind w:firstLine="540"/>
        <w:jc w:val="both"/>
      </w:pPr>
      <w:r w:rsidRPr="00F032F0">
        <w:t xml:space="preserve">Ответственное должностное лицо Администрации, уполномоченное на предоставление муниципальной услуги, несет дисциплинарную ответственность за  </w:t>
      </w:r>
      <w:r w:rsidRPr="00F032F0">
        <w:lastRenderedPageBreak/>
        <w:t>исполнение нормативных правовых актов, регулирующих предоставление муниципальной услуги, предусмотренных настоящим Регламентом.</w:t>
      </w:r>
    </w:p>
    <w:p w:rsidR="00E06FFE" w:rsidRPr="00F032F0" w:rsidRDefault="00E06FFE" w:rsidP="00E06FFE">
      <w:pPr>
        <w:keepNext/>
        <w:suppressAutoHyphens/>
        <w:jc w:val="both"/>
        <w:outlineLvl w:val="0"/>
      </w:pPr>
    </w:p>
    <w:p w:rsidR="00E06FFE" w:rsidRDefault="00E06FFE" w:rsidP="00E06FFE">
      <w:pPr>
        <w:keepNext/>
        <w:suppressAutoHyphens/>
        <w:jc w:val="center"/>
        <w:outlineLvl w:val="0"/>
        <w:rPr>
          <w:b/>
          <w:bCs/>
        </w:rPr>
      </w:pPr>
      <w:r w:rsidRPr="00F032F0">
        <w:rPr>
          <w:b/>
          <w:bCs/>
          <w:lang w:val="en-US"/>
        </w:rPr>
        <w:t>V</w:t>
      </w:r>
      <w:r w:rsidRPr="00F032F0">
        <w:rPr>
          <w:b/>
          <w:bCs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E06FFE" w:rsidRPr="00F032F0" w:rsidRDefault="00E06FFE" w:rsidP="00E06FFE">
      <w:pPr>
        <w:keepNext/>
        <w:suppressAutoHyphens/>
        <w:jc w:val="center"/>
        <w:outlineLvl w:val="0"/>
        <w:rPr>
          <w:b/>
          <w:bCs/>
        </w:rPr>
      </w:pPr>
    </w:p>
    <w:p w:rsidR="00E06FFE" w:rsidRDefault="00E06FFE" w:rsidP="00E06FFE">
      <w:r>
        <w:t xml:space="preserve">38.     Досудебный   (внесудебный)   порядок   обжалования   решений   и   действий  </w:t>
      </w:r>
    </w:p>
    <w:p w:rsidR="00E06FFE" w:rsidRDefault="00E06FFE" w:rsidP="00E06FFE">
      <w:r>
        <w:t xml:space="preserve">(бездействия)  органа,  предоставляющего  Муниципальную  услугу,  а  также  должностных  лиц или муниципальных служащих определяется Федеральным законом от 27.07.2010 №  210-ФЗ  "Об  организации  предоставления  государственных  и  муниципальных  услуг"  и  принимаемыми в соответствии с ним муниципальными правовыми актами. </w:t>
      </w:r>
    </w:p>
    <w:p w:rsidR="00E06FFE" w:rsidRDefault="00E06FFE" w:rsidP="00E06FFE">
      <w:r>
        <w:t xml:space="preserve">       39.     Заявитель   (представитель     заявителя)   вправе   обратиться    с  жалобой    </w:t>
      </w:r>
      <w:proofErr w:type="gramStart"/>
      <w:r>
        <w:t>в</w:t>
      </w:r>
      <w:proofErr w:type="gramEnd"/>
      <w:r>
        <w:t xml:space="preserve">  </w:t>
      </w:r>
    </w:p>
    <w:p w:rsidR="00E06FFE" w:rsidRDefault="00E06FFE" w:rsidP="00E06FFE">
      <w:r>
        <w:t xml:space="preserve">следующих </w:t>
      </w:r>
      <w:proofErr w:type="gramStart"/>
      <w:r>
        <w:t>случаях</w:t>
      </w:r>
      <w:proofErr w:type="gramEnd"/>
      <w:r>
        <w:t xml:space="preserve">: </w:t>
      </w:r>
    </w:p>
    <w:p w:rsidR="00E06FFE" w:rsidRDefault="00E06FFE" w:rsidP="00E06FFE">
      <w:r>
        <w:t xml:space="preserve">       39.1.   Нарушение      срока   регистрации     запроса   заявителя    о  предоставлении  </w:t>
      </w:r>
    </w:p>
    <w:p w:rsidR="00E06FFE" w:rsidRDefault="00E06FFE" w:rsidP="00E06FFE">
      <w:r>
        <w:t xml:space="preserve">Муниципальной услуги. </w:t>
      </w:r>
    </w:p>
    <w:p w:rsidR="00E06FFE" w:rsidRPr="00FD3BCC" w:rsidRDefault="00E06FFE" w:rsidP="00E06FFE">
      <w:pPr>
        <w:rPr>
          <w:b/>
        </w:rPr>
      </w:pPr>
      <w:r>
        <w:t xml:space="preserve">       39.2.   Нарушение срока</w:t>
      </w:r>
      <w:r w:rsidR="00FD3BCC">
        <w:t xml:space="preserve"> или порядка выдачи документов по результатам</w:t>
      </w:r>
      <w:r>
        <w:t xml:space="preserve"> предоставления </w:t>
      </w:r>
      <w:r w:rsidR="00FD3BCC">
        <w:t>м</w:t>
      </w:r>
      <w:r>
        <w:t>униципальной услуги</w:t>
      </w:r>
      <w:proofErr w:type="gramStart"/>
      <w:r>
        <w:t>.</w:t>
      </w:r>
      <w:proofErr w:type="gramEnd"/>
      <w:r>
        <w:t xml:space="preserve"> </w:t>
      </w:r>
      <w:r w:rsidR="00FD3BCC">
        <w:t xml:space="preserve"> (</w:t>
      </w:r>
      <w:proofErr w:type="gramStart"/>
      <w:r w:rsidR="00FD3BCC">
        <w:rPr>
          <w:b/>
        </w:rPr>
        <w:t>в</w:t>
      </w:r>
      <w:proofErr w:type="gramEnd"/>
      <w:r w:rsidR="00FD3BCC">
        <w:rPr>
          <w:b/>
        </w:rPr>
        <w:t xml:space="preserve"> ред. пост. от 23 ноября 2020 года №45)</w:t>
      </w:r>
    </w:p>
    <w:p w:rsidR="00E06FFE" w:rsidRDefault="00E06FFE" w:rsidP="00E06FFE">
      <w:r>
        <w:t xml:space="preserve">       39.3.   Требование  у заявителя  документов или информации либо осуществления  </w:t>
      </w:r>
    </w:p>
    <w:p w:rsidR="00E06FFE" w:rsidRDefault="00E06FFE" w:rsidP="00E06FFE">
      <w:r>
        <w:t xml:space="preserve">действий,  представление  или  осуществление  которых  не  предусмотрено  нормативными  правовыми актами Российской Федерации, нормативными правовыми актами  субъектов  Российской   Федерации,   нормативными   правовыми   актами   Удмуртской   Республики,  регламентом. </w:t>
      </w:r>
    </w:p>
    <w:p w:rsidR="00E06FFE" w:rsidRDefault="00E06FFE" w:rsidP="00E06FFE">
      <w:r>
        <w:t xml:space="preserve">       39.4.   Отказ   в   приеме   у   заявителя   (представителя     заявителя)   документов,  </w:t>
      </w:r>
    </w:p>
    <w:p w:rsidR="00E06FFE" w:rsidRDefault="00E06FFE" w:rsidP="00E06FFE">
      <w:proofErr w:type="gramStart"/>
      <w:r>
        <w:t>представление</w:t>
      </w:r>
      <w:proofErr w:type="gramEnd"/>
      <w:r>
        <w:t xml:space="preserve">  которых  предусмотрено  нормативными  правовыми  актами  Российской  </w:t>
      </w:r>
    </w:p>
    <w:p w:rsidR="00E06FFE" w:rsidRDefault="00E06FFE" w:rsidP="00E06FFE">
      <w:r>
        <w:t xml:space="preserve">Федерации, нормативными правовыми актами Удмуртской Республики, регламентом. </w:t>
      </w:r>
    </w:p>
    <w:p w:rsidR="00E06FFE" w:rsidRDefault="00E06FFE" w:rsidP="00E06FFE">
      <w:r>
        <w:t xml:space="preserve">       39.5.   Отказ  в  предоставлении  Муниципальной  услуги,  если  основания  отказа  не  </w:t>
      </w:r>
    </w:p>
    <w:p w:rsidR="00E06FFE" w:rsidRDefault="00E06FFE" w:rsidP="00E06FFE">
      <w:proofErr w:type="gramStart"/>
      <w:r>
        <w:t>предусмотрены</w:t>
      </w:r>
      <w:proofErr w:type="gramEnd"/>
      <w:r>
        <w:t xml:space="preserve">  федеральными  законами  и  принятыми  в  соответствии  с  ними  иными  </w:t>
      </w:r>
    </w:p>
    <w:p w:rsidR="00E06FFE" w:rsidRDefault="00E06FFE" w:rsidP="00E06FFE">
      <w:r>
        <w:t xml:space="preserve">нормативными  правовыми  актами  Российской  Федерации,  нормативными  правовыми  </w:t>
      </w:r>
    </w:p>
    <w:p w:rsidR="00E06FFE" w:rsidRDefault="00E06FFE" w:rsidP="00E06FFE">
      <w:r>
        <w:t xml:space="preserve">актами Удмуртской Республики, регламентом. </w:t>
      </w:r>
    </w:p>
    <w:p w:rsidR="00E06FFE" w:rsidRDefault="00E06FFE" w:rsidP="00E06FFE">
      <w:r>
        <w:t xml:space="preserve">       39.6.   Затребование   с   заявителя   при   предоставлении   Муниципальной   услуги  </w:t>
      </w:r>
    </w:p>
    <w:p w:rsidR="00E06FFE" w:rsidRDefault="00E06FFE" w:rsidP="00E06FFE">
      <w:r>
        <w:t xml:space="preserve">платы. </w:t>
      </w:r>
    </w:p>
    <w:p w:rsidR="00E06FFE" w:rsidRDefault="00E06FFE" w:rsidP="00E06FFE">
      <w:r>
        <w:t xml:space="preserve">       39.7.   Отказ   должностного     лица   органа,   предоставляющего      </w:t>
      </w:r>
      <w:proofErr w:type="gramStart"/>
      <w:r>
        <w:t>Муниципальную</w:t>
      </w:r>
      <w:proofErr w:type="gramEnd"/>
      <w:r>
        <w:t xml:space="preserve">  </w:t>
      </w:r>
    </w:p>
    <w:p w:rsidR="00E06FFE" w:rsidRDefault="00E06FFE" w:rsidP="00E06FFE">
      <w:r>
        <w:t xml:space="preserve">услугу,   в   исправлении   допущенных   опечаток   и   ошибок   в   выданных   в   результате  предоставления   Муниципальной   услуги   документах   либо   нарушение   установленного  срока таких исправлений. </w:t>
      </w:r>
    </w:p>
    <w:p w:rsidR="00E06FFE" w:rsidRDefault="00E06FFE" w:rsidP="00E06FFE">
      <w:r>
        <w:t xml:space="preserve">       39.8.   Требование     у   заявителя    при   предоставлении      </w:t>
      </w:r>
      <w:proofErr w:type="gramStart"/>
      <w:r>
        <w:t>государственной</w:t>
      </w:r>
      <w:proofErr w:type="gramEnd"/>
      <w:r>
        <w:t xml:space="preserve">     или  </w:t>
      </w:r>
    </w:p>
    <w:p w:rsidR="00E06FFE" w:rsidRDefault="00E06FFE" w:rsidP="00E06FFE">
      <w:r>
        <w:t xml:space="preserve">муниципальной услуги документов или информации, отсутствие  и (или) недостоверность  </w:t>
      </w:r>
    </w:p>
    <w:p w:rsidR="00E06FFE" w:rsidRDefault="00E06FFE" w:rsidP="00E06FFE">
      <w:r>
        <w:t xml:space="preserve">которых не указывались при первоначальном отказе в приеме документов, необходимых  </w:t>
      </w:r>
    </w:p>
    <w:p w:rsidR="00E06FFE" w:rsidRDefault="00E06FFE" w:rsidP="00E06FFE">
      <w:r>
        <w:t xml:space="preserve">для предоставления государственной или муниципальной услуги, либо в предоставлении  </w:t>
      </w:r>
    </w:p>
    <w:p w:rsidR="00E06FFE" w:rsidRDefault="00E06FFE" w:rsidP="00E06FFE">
      <w:r>
        <w:t xml:space="preserve">государственной или муниципальной услуги, за исключением случаев, предусмотренных  </w:t>
      </w:r>
    </w:p>
    <w:p w:rsidR="00E06FFE" w:rsidRDefault="00E06FFE" w:rsidP="00E06FFE">
      <w:r>
        <w:t xml:space="preserve">пунктом 4 части 1 статьи 7 Федерального закона от 27.07.2010 № 210-ФЗ "Об организации  </w:t>
      </w:r>
    </w:p>
    <w:p w:rsidR="00E06FFE" w:rsidRDefault="00E06FFE" w:rsidP="00E06FFE">
      <w:r>
        <w:t xml:space="preserve">предоставления     государственных      и  муниципальных       услуг".   </w:t>
      </w:r>
      <w:proofErr w:type="gramStart"/>
      <w:r>
        <w:t xml:space="preserve">В   указанном    случае  досудебное (внесудебное) обжалование и заявителем решений и действий  (бездействия)  многофункционального  центра  работникам  многофункционального  центра  возможно  в  случае,   если   на   многофункциональный  центр,   решения      и   действий      (бездействие)  которого    обжалуются,     возложена     функция    по   предоставлению      соответствующих  государственных  и  муниципальных  услуг  в  полном  объеме  в  порядке  определенном  объеме в порядке, определенном  частью 1.3 </w:t>
      </w:r>
      <w:r>
        <w:lastRenderedPageBreak/>
        <w:t>статьи 16 Федерального закона от 27.07.2010  № 210-ФЗ "Об организации</w:t>
      </w:r>
      <w:proofErr w:type="gramEnd"/>
      <w:r>
        <w:t xml:space="preserve"> предоставления государственных и муниципальных услуг".</w:t>
      </w:r>
    </w:p>
    <w:p w:rsidR="00FD3BCC" w:rsidRPr="00FD3BCC" w:rsidRDefault="00FD3BCC" w:rsidP="00FD3BCC">
      <w:pPr>
        <w:jc w:val="both"/>
        <w:rPr>
          <w:b/>
        </w:rPr>
      </w:pPr>
      <w:r>
        <w:rPr>
          <w:rFonts w:eastAsia="BatangChe"/>
          <w:sz w:val="28"/>
          <w:szCs w:val="28"/>
        </w:rPr>
        <w:t xml:space="preserve">    </w:t>
      </w:r>
      <w:r w:rsidRPr="00FD3BCC">
        <w:rPr>
          <w:rFonts w:eastAsia="BatangChe"/>
        </w:rPr>
        <w:t>39.9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>
        <w:rPr>
          <w:rFonts w:eastAsia="BatangChe"/>
        </w:rPr>
        <w:t>.</w:t>
      </w:r>
      <w:proofErr w:type="gramEnd"/>
      <w:r>
        <w:rPr>
          <w:rFonts w:eastAsia="BatangChe"/>
        </w:rPr>
        <w:t xml:space="preserve"> </w:t>
      </w:r>
      <w:r w:rsidRPr="00FD3BCC">
        <w:rPr>
          <w:rFonts w:eastAsia="BatangChe"/>
          <w:b/>
        </w:rPr>
        <w:t>(</w:t>
      </w:r>
      <w:proofErr w:type="gramStart"/>
      <w:r w:rsidRPr="00FD3BCC">
        <w:rPr>
          <w:rFonts w:eastAsia="BatangChe"/>
          <w:b/>
        </w:rPr>
        <w:t>в</w:t>
      </w:r>
      <w:proofErr w:type="gramEnd"/>
      <w:r w:rsidRPr="00FD3BCC">
        <w:rPr>
          <w:rFonts w:eastAsia="BatangChe"/>
          <w:b/>
        </w:rPr>
        <w:t>веден пост. от 23 ноября 2020 года №45)</w:t>
      </w:r>
    </w:p>
    <w:p w:rsidR="00E06FFE" w:rsidRDefault="00E06FFE" w:rsidP="00E06FFE">
      <w:r>
        <w:t xml:space="preserve">       40.     Общие требования к порядку подачи и рассмотрения жалобы. </w:t>
      </w:r>
    </w:p>
    <w:p w:rsidR="00E06FFE" w:rsidRDefault="00E06FFE" w:rsidP="00E06FFE">
      <w:r>
        <w:t xml:space="preserve">       40.1.   Заявители  (представители  заявителя)  могут  обратиться  с  жалобой  лично  </w:t>
      </w:r>
    </w:p>
    <w:p w:rsidR="00E06FFE" w:rsidRDefault="00E06FFE" w:rsidP="00E06FFE">
      <w:r>
        <w:t xml:space="preserve">или  направить  письменную  жалобу  по  почте,  через  многофункциональный  центр,  через  сайт муниципального образования, Единый и Региональный порталы. Жалоба подается в  письменной      форме    на   бумажном      носителе,    в   электронной     форме     в   орган,  предоставляющий муниципальную услугу. </w:t>
      </w:r>
    </w:p>
    <w:p w:rsidR="00E06FFE" w:rsidRDefault="00E06FFE" w:rsidP="00E06FFE">
      <w:r>
        <w:t xml:space="preserve">       40.2.   Особенности     подачи   и   рассмотрения    жалоб    на  решения    и   действия  </w:t>
      </w:r>
    </w:p>
    <w:p w:rsidR="00E06FFE" w:rsidRDefault="00E06FFE" w:rsidP="00E06FFE">
      <w:r>
        <w:t xml:space="preserve">(бездействие)    органов     местного    самоуправления      и    его   должностных      лиц    и  </w:t>
      </w:r>
    </w:p>
    <w:p w:rsidR="00E06FFE" w:rsidRDefault="00E06FFE" w:rsidP="00E06FFE">
      <w:r>
        <w:t xml:space="preserve">муниципальных служащих устанавливаются постановлением Администрации. </w:t>
      </w:r>
    </w:p>
    <w:p w:rsidR="00E06FFE" w:rsidRDefault="00E06FFE" w:rsidP="00E06FFE">
      <w:r>
        <w:t xml:space="preserve">       Заявитель   (представитель  заявителя)  направляет  жалобу  Главе  муниципального  </w:t>
      </w:r>
    </w:p>
    <w:p w:rsidR="00E06FFE" w:rsidRDefault="00E06FFE" w:rsidP="00E06FFE">
      <w:r>
        <w:t>образования  "</w:t>
      </w:r>
      <w:proofErr w:type="spellStart"/>
      <w:r>
        <w:t>Бурановское</w:t>
      </w:r>
      <w:proofErr w:type="spellEnd"/>
      <w:r>
        <w:t xml:space="preserve">"  на  решения,  действия  (бездействие)  муниципального  </w:t>
      </w:r>
    </w:p>
    <w:p w:rsidR="00E06FFE" w:rsidRDefault="00E06FFE" w:rsidP="00E06FFE">
      <w:r>
        <w:t xml:space="preserve">служащего Администрации  муниципального  образования  в  случаях,  предусмотренных  в  пункте 35 Регламента. </w:t>
      </w:r>
    </w:p>
    <w:p w:rsidR="00E06FFE" w:rsidRDefault="00E06FFE" w:rsidP="00E06FFE">
      <w:r>
        <w:t xml:space="preserve">       Жалоба подлежит рассмотрению, и по ней принимается решение </w:t>
      </w:r>
      <w:proofErr w:type="gramStart"/>
      <w:r>
        <w:t>указанными</w:t>
      </w:r>
      <w:proofErr w:type="gramEnd"/>
      <w:r>
        <w:t xml:space="preserve"> выше  </w:t>
      </w:r>
    </w:p>
    <w:p w:rsidR="00E06FFE" w:rsidRDefault="00E06FFE" w:rsidP="00E06FFE">
      <w:r>
        <w:t xml:space="preserve">лицами, наделенными полномочиями по рассмотрению жалоб. </w:t>
      </w:r>
    </w:p>
    <w:p w:rsidR="00E06FFE" w:rsidRDefault="00E06FFE" w:rsidP="00E06FFE">
      <w:r>
        <w:t xml:space="preserve">       40.3.   Поступившая   от   заявителя   (представителя   заявителя)   жалоба   подлежит  </w:t>
      </w:r>
    </w:p>
    <w:p w:rsidR="00E06FFE" w:rsidRDefault="00E06FFE" w:rsidP="00E06FFE">
      <w:proofErr w:type="gramStart"/>
      <w:r>
        <w:t xml:space="preserve">рассмотрению  в  течение  пятнадцати  рабочих  дней  со  дня  ее  регистрации,  а  в  случае  обжалования отказа должностного лица либо муниципального служащего Администрации муниципального образования в приеме документов у заявителя (представителя заявителя),  либо   в   исправлении   допущенных   опечаток   и   ошибок   или   в   случае   обжалования  нарушения установленного срока таких исправлений - в течение пяти рабочих дней со дня  ее регистрации. </w:t>
      </w:r>
      <w:proofErr w:type="gramEnd"/>
    </w:p>
    <w:p w:rsidR="00E06FFE" w:rsidRDefault="00E06FFE" w:rsidP="00E06FFE"/>
    <w:p w:rsidR="00E06FFE" w:rsidRDefault="00E06FFE" w:rsidP="00E06FFE">
      <w:r>
        <w:t xml:space="preserve">       41.     Жалоба должна содержать: </w:t>
      </w:r>
    </w:p>
    <w:p w:rsidR="00E06FFE" w:rsidRDefault="00E06FFE" w:rsidP="00E06FFE">
      <w:r>
        <w:t xml:space="preserve">       41.1.   Наименование       органа,    предоставляющего        Муниципальную        услугу  </w:t>
      </w:r>
    </w:p>
    <w:p w:rsidR="00E06FFE" w:rsidRDefault="00E06FFE" w:rsidP="00E06FFE">
      <w:r>
        <w:t xml:space="preserve">(Администрация        муниципального       образования),      должностного       лица     органа,  предоставляющего  Муниципальную  услугу  (Глава  муниципального  образования),  либо  муниципального       служащего     органа,    предоставляющего       Муниципальную        услугу  (муниципальный  служащий  Администрация  муниципального  образования),  решения  и  действия (бездействие) которых обжалуются. </w:t>
      </w:r>
    </w:p>
    <w:p w:rsidR="00FD3BCC" w:rsidRPr="00FD3BCC" w:rsidRDefault="00E06FFE" w:rsidP="00E06FFE">
      <w:pPr>
        <w:rPr>
          <w:b/>
        </w:rPr>
      </w:pPr>
      <w:r>
        <w:t xml:space="preserve">       41.2.   Фамилию, имя, отчество </w:t>
      </w:r>
      <w:r w:rsidR="00FD3BCC">
        <w:t>(последнее при наличии),</w:t>
      </w:r>
      <w:r>
        <w:t xml:space="preserve">  сведения  о  месте  </w:t>
      </w:r>
      <w:r w:rsidR="00FD3BCC">
        <w:t>жительства</w:t>
      </w:r>
      <w:r>
        <w:t xml:space="preserve">  заявителя</w:t>
      </w:r>
      <w:r w:rsidR="00FD3BCC">
        <w:t>-физического лица</w:t>
      </w:r>
      <w:r>
        <w:t xml:space="preserve">  </w:t>
      </w:r>
      <w:r w:rsidR="00FD3BCC">
        <w:t>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r w:rsidR="00FD3BCC">
        <w:rPr>
          <w:b/>
        </w:rPr>
        <w:t xml:space="preserve"> ( в ред. пост</w:t>
      </w:r>
      <w:proofErr w:type="gramStart"/>
      <w:r w:rsidR="00FD3BCC">
        <w:rPr>
          <w:b/>
        </w:rPr>
        <w:t xml:space="preserve"> .</w:t>
      </w:r>
      <w:proofErr w:type="gramEnd"/>
      <w:r w:rsidR="00FD3BCC">
        <w:rPr>
          <w:b/>
        </w:rPr>
        <w:t xml:space="preserve"> от 23 ноября 2020 года №45)</w:t>
      </w:r>
      <w:bookmarkStart w:id="2" w:name="_GoBack"/>
      <w:bookmarkEnd w:id="2"/>
    </w:p>
    <w:p w:rsidR="00E06FFE" w:rsidRDefault="00E06FFE" w:rsidP="00E06FFE">
      <w:r>
        <w:t xml:space="preserve">       41.3.   Сведения     об    обжалуемых      решениях      и    действиях     (бездействии)  </w:t>
      </w:r>
    </w:p>
    <w:p w:rsidR="00E06FFE" w:rsidRDefault="00E06FFE" w:rsidP="00E06FFE">
      <w:r>
        <w:t xml:space="preserve">должностного  лица  либо  муниципального  служащего  Администрация  муниципального  </w:t>
      </w:r>
    </w:p>
    <w:p w:rsidR="00E06FFE" w:rsidRDefault="00E06FFE" w:rsidP="00E06FFE">
      <w:r>
        <w:t xml:space="preserve">образования. </w:t>
      </w:r>
    </w:p>
    <w:p w:rsidR="00E06FFE" w:rsidRDefault="00E06FFE" w:rsidP="00E06FFE">
      <w:r>
        <w:t xml:space="preserve">       41.4.   Доводы,  на  основании  которых  заявитель  (представитель  заявителя)  не  согласен    с   решением     и   действием    (бездействием)     должностного     лица    либо  </w:t>
      </w:r>
    </w:p>
    <w:p w:rsidR="00E06FFE" w:rsidRDefault="00E06FFE" w:rsidP="00E06FFE">
      <w:r>
        <w:t xml:space="preserve">муниципального  служащего  Администрация  муниципального  образования.  Заявителем  </w:t>
      </w:r>
    </w:p>
    <w:p w:rsidR="00E06FFE" w:rsidRDefault="00E06FFE" w:rsidP="00E06FFE">
      <w:r>
        <w:t xml:space="preserve">(представителем   заявителя)   могут   быть   представлены   документы,  подтверждающие  </w:t>
      </w:r>
    </w:p>
    <w:p w:rsidR="00E06FFE" w:rsidRDefault="00E06FFE" w:rsidP="00E06FFE">
      <w:r>
        <w:t xml:space="preserve">доводы заявителя (представителя заявителя), либо их копии. </w:t>
      </w:r>
    </w:p>
    <w:p w:rsidR="00E06FFE" w:rsidRDefault="00E06FFE" w:rsidP="00E06FFE"/>
    <w:p w:rsidR="00E06FFE" w:rsidRDefault="00E06FFE" w:rsidP="00E06FFE">
      <w:r>
        <w:lastRenderedPageBreak/>
        <w:t xml:space="preserve">       42.    По  результатам  рассмотрения  жалобы  принимается  одно  из  следующих  </w:t>
      </w:r>
    </w:p>
    <w:p w:rsidR="00E06FFE" w:rsidRDefault="00E06FFE" w:rsidP="00E06FFE">
      <w:r>
        <w:t xml:space="preserve">решений: </w:t>
      </w:r>
    </w:p>
    <w:p w:rsidR="00E06FFE" w:rsidRDefault="00E06FFE" w:rsidP="00E06FFE">
      <w:r>
        <w:t xml:space="preserve">       42.1.   Жалоба удовлетворяется, в том числе в форме отмены принятого решения,  </w:t>
      </w:r>
    </w:p>
    <w:p w:rsidR="00E06FFE" w:rsidRDefault="00E06FFE" w:rsidP="00E06FFE">
      <w:proofErr w:type="gramStart"/>
      <w:r>
        <w:t xml:space="preserve">исправления допущенных опечаток  и ошибок в  выданных в результате  предоставления  </w:t>
      </w:r>
      <w:proofErr w:type="gramEnd"/>
    </w:p>
    <w:p w:rsidR="00E06FFE" w:rsidRDefault="00E06FFE" w:rsidP="00E06FFE">
      <w:r>
        <w:t xml:space="preserve">государственной  или муниципальной услуги  </w:t>
      </w:r>
      <w:proofErr w:type="gramStart"/>
      <w:r>
        <w:t>документах</w:t>
      </w:r>
      <w:proofErr w:type="gramEnd"/>
      <w:r>
        <w:t xml:space="preserve">, возврата заявителю денежных  </w:t>
      </w:r>
    </w:p>
    <w:p w:rsidR="00E06FFE" w:rsidRDefault="00E06FFE" w:rsidP="00E06FFE">
      <w:r>
        <w:t xml:space="preserve">средств,   взимание    которых    не  предусмотрено     нормативными      правовыми     актами  Российской Федерации, нормативными правовыми актами. </w:t>
      </w:r>
    </w:p>
    <w:p w:rsidR="00E06FFE" w:rsidRDefault="00E06FFE" w:rsidP="00E06FFE">
      <w:r>
        <w:t xml:space="preserve">       42.2.  В удовлетворении жалобы отказывается. </w:t>
      </w:r>
    </w:p>
    <w:p w:rsidR="00E06FFE" w:rsidRDefault="00E06FFE" w:rsidP="00E06FFE"/>
    <w:p w:rsidR="00E06FFE" w:rsidRDefault="00E06FFE" w:rsidP="00E06FFE">
      <w:pPr>
        <w:jc w:val="both"/>
      </w:pPr>
      <w:r>
        <w:t xml:space="preserve">       43.    Не   позднее   дня,  следующего     за  днем   принятия    решения,   заявителю  </w:t>
      </w:r>
    </w:p>
    <w:p w:rsidR="00E06FFE" w:rsidRDefault="00E06FFE" w:rsidP="00E06FFE">
      <w:pPr>
        <w:jc w:val="both"/>
      </w:pPr>
      <w:proofErr w:type="gramStart"/>
      <w:r>
        <w:t xml:space="preserve">(представителю заявителя) в письменной форме и по желанию заявителя (представителя  </w:t>
      </w:r>
      <w:proofErr w:type="gramEnd"/>
    </w:p>
    <w:p w:rsidR="00E06FFE" w:rsidRDefault="00E06FFE" w:rsidP="00E06FFE">
      <w:pPr>
        <w:jc w:val="both"/>
      </w:pPr>
      <w:r>
        <w:t xml:space="preserve">заявителя)   в   электронной   форме   направляется   мотивированный   ответ   о   результатах  рассмотрения жалобы. </w:t>
      </w:r>
    </w:p>
    <w:p w:rsidR="00E06FFE" w:rsidRDefault="00E06FFE" w:rsidP="00E06FFE">
      <w:pPr>
        <w:jc w:val="both"/>
      </w:pPr>
      <w:r>
        <w:t xml:space="preserve">       43.1.   В   случае  признания    жалобы,    подлежащей    удовлетворению,     в  ответе  </w:t>
      </w:r>
    </w:p>
    <w:p w:rsidR="00E06FFE" w:rsidRDefault="00E06FFE" w:rsidP="00E06FFE">
      <w:pPr>
        <w:jc w:val="both"/>
      </w:pPr>
      <w:r>
        <w:t xml:space="preserve">заявителю, </w:t>
      </w:r>
      <w:proofErr w:type="gramStart"/>
      <w:r>
        <w:t>указанном</w:t>
      </w:r>
      <w:proofErr w:type="gramEnd"/>
      <w:r>
        <w:t xml:space="preserve"> в части 8 ст. 11.2 Федерального закона от 27.07.2010 № 210-ФЗ "Об  </w:t>
      </w:r>
    </w:p>
    <w:p w:rsidR="00E06FFE" w:rsidRDefault="00E06FFE" w:rsidP="00E06FFE">
      <w:pPr>
        <w:jc w:val="both"/>
      </w:pPr>
      <w:proofErr w:type="gramStart"/>
      <w:r>
        <w:t xml:space="preserve">организации     предоставления     государственных     и   муниципальных      услуг",   дается  информация  о  действиях  осуществляемых  органом,  предоставляющим  государственную  услугу,   органом,   предоставляющим      муниципальную      услугу,  многофункциональным  центром, либо организацией, предусмотренной частью 1.1 статьи 16 Федерального закона  от   27.07.2010   №    210-ФЗ    "Об   организации     предоставления    государственных      и  муниципальных  услуг",  в  целях незамедлительного  устранения    выявленных нарушений   при   оказании   государственной      или   муниципальной      услуги,  а  также   приносятся   </w:t>
      </w:r>
      <w:proofErr w:type="gramEnd"/>
    </w:p>
    <w:p w:rsidR="00E06FFE" w:rsidRDefault="00E06FFE" w:rsidP="00E06FFE">
      <w:pPr>
        <w:jc w:val="both"/>
      </w:pPr>
      <w:r>
        <w:t xml:space="preserve">извинения    за  доставленные    неудобства   и   указывается   информация     о  дальнейших  действиях,    которые     необходимо      совершить     заявителю,     в   целях    получения   государственной или муниципальной услуги. </w:t>
      </w:r>
    </w:p>
    <w:p w:rsidR="00E06FFE" w:rsidRDefault="00E06FFE" w:rsidP="00E06FFE">
      <w:pPr>
        <w:jc w:val="both"/>
      </w:pPr>
      <w:r>
        <w:t xml:space="preserve">       43.2.  В  случае  признания  жалобы,  не  подлежащей  удовлетворению  в  ответе  </w:t>
      </w:r>
    </w:p>
    <w:p w:rsidR="00E06FFE" w:rsidRDefault="00E06FFE" w:rsidP="00E06FFE">
      <w:pPr>
        <w:jc w:val="both"/>
      </w:pPr>
      <w:r>
        <w:t xml:space="preserve">заявителю,  </w:t>
      </w:r>
      <w:proofErr w:type="gramStart"/>
      <w:r>
        <w:t>указанном</w:t>
      </w:r>
      <w:proofErr w:type="gramEnd"/>
      <w:r>
        <w:t xml:space="preserve">  в  п.  41  Регламента,  даются  аргументированные  разъяснения    о  </w:t>
      </w:r>
    </w:p>
    <w:p w:rsidR="00E06FFE" w:rsidRDefault="00E06FFE" w:rsidP="00E06FFE">
      <w:pPr>
        <w:jc w:val="both"/>
      </w:pPr>
      <w:proofErr w:type="gramStart"/>
      <w:r>
        <w:t>причинах</w:t>
      </w:r>
      <w:proofErr w:type="gramEnd"/>
      <w:r>
        <w:t xml:space="preserve">  принятого  решения,  а  также  информация  о  порядке  обжалования  принятого  решения. </w:t>
      </w:r>
    </w:p>
    <w:p w:rsidR="00E06FFE" w:rsidRDefault="00E06FFE" w:rsidP="00E06FFE">
      <w:pPr>
        <w:jc w:val="both"/>
      </w:pPr>
      <w:r>
        <w:t xml:space="preserve">       43.3.  В  случае  установления  в  ходе  или  по  результатам  рассмотрения  жалобы  </w:t>
      </w:r>
    </w:p>
    <w:p w:rsidR="00E06FFE" w:rsidRPr="00F032F0" w:rsidRDefault="00E06FFE" w:rsidP="00E06FFE">
      <w:pPr>
        <w:jc w:val="both"/>
      </w:pPr>
      <w:r>
        <w:t xml:space="preserve">признаков  состава  административного  правонарушения  или  преступления  должностное  лицо,  работник,  наделенные    полномочиями    по  рассмотрению  жалоб,  незамедлительно  направляют имеющиеся материалы в органы прокуратуры.  </w:t>
      </w:r>
    </w:p>
    <w:p w:rsidR="00E06FFE" w:rsidRPr="00F032F0" w:rsidRDefault="00E06FFE" w:rsidP="00E06FFE">
      <w:pPr>
        <w:jc w:val="both"/>
      </w:pPr>
    </w:p>
    <w:p w:rsidR="00E06FFE" w:rsidRPr="00F032F0" w:rsidRDefault="00E06FFE" w:rsidP="00E06FFE"/>
    <w:p w:rsidR="00E06FFE" w:rsidRPr="00F032F0" w:rsidRDefault="00E06FFE" w:rsidP="00E06FFE"/>
    <w:p w:rsidR="00E06FFE" w:rsidRPr="00F032F0" w:rsidRDefault="00E06FFE" w:rsidP="00E06FFE"/>
    <w:p w:rsidR="00E06FFE" w:rsidRPr="00F032F0" w:rsidRDefault="00E06FFE" w:rsidP="00E06FFE"/>
    <w:p w:rsidR="00E06FFE" w:rsidRPr="00F032F0" w:rsidRDefault="00E06FFE" w:rsidP="00E06FFE"/>
    <w:p w:rsidR="00E06FFE" w:rsidRPr="00F032F0" w:rsidRDefault="00E06FFE" w:rsidP="00E06FFE"/>
    <w:p w:rsidR="00E06FFE" w:rsidRPr="00F032F0" w:rsidRDefault="00E06FFE" w:rsidP="00E06FFE"/>
    <w:p w:rsidR="00E06FFE" w:rsidRPr="00F032F0" w:rsidRDefault="00E06FFE" w:rsidP="00E06FFE"/>
    <w:p w:rsidR="00E06FFE" w:rsidRPr="00F032F0" w:rsidRDefault="00E06FFE" w:rsidP="00E06FFE"/>
    <w:p w:rsidR="00E06FFE" w:rsidRDefault="00E06FFE" w:rsidP="00E06FFE"/>
    <w:p w:rsidR="00E06FFE" w:rsidRDefault="00E06FFE" w:rsidP="00E06FFE"/>
    <w:p w:rsidR="00E06FFE" w:rsidRDefault="00E06FFE" w:rsidP="00E06FFE"/>
    <w:p w:rsidR="00E06FFE" w:rsidRDefault="00E06FFE" w:rsidP="00E06FFE"/>
    <w:p w:rsidR="00E06FFE" w:rsidRDefault="00E06FFE" w:rsidP="00E06FFE"/>
    <w:p w:rsidR="00E06FFE" w:rsidRDefault="00E06FFE" w:rsidP="00E06FFE"/>
    <w:p w:rsidR="00E06FFE" w:rsidRDefault="00E06FFE" w:rsidP="00E06FFE"/>
    <w:p w:rsidR="00E06FFE" w:rsidRDefault="00E06FFE" w:rsidP="00E06FFE"/>
    <w:p w:rsidR="00E06FFE" w:rsidRPr="00F032F0" w:rsidRDefault="00E06FFE" w:rsidP="00E06FFE"/>
    <w:p w:rsidR="00E06FFE" w:rsidRPr="00F032F0" w:rsidRDefault="00E06FFE" w:rsidP="00E06FFE"/>
    <w:p w:rsidR="00E06FFE" w:rsidRPr="00127E13" w:rsidRDefault="00E06FFE" w:rsidP="00E06FFE">
      <w:pPr>
        <w:rPr>
          <w:vanish/>
          <w:sz w:val="22"/>
        </w:rPr>
      </w:pPr>
    </w:p>
    <w:p w:rsidR="00E06FFE" w:rsidRPr="00127E13" w:rsidRDefault="00E06FFE" w:rsidP="00E06FFE">
      <w:pPr>
        <w:rPr>
          <w:vanish/>
          <w:sz w:val="22"/>
        </w:rPr>
      </w:pPr>
    </w:p>
    <w:p w:rsidR="00E06FFE" w:rsidRPr="00127E13" w:rsidRDefault="00E06FFE" w:rsidP="00E06FFE">
      <w:pPr>
        <w:ind w:left="3686"/>
        <w:rPr>
          <w:szCs w:val="26"/>
        </w:rPr>
      </w:pPr>
      <w:r w:rsidRPr="00127E13">
        <w:rPr>
          <w:spacing w:val="-14"/>
          <w:szCs w:val="26"/>
        </w:rPr>
        <w:t>Приложение № 1</w:t>
      </w:r>
      <w:r>
        <w:rPr>
          <w:spacing w:val="-14"/>
          <w:szCs w:val="26"/>
        </w:rPr>
        <w:t xml:space="preserve"> </w:t>
      </w:r>
      <w:r w:rsidRPr="00127E13">
        <w:rPr>
          <w:spacing w:val="-8"/>
          <w:szCs w:val="26"/>
        </w:rPr>
        <w:t>к Административному</w:t>
      </w:r>
      <w:r>
        <w:rPr>
          <w:spacing w:val="-8"/>
          <w:szCs w:val="26"/>
        </w:rPr>
        <w:t xml:space="preserve"> р</w:t>
      </w:r>
      <w:r w:rsidRPr="00127E13">
        <w:rPr>
          <w:spacing w:val="-8"/>
          <w:szCs w:val="26"/>
        </w:rPr>
        <w:t>егламенту</w:t>
      </w:r>
    </w:p>
    <w:p w:rsidR="00E06FFE" w:rsidRPr="00127E13" w:rsidRDefault="00E06FFE" w:rsidP="00E06FFE">
      <w:pPr>
        <w:ind w:left="4680"/>
        <w:rPr>
          <w:szCs w:val="26"/>
        </w:rPr>
      </w:pPr>
    </w:p>
    <w:p w:rsidR="00E06FFE" w:rsidRPr="00127E13" w:rsidRDefault="00E06FFE" w:rsidP="00E06FFE">
      <w:pPr>
        <w:ind w:left="4680"/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  <w:r w:rsidRPr="00127E13">
        <w:rPr>
          <w:szCs w:val="26"/>
        </w:rPr>
        <w:t>БЛОК-СХЕМА</w:t>
      </w:r>
    </w:p>
    <w:p w:rsidR="00E06FFE" w:rsidRPr="00127E13" w:rsidRDefault="00E06FFE" w:rsidP="00E06FFE">
      <w:pPr>
        <w:tabs>
          <w:tab w:val="left" w:pos="1134"/>
        </w:tabs>
        <w:autoSpaceDE w:val="0"/>
        <w:jc w:val="center"/>
        <w:rPr>
          <w:szCs w:val="26"/>
        </w:rPr>
      </w:pPr>
      <w:r w:rsidRPr="00127E13">
        <w:rPr>
          <w:szCs w:val="26"/>
        </w:rPr>
        <w:t>последовательности действий при предоставлении услуги:</w:t>
      </w:r>
    </w:p>
    <w:p w:rsidR="00E06FFE" w:rsidRPr="00127E13" w:rsidRDefault="00E06FFE" w:rsidP="00E06FFE">
      <w:pPr>
        <w:tabs>
          <w:tab w:val="left" w:pos="1134"/>
        </w:tabs>
        <w:autoSpaceDE w:val="0"/>
        <w:jc w:val="center"/>
        <w:rPr>
          <w:szCs w:val="26"/>
        </w:rPr>
      </w:pPr>
      <w:r w:rsidRPr="00127E13">
        <w:rPr>
          <w:szCs w:val="26"/>
        </w:rPr>
        <w:t>«</w:t>
      </w:r>
      <w:r w:rsidRPr="00127E13">
        <w:rPr>
          <w:szCs w:val="26"/>
          <w:lang w:eastAsia="ar-SA"/>
        </w:rPr>
        <w:t>Присвоение почтового адреса земельному участку (при отсутствии адреса – описание местоположения земельного участка)</w:t>
      </w:r>
      <w:r w:rsidRPr="00127E13">
        <w:rPr>
          <w:szCs w:val="26"/>
        </w:rPr>
        <w:t>»</w:t>
      </w:r>
    </w:p>
    <w:p w:rsidR="00E06FFE" w:rsidRPr="00127E13" w:rsidRDefault="00E06FFE" w:rsidP="00E06FFE">
      <w:pPr>
        <w:tabs>
          <w:tab w:val="left" w:pos="1134"/>
        </w:tabs>
        <w:autoSpaceDE w:val="0"/>
        <w:jc w:val="center"/>
        <w:rPr>
          <w:szCs w:val="2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E2878" wp14:editId="73B32F59">
                <wp:simplePos x="0" y="0"/>
                <wp:positionH relativeFrom="column">
                  <wp:posOffset>1838960</wp:posOffset>
                </wp:positionH>
                <wp:positionV relativeFrom="paragraph">
                  <wp:posOffset>2016760</wp:posOffset>
                </wp:positionV>
                <wp:extent cx="1494155" cy="459740"/>
                <wp:effectExtent l="33020" t="5080" r="6350" b="5905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58.8pt" to="262.4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C6C88" wp14:editId="0F4C7959">
                <wp:simplePos x="0" y="0"/>
                <wp:positionH relativeFrom="column">
                  <wp:posOffset>3333115</wp:posOffset>
                </wp:positionH>
                <wp:positionV relativeFrom="paragraph">
                  <wp:posOffset>2016760</wp:posOffset>
                </wp:positionV>
                <wp:extent cx="1724025" cy="459740"/>
                <wp:effectExtent l="12700" t="5080" r="34925" b="590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158.8pt" to="398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03D7F9F1" wp14:editId="0F9C4548">
                <wp:simplePos x="0" y="0"/>
                <wp:positionH relativeFrom="column">
                  <wp:posOffset>5057140</wp:posOffset>
                </wp:positionH>
                <wp:positionV relativeFrom="paragraph">
                  <wp:posOffset>2879090</wp:posOffset>
                </wp:positionV>
                <wp:extent cx="0" cy="535305"/>
                <wp:effectExtent l="60325" t="10160" r="53975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2pt,226.7pt" to="398.2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91A8D81" wp14:editId="0AB39078">
                <wp:simplePos x="0" y="0"/>
                <wp:positionH relativeFrom="column">
                  <wp:posOffset>1838960</wp:posOffset>
                </wp:positionH>
                <wp:positionV relativeFrom="paragraph">
                  <wp:posOffset>3051175</wp:posOffset>
                </wp:positionV>
                <wp:extent cx="0" cy="574675"/>
                <wp:effectExtent l="61595" t="10795" r="52705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8pt,240.25pt" to="144.8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QV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5B9EFC9" wp14:editId="6930C197">
                <wp:simplePos x="0" y="0"/>
                <wp:positionH relativeFrom="column">
                  <wp:posOffset>1838960</wp:posOffset>
                </wp:positionH>
                <wp:positionV relativeFrom="paragraph">
                  <wp:posOffset>4315460</wp:posOffset>
                </wp:positionV>
                <wp:extent cx="0" cy="574675"/>
                <wp:effectExtent l="61595" t="8255" r="52705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8pt,339.8pt" to="144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BA51" wp14:editId="551B5D96">
                <wp:simplePos x="0" y="0"/>
                <wp:positionH relativeFrom="column">
                  <wp:posOffset>1714500</wp:posOffset>
                </wp:positionH>
                <wp:positionV relativeFrom="paragraph">
                  <wp:posOffset>259715</wp:posOffset>
                </wp:positionV>
                <wp:extent cx="2997835" cy="584200"/>
                <wp:effectExtent l="13335" t="10160" r="825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FE" w:rsidRDefault="00E06FFE" w:rsidP="00E06F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35pt;margin-top:20.45pt;width:236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">
                <v:textbox>
                  <w:txbxContent>
                    <w:p w:rsidR="00E06FFE" w:rsidRDefault="00E06FFE" w:rsidP="00E06F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15E22B1F" wp14:editId="209CFFC2">
                <wp:simplePos x="0" y="0"/>
                <wp:positionH relativeFrom="column">
                  <wp:posOffset>3333115</wp:posOffset>
                </wp:positionH>
                <wp:positionV relativeFrom="paragraph">
                  <wp:posOffset>867410</wp:posOffset>
                </wp:positionV>
                <wp:extent cx="0" cy="574675"/>
                <wp:effectExtent l="60325" t="8255" r="53975" b="1714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2.45pt,68.3pt" to="262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">
                <v:stroke endarrow="block"/>
              </v:line>
            </w:pict>
          </mc:Fallback>
        </mc:AlternateContent>
      </w: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819E8" wp14:editId="1D96B97E">
                <wp:simplePos x="0" y="0"/>
                <wp:positionH relativeFrom="column">
                  <wp:posOffset>1772285</wp:posOffset>
                </wp:positionH>
                <wp:positionV relativeFrom="paragraph">
                  <wp:posOffset>43180</wp:posOffset>
                </wp:positionV>
                <wp:extent cx="2743200" cy="571500"/>
                <wp:effectExtent l="13970" t="5080" r="5080" b="139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FE" w:rsidRDefault="00E06FFE" w:rsidP="00E06F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Рассмотрение представленного перечня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39.55pt;margin-top:3.4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">
                <v:textbox>
                  <w:txbxContent>
                    <w:p w:rsidR="00E06FFE" w:rsidRDefault="00E06FFE" w:rsidP="00E06F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Рассмотрение представленного перечня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2476E" wp14:editId="2F5B1975">
                <wp:simplePos x="0" y="0"/>
                <wp:positionH relativeFrom="column">
                  <wp:posOffset>3933825</wp:posOffset>
                </wp:positionH>
                <wp:positionV relativeFrom="paragraph">
                  <wp:posOffset>23495</wp:posOffset>
                </wp:positionV>
                <wp:extent cx="1922145" cy="503555"/>
                <wp:effectExtent l="13335" t="7620" r="7620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FE" w:rsidRDefault="00E06FFE" w:rsidP="00E06F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не полный перечень документов</w:t>
                            </w:r>
                          </w:p>
                          <w:p w:rsidR="00E06FFE" w:rsidRDefault="00E06FFE" w:rsidP="00E06F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09.75pt;margin-top:1.85pt;width:151.3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">
                <v:textbox>
                  <w:txbxContent>
                    <w:p w:rsidR="00E06FFE" w:rsidRDefault="00E06FFE" w:rsidP="00E06F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не полный перечень документов</w:t>
                      </w:r>
                    </w:p>
                    <w:p w:rsidR="00E06FFE" w:rsidRDefault="00E06FFE" w:rsidP="00E06F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EC76D1" wp14:editId="0E971D8D">
                <wp:simplePos x="0" y="0"/>
                <wp:positionH relativeFrom="column">
                  <wp:posOffset>16510</wp:posOffset>
                </wp:positionH>
                <wp:positionV relativeFrom="paragraph">
                  <wp:posOffset>23495</wp:posOffset>
                </wp:positionV>
                <wp:extent cx="2743200" cy="606425"/>
                <wp:effectExtent l="10795" t="7620" r="8255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FE" w:rsidRDefault="00E06FFE" w:rsidP="00E06F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представлен полный перечень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1.3pt;margin-top:1.85pt;width:3in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">
                <v:textbox>
                  <w:txbxContent>
                    <w:p w:rsidR="00E06FFE" w:rsidRDefault="00E06FFE" w:rsidP="00E06F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представлен полный перечень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64351" wp14:editId="58C1625A">
                <wp:simplePos x="0" y="0"/>
                <wp:positionH relativeFrom="column">
                  <wp:posOffset>3333115</wp:posOffset>
                </wp:positionH>
                <wp:positionV relativeFrom="paragraph">
                  <wp:posOffset>142875</wp:posOffset>
                </wp:positionV>
                <wp:extent cx="2773680" cy="908050"/>
                <wp:effectExtent l="12700" t="12700" r="1397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FE" w:rsidRDefault="00E06FFE" w:rsidP="00E06F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отказ заявителю в присвоении  адреса, возврат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262.45pt;margin-top:11.25pt;width:218.4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">
                <v:textbox>
                  <w:txbxContent>
                    <w:p w:rsidR="00E06FFE" w:rsidRDefault="00E06FFE" w:rsidP="00E06F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отказ заявителю в присвоении  адреса, возврат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06FFE" w:rsidRPr="00127E13" w:rsidRDefault="00E06FFE" w:rsidP="00E06FFE">
      <w:pPr>
        <w:jc w:val="center"/>
        <w:rPr>
          <w:szCs w:val="2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F9F96" wp14:editId="378A0A5F">
                <wp:simplePos x="0" y="0"/>
                <wp:positionH relativeFrom="column">
                  <wp:posOffset>1270</wp:posOffset>
                </wp:positionH>
                <wp:positionV relativeFrom="paragraph">
                  <wp:posOffset>121285</wp:posOffset>
                </wp:positionV>
                <wp:extent cx="2758440" cy="689610"/>
                <wp:effectExtent l="5080" t="13970" r="825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FE" w:rsidRDefault="00E06FFE" w:rsidP="00E06F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заявления, направление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.1pt;margin-top:9.55pt;width:217.2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">
                <v:textbox>
                  <w:txbxContent>
                    <w:p w:rsidR="00E06FFE" w:rsidRDefault="00E06FFE" w:rsidP="00E06F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заявления, направление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625CA" wp14:editId="4524AAAC">
                <wp:simplePos x="0" y="0"/>
                <wp:positionH relativeFrom="column">
                  <wp:posOffset>16510</wp:posOffset>
                </wp:positionH>
                <wp:positionV relativeFrom="paragraph">
                  <wp:posOffset>158750</wp:posOffset>
                </wp:positionV>
                <wp:extent cx="2874010" cy="1191895"/>
                <wp:effectExtent l="10795" t="11430" r="10795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FE" w:rsidRDefault="00E06FFE" w:rsidP="00E06F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Изучение документов, направление запросов сведений из Государственного кадастра недвижимости, подготовка проекта распоряжения,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1.3pt;margin-top:12.5pt;width:226.3pt;height:9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">
                <v:textbox>
                  <w:txbxContent>
                    <w:p w:rsidR="00E06FFE" w:rsidRDefault="00E06FFE" w:rsidP="00E06F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Изучение документов, направление запросов сведений из Государственного кадастра недвижимости, подготовка проекта распоряжения, подписание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66A36EE7" wp14:editId="26E28C54">
                <wp:simplePos x="0" y="0"/>
                <wp:positionH relativeFrom="column">
                  <wp:posOffset>1772285</wp:posOffset>
                </wp:positionH>
                <wp:positionV relativeFrom="paragraph">
                  <wp:posOffset>123825</wp:posOffset>
                </wp:positionV>
                <wp:extent cx="0" cy="340995"/>
                <wp:effectExtent l="61595" t="12700" r="52705" b="177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55pt,9.75pt" to="139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jc w:val="center"/>
        <w:rPr>
          <w:szCs w:val="26"/>
        </w:rPr>
      </w:pPr>
      <w:r>
        <w:rPr>
          <w:rFonts w:ascii="Calibri" w:hAnsi="Calibri" w:cs="Calibr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CAB6F" wp14:editId="37F99F36">
                <wp:simplePos x="0" y="0"/>
                <wp:positionH relativeFrom="column">
                  <wp:posOffset>77470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5080" t="10795" r="1397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FFE" w:rsidRDefault="00E06FFE" w:rsidP="00E06FF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копии распоряжения (выписки из распоряжения). Подпись в получении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3" type="#_x0000_t202" style="position:absolute;left:0;text-align:left;margin-left:6.1pt;margin-top:9pt;width:243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">
                <v:textbox>
                  <w:txbxContent>
                    <w:p w:rsidR="00E06FFE" w:rsidRDefault="00E06FFE" w:rsidP="00E06FF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Выдача копии распоряжения (выписки из распоряжения). Подпись в получении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E06FFE" w:rsidRPr="00127E13" w:rsidRDefault="00E06FFE" w:rsidP="00E06FFE">
      <w:pPr>
        <w:jc w:val="center"/>
        <w:rPr>
          <w:szCs w:val="26"/>
        </w:rPr>
      </w:pPr>
    </w:p>
    <w:p w:rsidR="00E06FFE" w:rsidRPr="00127E13" w:rsidRDefault="00E06FFE" w:rsidP="00E06FFE">
      <w:pPr>
        <w:rPr>
          <w:szCs w:val="26"/>
        </w:rPr>
      </w:pPr>
    </w:p>
    <w:p w:rsidR="00E06FFE" w:rsidRPr="00F032F0" w:rsidRDefault="00E06FFE" w:rsidP="00E06FFE">
      <w:pPr>
        <w:rPr>
          <w:sz w:val="26"/>
          <w:szCs w:val="26"/>
        </w:rPr>
      </w:pPr>
    </w:p>
    <w:p w:rsidR="00E06FFE" w:rsidRDefault="00E06FFE" w:rsidP="00E06FFE">
      <w:pPr>
        <w:autoSpaceDE w:val="0"/>
        <w:jc w:val="right"/>
        <w:rPr>
          <w:sz w:val="26"/>
          <w:szCs w:val="26"/>
        </w:rPr>
      </w:pPr>
      <w:bookmarkStart w:id="3" w:name="Par558"/>
      <w:bookmarkEnd w:id="3"/>
    </w:p>
    <w:p w:rsidR="00E06FFE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Default="00E06FFE" w:rsidP="00E06FFE">
      <w:pPr>
        <w:autoSpaceDE w:val="0"/>
        <w:jc w:val="right"/>
        <w:rPr>
          <w:szCs w:val="26"/>
        </w:rPr>
      </w:pPr>
    </w:p>
    <w:p w:rsidR="00E06FFE" w:rsidRPr="00127E13" w:rsidRDefault="00E06FFE" w:rsidP="00E06FFE">
      <w:pPr>
        <w:autoSpaceDE w:val="0"/>
        <w:jc w:val="right"/>
        <w:rPr>
          <w:szCs w:val="26"/>
        </w:rPr>
      </w:pPr>
      <w:r w:rsidRPr="00127E13">
        <w:rPr>
          <w:szCs w:val="26"/>
        </w:rPr>
        <w:t>Приложение № 2</w:t>
      </w:r>
    </w:p>
    <w:p w:rsidR="00E06FFE" w:rsidRPr="00127E13" w:rsidRDefault="00E06FFE" w:rsidP="00E06FFE">
      <w:pPr>
        <w:suppressAutoHyphens/>
        <w:autoSpaceDE w:val="0"/>
        <w:jc w:val="right"/>
        <w:rPr>
          <w:szCs w:val="26"/>
          <w:lang w:eastAsia="ar-SA"/>
        </w:rPr>
      </w:pPr>
      <w:r w:rsidRPr="00127E13">
        <w:rPr>
          <w:szCs w:val="26"/>
          <w:lang w:eastAsia="ar-SA"/>
        </w:rPr>
        <w:t>к Административному регламенту</w:t>
      </w:r>
    </w:p>
    <w:p w:rsidR="00E06FFE" w:rsidRPr="00127E13" w:rsidRDefault="00E06FFE" w:rsidP="00E06FFE">
      <w:pPr>
        <w:tabs>
          <w:tab w:val="left" w:pos="1725"/>
        </w:tabs>
        <w:jc w:val="right"/>
        <w:rPr>
          <w:sz w:val="14"/>
          <w:szCs w:val="16"/>
        </w:rPr>
      </w:pPr>
    </w:p>
    <w:p w:rsidR="00E06FFE" w:rsidRPr="00F032F0" w:rsidRDefault="00E06FFE" w:rsidP="00E06FFE">
      <w:pPr>
        <w:autoSpaceDE w:val="0"/>
        <w:autoSpaceDN w:val="0"/>
        <w:adjustRightInd w:val="0"/>
        <w:jc w:val="center"/>
        <w:rPr>
          <w:b/>
          <w:bCs/>
        </w:rPr>
      </w:pPr>
      <w:r w:rsidRPr="00F032F0">
        <w:rPr>
          <w:b/>
          <w:bCs/>
        </w:rPr>
        <w:t>ФОРМА ЗАЯВЛЕНИЯ</w:t>
      </w:r>
    </w:p>
    <w:p w:rsidR="00E06FFE" w:rsidRPr="00F032F0" w:rsidRDefault="00E06FFE" w:rsidP="00E06FFE">
      <w:pPr>
        <w:autoSpaceDE w:val="0"/>
        <w:autoSpaceDN w:val="0"/>
        <w:adjustRightInd w:val="0"/>
        <w:jc w:val="center"/>
        <w:rPr>
          <w:b/>
          <w:bCs/>
        </w:rPr>
      </w:pPr>
      <w:r w:rsidRPr="00F032F0">
        <w:rPr>
          <w:b/>
          <w:bCs/>
        </w:rPr>
        <w:t>О ПРИСВОЕНИИ ЗЕМЕЛЬНОМУ УЧАСТКУ ПОЧТОВОГО АДРЕСА (ПРИ ОТСУТСТВИИ АДРЕСА - ОПИСАНИЕ МЕСТОПОЛОЖЕНИЯ ЗЕМЕЛЬНОГО УЧАСТКА)</w:t>
      </w:r>
    </w:p>
    <w:p w:rsidR="00E06FFE" w:rsidRPr="00F032F0" w:rsidRDefault="00E06FFE" w:rsidP="00E06FF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98"/>
        <w:gridCol w:w="31"/>
        <w:gridCol w:w="2982"/>
        <w:gridCol w:w="426"/>
        <w:gridCol w:w="567"/>
        <w:gridCol w:w="4229"/>
      </w:tblGrid>
      <w:tr w:rsidR="00E06FFE" w:rsidRPr="0055479C" w:rsidTr="00E06FFE">
        <w:trPr>
          <w:trHeight w:val="2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1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Заявление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в  Администрацию муниципального образования </w:t>
            </w:r>
            <w:r>
              <w:t>«</w:t>
            </w:r>
            <w:proofErr w:type="spellStart"/>
            <w:r>
              <w:t>Бурановское</w:t>
            </w:r>
            <w:proofErr w:type="spellEnd"/>
            <w:r>
              <w:t>»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2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Заявление принято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регистрационный номер _______________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количество листов заявления ___________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количество прилагаемых документов ____,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в том числе оригиналов ___, копий ____, количество листов в оригиналах ____, копиях ____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ФИО должностного лица ________________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подпись должностного лица ____________</w:t>
            </w:r>
          </w:p>
        </w:tc>
      </w:tr>
      <w:tr w:rsidR="00E06FFE" w:rsidRPr="0055479C" w:rsidTr="00E06FFE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дата "__" ____________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3.1</w:t>
            </w:r>
          </w:p>
        </w:tc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Прошу присвоить почтовый адрес земельному участку: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В связи </w:t>
            </w:r>
            <w:proofErr w:type="gramStart"/>
            <w:r w:rsidRPr="00F032F0">
              <w:t>с</w:t>
            </w:r>
            <w:proofErr w:type="gramEnd"/>
            <w:r w:rsidRPr="00F032F0">
              <w:t>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</w:t>
            </w:r>
            <w:proofErr w:type="gramStart"/>
            <w:r w:rsidRPr="00F032F0">
              <w:t>а(</w:t>
            </w:r>
            <w:proofErr w:type="spellStart"/>
            <w:proofErr w:type="gramEnd"/>
            <w:r w:rsidRPr="00F032F0">
              <w:t>ов</w:t>
            </w:r>
            <w:proofErr w:type="spellEnd"/>
            <w:r w:rsidRPr="00F032F0">
              <w:t>) из земель, находящихся в государственной или муниципальной собственности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Количество образуемых земельных участков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Дополнительная информация: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</w:t>
            </w:r>
            <w:proofErr w:type="gramStart"/>
            <w:r w:rsidRPr="00F032F0">
              <w:t>а(</w:t>
            </w:r>
            <w:proofErr w:type="spellStart"/>
            <w:proofErr w:type="gramEnd"/>
            <w:r w:rsidRPr="00F032F0">
              <w:t>ов</w:t>
            </w:r>
            <w:proofErr w:type="spellEnd"/>
            <w:r w:rsidRPr="00F032F0">
              <w:t>) путем раздела земельного участка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Количество образуемых земельных участков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Кадастровый номер земельного участка, раздел которого осуществляется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Адрес земельного участка, раздел которого осуществляется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участка путем объединения земельных участков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Количество объединяемых земельных участков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 xml:space="preserve">Кадастровый номер объединяемого земельного участка </w:t>
            </w:r>
            <w:hyperlink w:anchor="Par556" w:history="1">
              <w:r w:rsidRPr="00F032F0">
                <w:rPr>
                  <w:color w:val="0000FF"/>
                </w:rPr>
                <w:t>&lt;1&gt;</w:t>
              </w:r>
            </w:hyperlink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Адрес объединяемого земельного участка </w:t>
            </w:r>
            <w:hyperlink w:anchor="Par556" w:history="1">
              <w:r w:rsidRPr="00F032F0">
                <w:rPr>
                  <w:color w:val="0000FF"/>
                </w:rPr>
                <w:t>&lt;1&gt;</w:t>
              </w:r>
            </w:hyperlink>
          </w:p>
        </w:tc>
      </w:tr>
      <w:tr w:rsidR="00E06FFE" w:rsidRPr="0055479C" w:rsidTr="00E06FF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rPr>
          <w:trHeight w:val="28"/>
        </w:trPr>
        <w:tc>
          <w:tcPr>
            <w:tcW w:w="9900" w:type="dxa"/>
            <w:gridSpan w:val="7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:rsidR="00E06FFE" w:rsidRPr="00F032F0" w:rsidRDefault="00E06FFE" w:rsidP="00E06FFE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</w:t>
            </w:r>
            <w:proofErr w:type="gramStart"/>
            <w:r w:rsidRPr="00F032F0">
              <w:t>а(</w:t>
            </w:r>
            <w:proofErr w:type="spellStart"/>
            <w:proofErr w:type="gramEnd"/>
            <w:r w:rsidRPr="00F032F0">
              <w:t>ов</w:t>
            </w:r>
            <w:proofErr w:type="spellEnd"/>
            <w:r w:rsidRPr="00F032F0">
              <w:t>) путем выдела из земельного участка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Количество образуемых земельных участков (за </w:t>
            </w:r>
            <w:r w:rsidRPr="00F032F0"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Кадастровый номер земельного участка, из которого осуществляется выдел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Адрес земельного участка, из которого осуществляется выдел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Образованием земельного участк</w:t>
            </w:r>
            <w:proofErr w:type="gramStart"/>
            <w:r w:rsidRPr="00F032F0">
              <w:t>а(</w:t>
            </w:r>
            <w:proofErr w:type="spellStart"/>
            <w:proofErr w:type="gramEnd"/>
            <w:r w:rsidRPr="00F032F0">
              <w:t>ов</w:t>
            </w:r>
            <w:proofErr w:type="spellEnd"/>
            <w:r w:rsidRPr="00F032F0">
              <w:t>) путем перераспределения земельных участков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Количество образуемых земельных участков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Количество земельных участков, которые перераспределяются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F032F0">
                <w:rPr>
                  <w:color w:val="0000FF"/>
                </w:rPr>
                <w:t>&lt;2&gt;</w:t>
              </w:r>
            </w:hyperlink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Адрес земельного участка, который перераспределяется </w:t>
            </w:r>
            <w:hyperlink w:anchor="Par557" w:history="1">
              <w:r w:rsidRPr="00F032F0">
                <w:rPr>
                  <w:color w:val="0000FF"/>
                </w:rPr>
                <w:t>&lt;2&gt;</w:t>
              </w:r>
            </w:hyperlink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</w:tbl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9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79"/>
        <w:gridCol w:w="432"/>
        <w:gridCol w:w="37"/>
        <w:gridCol w:w="368"/>
        <w:gridCol w:w="53"/>
        <w:gridCol w:w="419"/>
        <w:gridCol w:w="776"/>
        <w:gridCol w:w="273"/>
        <w:gridCol w:w="791"/>
        <w:gridCol w:w="205"/>
        <w:gridCol w:w="150"/>
        <w:gridCol w:w="17"/>
        <w:gridCol w:w="531"/>
        <w:gridCol w:w="318"/>
        <w:gridCol w:w="38"/>
        <w:gridCol w:w="412"/>
        <w:gridCol w:w="571"/>
        <w:gridCol w:w="29"/>
        <w:gridCol w:w="327"/>
        <w:gridCol w:w="478"/>
        <w:gridCol w:w="23"/>
        <w:gridCol w:w="862"/>
        <w:gridCol w:w="511"/>
        <w:gridCol w:w="39"/>
        <w:gridCol w:w="994"/>
      </w:tblGrid>
      <w:tr w:rsidR="00E06FFE" w:rsidRPr="0055479C" w:rsidTr="00E06FFE">
        <w:tc>
          <w:tcPr>
            <w:tcW w:w="9900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rPr>
                <w:sz w:val="4"/>
                <w:szCs w:val="4"/>
              </w:rPr>
            </w:pP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4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77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физическое лицо:</w:t>
            </w: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фамилия: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имя (полностью):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отчество (полностью) (при наличии):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ИНН (при наличии):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документ, удостоверяющий личность:</w:t>
            </w: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вид:</w:t>
            </w: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серия: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номер: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дата выдачи: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кем </w:t>
            </w:r>
            <w:proofErr w:type="gramStart"/>
            <w:r w:rsidRPr="00F032F0">
              <w:t>выдан</w:t>
            </w:r>
            <w:proofErr w:type="gramEnd"/>
            <w:r w:rsidRPr="00F032F0">
              <w:t>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"__" 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почтовый адрес:</w:t>
            </w:r>
          </w:p>
        </w:tc>
        <w:tc>
          <w:tcPr>
            <w:tcW w:w="2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телефон для связи: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адрес электронной почты (при наличии):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77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6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полное наименование:</w:t>
            </w:r>
          </w:p>
        </w:tc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ИНН (для российского юридического лица):</w:t>
            </w: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КПП (для российского юридического лица):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дата регистрации (для иностранного юридического лица):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номер регистрации (для иностранного юридического лица):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"__" ________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  <w:tc>
          <w:tcPr>
            <w:tcW w:w="2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почтовый адрес:</w:t>
            </w:r>
          </w:p>
        </w:tc>
        <w:tc>
          <w:tcPr>
            <w:tcW w:w="2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телефон для связи: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адрес электронной почты (при наличии):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77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Вещное право на земельный участок:</w:t>
            </w: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право собственности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право хозяйственного ведения имуществом на земельный участок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право оперативного управления имуществом на земельный участок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право пожизненно наследуемого владения земельным участком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73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право постоянного (бессрочного) пользования земельным участком</w:t>
            </w: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5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Лично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В многофункциональном центре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Почтовым отправлением по адресу:</w:t>
            </w: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В личном кабинете федеральной информационной адресной системы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ind w:firstLine="10"/>
              <w:jc w:val="both"/>
            </w:pPr>
            <w:r w:rsidRPr="00F032F0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6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Расписку в получении документов прошу: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Выдать лично</w:t>
            </w:r>
          </w:p>
        </w:tc>
        <w:tc>
          <w:tcPr>
            <w:tcW w:w="65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Расписка получена: ___________________________________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  <w:ind w:left="3005"/>
              <w:jc w:val="both"/>
            </w:pPr>
            <w:r w:rsidRPr="00F032F0">
              <w:lastRenderedPageBreak/>
              <w:t>(подпись заявителя)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35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Направить почтовым отправлением по адресу:</w:t>
            </w: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Не направлять</w:t>
            </w:r>
          </w:p>
        </w:tc>
      </w:tr>
      <w:tr w:rsidR="00E06FFE" w:rsidRPr="0055479C" w:rsidTr="00E06FFE">
        <w:tc>
          <w:tcPr>
            <w:tcW w:w="9900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  <w:r w:rsidRPr="00F032F0">
              <w:rPr>
                <w:sz w:val="4"/>
                <w:szCs w:val="4"/>
              </w:rPr>
              <w:t>1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7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Заявитель: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Собственник земельного участка или лицо, обладающее иным вещным правом на земельный участок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2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Представитель собственника земельного участка или лица, обладающего иным вещным правом на земельный участок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физическое лицо: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фамилия: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имя (полностью):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отчество (полностью) (при наличии):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ИНН (при наличии):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документ, удостоверяющий личность:</w:t>
            </w: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вид: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серия: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номер: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дата выдачи: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кем </w:t>
            </w:r>
            <w:proofErr w:type="gramStart"/>
            <w:r w:rsidRPr="00F032F0">
              <w:t>выдан</w:t>
            </w:r>
            <w:proofErr w:type="gramEnd"/>
            <w:r w:rsidRPr="00F032F0">
              <w:t>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"__" 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почтовый адрес:</w:t>
            </w:r>
          </w:p>
        </w:tc>
        <w:tc>
          <w:tcPr>
            <w:tcW w:w="30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телефон для связи: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адрес электронной почты (при наличии):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30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30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наименование и реквизиты документа, подтверждающего полномочия представителя: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ind w:firstLine="5"/>
              <w:jc w:val="both"/>
            </w:pPr>
            <w:r w:rsidRPr="00F032F0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полное наименование:</w:t>
            </w:r>
          </w:p>
        </w:tc>
        <w:tc>
          <w:tcPr>
            <w:tcW w:w="5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КПП (для российского юридического лица):</w:t>
            </w: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ИНН (для российского юридического лица):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4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дата регистрации (для иностранного юридического лица):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номер регистрации (для иностранного юридического лица):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 xml:space="preserve">"__" _________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  <w:tc>
          <w:tcPr>
            <w:tcW w:w="2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почтовый адрес:</w:t>
            </w:r>
          </w:p>
        </w:tc>
        <w:tc>
          <w:tcPr>
            <w:tcW w:w="27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телефон для связи: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адрес электронной почты (при наличии):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7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наименование и реквизиты документа, подтверждающего полномочия представителя: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8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Документы, прилагаемые к заявлению: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Оригинал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Копия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Оригинал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Копия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Оригинал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 xml:space="preserve">Копия в количестве ___ экз., на ___ </w:t>
            </w:r>
            <w:proofErr w:type="gramStart"/>
            <w:r w:rsidRPr="00F032F0">
              <w:t>л</w:t>
            </w:r>
            <w:proofErr w:type="gramEnd"/>
            <w:r w:rsidRPr="00F032F0">
              <w:t>.</w:t>
            </w:r>
          </w:p>
        </w:tc>
      </w:tr>
      <w:tr w:rsidR="00E06FFE" w:rsidRPr="0055479C" w:rsidTr="00E06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right"/>
            </w:pPr>
            <w:r w:rsidRPr="00F032F0">
              <w:lastRenderedPageBreak/>
              <w:t>9</w:t>
            </w: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Примечание:</w:t>
            </w: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3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rPr>
          <w:trHeight w:val="97"/>
        </w:trPr>
        <w:tc>
          <w:tcPr>
            <w:tcW w:w="6993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10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032F0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032F0">
              <w:t xml:space="preserve"> автоматизированном </w:t>
            </w:r>
            <w:proofErr w:type="gramStart"/>
            <w:r w:rsidRPr="00F032F0">
              <w:t>режиме</w:t>
            </w:r>
            <w:proofErr w:type="gramEnd"/>
            <w:r w:rsidRPr="00F032F0"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06FFE" w:rsidRPr="0055479C" w:rsidTr="00E06FFE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11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  <w:r w:rsidRPr="00F032F0">
              <w:t>Настоящим также подтверждаю, что: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сведения, указанные в настоящем заявлении, на дату представления заявления достоверны;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представленные правоустанавливающи</w:t>
            </w:r>
            <w:proofErr w:type="gramStart"/>
            <w:r w:rsidRPr="00F032F0">
              <w:t>й(</w:t>
            </w:r>
            <w:proofErr w:type="spellStart"/>
            <w:proofErr w:type="gramEnd"/>
            <w:r w:rsidRPr="00F032F0">
              <w:t>ие</w:t>
            </w:r>
            <w:proofErr w:type="spellEnd"/>
            <w:r w:rsidRPr="00F032F0"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06FFE" w:rsidRPr="0055479C" w:rsidTr="00E06FFE"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12</w:t>
            </w:r>
          </w:p>
        </w:tc>
        <w:tc>
          <w:tcPr>
            <w:tcW w:w="5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Подпись</w:t>
            </w:r>
          </w:p>
        </w:tc>
        <w:tc>
          <w:tcPr>
            <w:tcW w:w="2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Дата</w:t>
            </w:r>
          </w:p>
        </w:tc>
      </w:tr>
      <w:tr w:rsidR="00E06FFE" w:rsidRPr="0055479C" w:rsidTr="00E06FFE"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_________________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(подпись)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_______________________</w:t>
            </w:r>
          </w:p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(инициалы, фамилия)</w:t>
            </w:r>
          </w:p>
        </w:tc>
        <w:tc>
          <w:tcPr>
            <w:tcW w:w="2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both"/>
            </w:pPr>
            <w:r w:rsidRPr="00F032F0">
              <w:t xml:space="preserve">"__" ___________ ____ </w:t>
            </w:r>
            <w:proofErr w:type="gramStart"/>
            <w:r w:rsidRPr="00F032F0">
              <w:t>г</w:t>
            </w:r>
            <w:proofErr w:type="gramEnd"/>
            <w:r w:rsidRPr="00F032F0">
              <w:t>.</w:t>
            </w:r>
          </w:p>
        </w:tc>
      </w:tr>
      <w:tr w:rsidR="00E06FFE" w:rsidRPr="0055479C" w:rsidTr="00E06FFE"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  <w:jc w:val="center"/>
            </w:pPr>
            <w:r w:rsidRPr="00F032F0">
              <w:t>13</w:t>
            </w: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  <w:r w:rsidRPr="00F032F0">
              <w:t>Отметка специалиста, принявшего заявление и приложенные к нему документы:</w:t>
            </w:r>
          </w:p>
        </w:tc>
      </w:tr>
      <w:tr w:rsidR="00E06FFE" w:rsidRPr="0055479C" w:rsidTr="00E06FFE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12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  <w:tr w:rsidR="00E06FFE" w:rsidRPr="0055479C" w:rsidTr="00E06FFE"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  <w:tc>
          <w:tcPr>
            <w:tcW w:w="86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FFE" w:rsidRPr="00F032F0" w:rsidRDefault="00E06FFE" w:rsidP="00E06FFE">
            <w:pPr>
              <w:autoSpaceDE w:val="0"/>
              <w:autoSpaceDN w:val="0"/>
              <w:adjustRightInd w:val="0"/>
            </w:pPr>
          </w:p>
        </w:tc>
      </w:tr>
    </w:tbl>
    <w:p w:rsidR="00E06FFE" w:rsidRPr="00F032F0" w:rsidRDefault="00E06FFE" w:rsidP="00E06FFE">
      <w:pPr>
        <w:autoSpaceDE w:val="0"/>
        <w:autoSpaceDN w:val="0"/>
        <w:adjustRightInd w:val="0"/>
        <w:ind w:firstLine="540"/>
        <w:jc w:val="both"/>
      </w:pPr>
      <w:r w:rsidRPr="00F032F0">
        <w:t>--------------------------------</w:t>
      </w:r>
    </w:p>
    <w:p w:rsidR="00E06FFE" w:rsidRPr="00F032F0" w:rsidRDefault="00E06FFE" w:rsidP="00E06FFE">
      <w:pPr>
        <w:autoSpaceDE w:val="0"/>
        <w:autoSpaceDN w:val="0"/>
        <w:adjustRightInd w:val="0"/>
        <w:ind w:firstLine="540"/>
        <w:jc w:val="both"/>
      </w:pPr>
      <w:bookmarkStart w:id="4" w:name="Par556"/>
      <w:bookmarkEnd w:id="4"/>
      <w:r w:rsidRPr="00F032F0">
        <w:t>&lt;1&gt; Строка дублируется для каждого объединенного земельного участка.</w:t>
      </w:r>
    </w:p>
    <w:p w:rsidR="00E06FFE" w:rsidRPr="00F032F0" w:rsidRDefault="00E06FFE" w:rsidP="00E06FFE">
      <w:pPr>
        <w:autoSpaceDE w:val="0"/>
        <w:autoSpaceDN w:val="0"/>
        <w:adjustRightInd w:val="0"/>
        <w:ind w:firstLine="540"/>
        <w:jc w:val="both"/>
      </w:pPr>
      <w:bookmarkStart w:id="5" w:name="Par557"/>
      <w:bookmarkEnd w:id="5"/>
      <w:r w:rsidRPr="00F032F0">
        <w:t>&lt;2&gt; Строка дублируется для каждого перераспределенного земельного участка.</w:t>
      </w:r>
    </w:p>
    <w:p w:rsidR="00E06FFE" w:rsidRPr="00F032F0" w:rsidRDefault="00E06FFE" w:rsidP="00E06FFE">
      <w:pPr>
        <w:tabs>
          <w:tab w:val="left" w:pos="1725"/>
        </w:tabs>
      </w:pPr>
    </w:p>
    <w:p w:rsidR="00E06FFE" w:rsidRPr="00F032F0" w:rsidRDefault="00E06FFE" w:rsidP="00E06FFE">
      <w:pPr>
        <w:tabs>
          <w:tab w:val="left" w:pos="1725"/>
        </w:tabs>
        <w:rPr>
          <w:sz w:val="26"/>
          <w:szCs w:val="26"/>
        </w:rPr>
      </w:pPr>
    </w:p>
    <w:p w:rsidR="00E06FFE" w:rsidRPr="00F032F0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Pr="00F032F0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Pr="00F032F0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Pr="00F032F0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Pr="00F032F0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Pr="00F032F0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Pr="00F032F0" w:rsidRDefault="00E06FFE" w:rsidP="00E06FFE">
      <w:pPr>
        <w:autoSpaceDE w:val="0"/>
        <w:jc w:val="right"/>
        <w:rPr>
          <w:sz w:val="26"/>
          <w:szCs w:val="26"/>
        </w:rPr>
      </w:pPr>
    </w:p>
    <w:p w:rsidR="00E06FFE" w:rsidRPr="00127E13" w:rsidRDefault="00E06FFE" w:rsidP="00E06FFE">
      <w:pPr>
        <w:autoSpaceDE w:val="0"/>
        <w:jc w:val="right"/>
        <w:rPr>
          <w:szCs w:val="26"/>
        </w:rPr>
      </w:pPr>
      <w:r w:rsidRPr="00127E13">
        <w:rPr>
          <w:szCs w:val="26"/>
        </w:rPr>
        <w:t>Приложение № 3</w:t>
      </w:r>
    </w:p>
    <w:p w:rsidR="00E06FFE" w:rsidRPr="00127E13" w:rsidRDefault="00E06FFE" w:rsidP="00E06FFE">
      <w:pPr>
        <w:suppressAutoHyphens/>
        <w:autoSpaceDE w:val="0"/>
        <w:jc w:val="right"/>
        <w:rPr>
          <w:kern w:val="2"/>
          <w:szCs w:val="26"/>
          <w:lang w:eastAsia="ar-SA"/>
        </w:rPr>
      </w:pPr>
      <w:r w:rsidRPr="00127E13">
        <w:rPr>
          <w:kern w:val="2"/>
          <w:szCs w:val="26"/>
          <w:lang w:eastAsia="ar-SA"/>
        </w:rPr>
        <w:t>к Административному регламенту</w:t>
      </w:r>
    </w:p>
    <w:p w:rsidR="00E06FFE" w:rsidRPr="00F032F0" w:rsidRDefault="00E06FFE" w:rsidP="00E06FFE">
      <w:pPr>
        <w:shd w:val="clear" w:color="auto" w:fill="FFFFFF"/>
        <w:jc w:val="right"/>
        <w:outlineLvl w:val="1"/>
        <w:rPr>
          <w:color w:val="000000"/>
          <w:sz w:val="23"/>
          <w:szCs w:val="23"/>
        </w:rPr>
      </w:pPr>
    </w:p>
    <w:p w:rsidR="00E06FFE" w:rsidRPr="00127E13" w:rsidRDefault="00E06FFE" w:rsidP="00E06FFE">
      <w:pPr>
        <w:autoSpaceDE w:val="0"/>
        <w:autoSpaceDN w:val="0"/>
        <w:adjustRightInd w:val="0"/>
        <w:jc w:val="right"/>
      </w:pPr>
      <w:r w:rsidRPr="00127E13">
        <w:t xml:space="preserve">                                                       ______________________________</w:t>
      </w:r>
    </w:p>
    <w:p w:rsidR="00E06FFE" w:rsidRPr="00127E13" w:rsidRDefault="00E06FFE" w:rsidP="00E06FFE">
      <w:pPr>
        <w:autoSpaceDE w:val="0"/>
        <w:autoSpaceDN w:val="0"/>
        <w:adjustRightInd w:val="0"/>
        <w:jc w:val="right"/>
      </w:pPr>
      <w:r w:rsidRPr="00127E13">
        <w:t xml:space="preserve">                                              ________________________</w:t>
      </w:r>
    </w:p>
    <w:p w:rsidR="00E06FFE" w:rsidRPr="00127E13" w:rsidRDefault="00E06FFE" w:rsidP="00E06FFE">
      <w:pPr>
        <w:autoSpaceDE w:val="0"/>
        <w:autoSpaceDN w:val="0"/>
        <w:adjustRightInd w:val="0"/>
        <w:jc w:val="right"/>
      </w:pPr>
      <w:r w:rsidRPr="00127E13">
        <w:t xml:space="preserve">                                                          Ф.И.О., адрес заявителя</w:t>
      </w:r>
    </w:p>
    <w:p w:rsidR="00E06FFE" w:rsidRPr="00127E13" w:rsidRDefault="00E06FFE" w:rsidP="00E06FFE">
      <w:pPr>
        <w:autoSpaceDE w:val="0"/>
        <w:autoSpaceDN w:val="0"/>
        <w:adjustRightInd w:val="0"/>
        <w:jc w:val="right"/>
      </w:pPr>
      <w:r w:rsidRPr="00127E13">
        <w:t xml:space="preserve">                                                        (представителя) заявителя)</w:t>
      </w:r>
    </w:p>
    <w:p w:rsidR="00E06FFE" w:rsidRPr="00127E13" w:rsidRDefault="00E06FFE" w:rsidP="00E06FFE">
      <w:pPr>
        <w:autoSpaceDE w:val="0"/>
        <w:autoSpaceDN w:val="0"/>
        <w:adjustRightInd w:val="0"/>
        <w:jc w:val="right"/>
      </w:pPr>
      <w:r w:rsidRPr="00127E13">
        <w:t xml:space="preserve">                                              ________________________</w:t>
      </w:r>
    </w:p>
    <w:p w:rsidR="00E06FFE" w:rsidRPr="00127E13" w:rsidRDefault="00E06FFE" w:rsidP="00E06FFE">
      <w:pPr>
        <w:autoSpaceDE w:val="0"/>
        <w:autoSpaceDN w:val="0"/>
        <w:adjustRightInd w:val="0"/>
        <w:jc w:val="right"/>
      </w:pPr>
      <w:r w:rsidRPr="00127E13">
        <w:t xml:space="preserve">                                                </w:t>
      </w:r>
      <w:proofErr w:type="gramStart"/>
      <w:r w:rsidRPr="00127E13">
        <w:t>(регистрационный номер</w:t>
      </w:r>
      <w:proofErr w:type="gramEnd"/>
    </w:p>
    <w:p w:rsidR="00E06FFE" w:rsidRPr="00127E13" w:rsidRDefault="00E06FFE" w:rsidP="00E06FFE">
      <w:pPr>
        <w:autoSpaceDE w:val="0"/>
        <w:autoSpaceDN w:val="0"/>
        <w:adjustRightInd w:val="0"/>
        <w:jc w:val="right"/>
      </w:pPr>
      <w:r w:rsidRPr="00127E13">
        <w:t xml:space="preserve">                                                          заявления о присвоении</w:t>
      </w:r>
    </w:p>
    <w:p w:rsidR="00E06FFE" w:rsidRPr="00F032F0" w:rsidRDefault="00E06FFE" w:rsidP="00E06FF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27E13">
        <w:t xml:space="preserve">                                                         земельному участку адреса)</w:t>
      </w:r>
    </w:p>
    <w:p w:rsidR="00E06FFE" w:rsidRPr="00F032F0" w:rsidRDefault="00E06FFE" w:rsidP="00E06FFE">
      <w:pPr>
        <w:autoSpaceDE w:val="0"/>
        <w:autoSpaceDN w:val="0"/>
        <w:adjustRightInd w:val="0"/>
        <w:jc w:val="right"/>
      </w:pPr>
    </w:p>
    <w:p w:rsidR="00E06FFE" w:rsidRPr="00127E13" w:rsidRDefault="00E06FFE" w:rsidP="00E06FFE">
      <w:pPr>
        <w:autoSpaceDE w:val="0"/>
        <w:autoSpaceDN w:val="0"/>
        <w:adjustRightInd w:val="0"/>
        <w:jc w:val="center"/>
        <w:rPr>
          <w:b/>
        </w:rPr>
      </w:pPr>
      <w:r w:rsidRPr="00127E13">
        <w:rPr>
          <w:b/>
        </w:rPr>
        <w:t>Решение</w:t>
      </w:r>
    </w:p>
    <w:p w:rsidR="00E06FFE" w:rsidRPr="00127E13" w:rsidRDefault="00E06FFE" w:rsidP="00E06FFE">
      <w:pPr>
        <w:autoSpaceDE w:val="0"/>
        <w:autoSpaceDN w:val="0"/>
        <w:adjustRightInd w:val="0"/>
        <w:jc w:val="center"/>
        <w:rPr>
          <w:b/>
        </w:rPr>
      </w:pPr>
      <w:r w:rsidRPr="00127E13">
        <w:rPr>
          <w:b/>
        </w:rPr>
        <w:t>об отказе в присвоении земельному участку адреса</w:t>
      </w:r>
    </w:p>
    <w:p w:rsidR="00E06FFE" w:rsidRPr="00127E13" w:rsidRDefault="00E06FFE" w:rsidP="00E06FFE">
      <w:pPr>
        <w:autoSpaceDE w:val="0"/>
        <w:autoSpaceDN w:val="0"/>
        <w:adjustRightInd w:val="0"/>
        <w:jc w:val="center"/>
        <w:rPr>
          <w:b/>
        </w:rPr>
      </w:pPr>
    </w:p>
    <w:p w:rsidR="00E06FFE" w:rsidRPr="00F032F0" w:rsidRDefault="00E06FFE" w:rsidP="00E06FFE">
      <w:pPr>
        <w:autoSpaceDE w:val="0"/>
        <w:autoSpaceDN w:val="0"/>
        <w:adjustRightInd w:val="0"/>
        <w:jc w:val="center"/>
      </w:pPr>
      <w:r w:rsidRPr="00F032F0">
        <w:t>от ___________ N __________</w:t>
      </w:r>
    </w:p>
    <w:p w:rsidR="00E06FFE" w:rsidRPr="00F032F0" w:rsidRDefault="00E06FFE" w:rsidP="00E06FFE">
      <w:pPr>
        <w:autoSpaceDE w:val="0"/>
        <w:autoSpaceDN w:val="0"/>
        <w:adjustRightInd w:val="0"/>
        <w:jc w:val="center"/>
      </w:pPr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F032F0">
        <w:t xml:space="preserve">Администрация муниципального образования </w:t>
      </w:r>
      <w:r>
        <w:t>«</w:t>
      </w:r>
      <w:proofErr w:type="spellStart"/>
      <w:r>
        <w:t>Бурановское</w:t>
      </w:r>
      <w:proofErr w:type="spellEnd"/>
      <w:r>
        <w:t>»</w:t>
      </w:r>
      <w:r w:rsidRPr="00F032F0">
        <w:t xml:space="preserve"> сообщает, что _______________________________________________________________,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2F0">
        <w:t xml:space="preserve">           </w:t>
      </w:r>
      <w:proofErr w:type="gramStart"/>
      <w:r w:rsidRPr="00F032F0">
        <w:rPr>
          <w:sz w:val="20"/>
          <w:szCs w:val="20"/>
        </w:rPr>
        <w:t>(Ф.И.О. заявителя в дательном падеже, наименование, номер</w:t>
      </w:r>
      <w:proofErr w:type="gramEnd"/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2F0">
        <w:rPr>
          <w:sz w:val="20"/>
          <w:szCs w:val="20"/>
        </w:rPr>
        <w:t xml:space="preserve">                                 и дата выдачи документа,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F032F0">
        <w:t>________________________________________________________________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2F0">
        <w:rPr>
          <w:sz w:val="20"/>
          <w:szCs w:val="20"/>
        </w:rPr>
        <w:t xml:space="preserve">     </w:t>
      </w:r>
      <w:proofErr w:type="gramStart"/>
      <w:r w:rsidRPr="00F032F0">
        <w:rPr>
          <w:sz w:val="20"/>
          <w:szCs w:val="20"/>
        </w:rPr>
        <w:t>подтверждающего личность, почтовый адрес - для физического лица;</w:t>
      </w:r>
      <w:proofErr w:type="gramEnd"/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2F0">
        <w:rPr>
          <w:sz w:val="20"/>
          <w:szCs w:val="20"/>
        </w:rPr>
        <w:t xml:space="preserve">                    </w:t>
      </w:r>
      <w:proofErr w:type="gramStart"/>
      <w:r w:rsidRPr="00F032F0">
        <w:rPr>
          <w:sz w:val="20"/>
          <w:szCs w:val="20"/>
        </w:rPr>
        <w:t>полное наименование, ИНН, КПП (для</w:t>
      </w:r>
      <w:proofErr w:type="gramEnd"/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F032F0">
        <w:t>________________________________________________________________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2F0">
        <w:t xml:space="preserve">     </w:t>
      </w:r>
      <w:r w:rsidRPr="00F032F0">
        <w:rPr>
          <w:sz w:val="20"/>
          <w:szCs w:val="20"/>
        </w:rPr>
        <w:t>российского юридического лица), страна, дата и номер регистрации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2F0">
        <w:rPr>
          <w:sz w:val="20"/>
          <w:szCs w:val="20"/>
        </w:rPr>
        <w:t xml:space="preserve">                   (для иностранного юридического лица),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F032F0">
        <w:t>_______________________________________________________________,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2F0">
        <w:t xml:space="preserve">                  </w:t>
      </w:r>
      <w:r w:rsidRPr="00F032F0">
        <w:rPr>
          <w:sz w:val="20"/>
          <w:szCs w:val="20"/>
        </w:rPr>
        <w:t>почтовый адрес - для юридического лица)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4"/>
          <w:szCs w:val="4"/>
        </w:rPr>
      </w:pPr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127E13">
        <w:t xml:space="preserve">на  основании  </w:t>
      </w:r>
      <w:hyperlink r:id="rId29" w:history="1">
        <w:r w:rsidRPr="00127E13">
          <w:rPr>
            <w:color w:val="0000FF"/>
            <w:u w:val="single"/>
          </w:rPr>
          <w:t>Правил</w:t>
        </w:r>
      </w:hyperlink>
      <w:r w:rsidRPr="00127E13">
        <w:t xml:space="preserve">  присвоения,  изменения  и   аннулирования   адресов, утвержденных постановлением Правительства Российской Федерации от 19 ноября 2014 г.  N 1221,  отказано  в  присвоении  адреса земельному участку в связи </w:t>
      </w:r>
      <w:proofErr w:type="gramStart"/>
      <w:r w:rsidRPr="00127E13">
        <w:t>с</w:t>
      </w:r>
      <w:proofErr w:type="gramEnd"/>
      <w:r w:rsidRPr="00F032F0">
        <w:t xml:space="preserve"> 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F032F0">
        <w:t>_____________________________________________________________________.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2F0">
        <w:t xml:space="preserve">                            </w:t>
      </w:r>
      <w:r w:rsidRPr="00F032F0">
        <w:rPr>
          <w:sz w:val="20"/>
          <w:szCs w:val="20"/>
        </w:rPr>
        <w:t>(основание отказа)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</w:pPr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F032F0">
        <w:t>Глава муниципального образования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F032F0">
        <w:t>«</w:t>
      </w:r>
      <w:proofErr w:type="spellStart"/>
      <w:r>
        <w:t>Старомоньинское</w:t>
      </w:r>
      <w:proofErr w:type="spellEnd"/>
      <w:r w:rsidRPr="00F032F0">
        <w:t xml:space="preserve"> » 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F032F0">
        <w:t>___________________________________                         __________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032F0">
        <w:rPr>
          <w:sz w:val="20"/>
          <w:szCs w:val="20"/>
        </w:rPr>
        <w:t xml:space="preserve">                   (Ф.И.О.)                                                                                           (подпись)</w:t>
      </w:r>
    </w:p>
    <w:p w:rsidR="00E06FFE" w:rsidRPr="00F032F0" w:rsidRDefault="00E06FFE" w:rsidP="00E06FFE">
      <w:pPr>
        <w:autoSpaceDE w:val="0"/>
        <w:autoSpaceDN w:val="0"/>
        <w:adjustRightInd w:val="0"/>
        <w:jc w:val="both"/>
      </w:pPr>
      <w:r w:rsidRPr="00F032F0">
        <w:rPr>
          <w:sz w:val="20"/>
          <w:szCs w:val="20"/>
        </w:rPr>
        <w:t xml:space="preserve">                                                                  </w:t>
      </w:r>
      <w:r w:rsidRPr="00F032F0">
        <w:t>М.П.</w:t>
      </w:r>
    </w:p>
    <w:p w:rsidR="00E06FFE" w:rsidRPr="00F032F0" w:rsidRDefault="00E06FFE" w:rsidP="00E06FFE">
      <w:pPr>
        <w:jc w:val="center"/>
        <w:rPr>
          <w:sz w:val="26"/>
          <w:szCs w:val="26"/>
        </w:rPr>
      </w:pPr>
    </w:p>
    <w:p w:rsidR="00E06FFE" w:rsidRPr="00F032F0" w:rsidRDefault="00E06FFE" w:rsidP="00E06FFE">
      <w:pPr>
        <w:rPr>
          <w:sz w:val="26"/>
          <w:szCs w:val="26"/>
        </w:rPr>
      </w:pPr>
    </w:p>
    <w:p w:rsidR="00E06FFE" w:rsidRPr="00F032F0" w:rsidRDefault="00E06FFE" w:rsidP="00E06FFE">
      <w:pPr>
        <w:rPr>
          <w:sz w:val="20"/>
          <w:szCs w:val="20"/>
        </w:rPr>
      </w:pPr>
    </w:p>
    <w:p w:rsidR="00E06FFE" w:rsidRPr="00F032F0" w:rsidRDefault="00E06FFE" w:rsidP="00E06FFE"/>
    <w:p w:rsidR="00E06FFE" w:rsidRDefault="00E06FFE" w:rsidP="00E06FFE"/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06FFE" w:rsidRDefault="00E06FFE" w:rsidP="00E06FFE">
      <w:pPr>
        <w:suppressAutoHyphens/>
        <w:autoSpaceDE w:val="0"/>
        <w:spacing w:before="53" w:line="254" w:lineRule="exact"/>
        <w:ind w:left="7788"/>
        <w:jc w:val="right"/>
        <w:rPr>
          <w:bCs/>
          <w:lang w:eastAsia="ar-SA"/>
        </w:rPr>
      </w:pPr>
    </w:p>
    <w:p w:rsidR="00E06FFE" w:rsidRPr="00127E13" w:rsidRDefault="00E06FFE" w:rsidP="00E06FFE">
      <w:pPr>
        <w:autoSpaceDE w:val="0"/>
        <w:jc w:val="right"/>
        <w:rPr>
          <w:szCs w:val="26"/>
        </w:rPr>
      </w:pPr>
      <w:r w:rsidRPr="00127E13">
        <w:rPr>
          <w:szCs w:val="26"/>
        </w:rPr>
        <w:t>Приложение № 4</w:t>
      </w:r>
    </w:p>
    <w:p w:rsidR="00E06FFE" w:rsidRPr="00127E13" w:rsidRDefault="00E06FFE" w:rsidP="00E06FFE">
      <w:pPr>
        <w:suppressAutoHyphens/>
        <w:autoSpaceDE w:val="0"/>
        <w:jc w:val="right"/>
        <w:rPr>
          <w:kern w:val="2"/>
          <w:szCs w:val="26"/>
          <w:lang w:eastAsia="ar-SA"/>
        </w:rPr>
      </w:pPr>
      <w:r w:rsidRPr="00127E13">
        <w:rPr>
          <w:kern w:val="2"/>
          <w:szCs w:val="26"/>
          <w:lang w:eastAsia="ar-SA"/>
        </w:rPr>
        <w:t>к Административному регламенту</w:t>
      </w:r>
    </w:p>
    <w:p w:rsidR="00E06FFE" w:rsidRDefault="00E06FFE" w:rsidP="00E06FFE">
      <w:pPr>
        <w:tabs>
          <w:tab w:val="left" w:pos="1260"/>
        </w:tabs>
        <w:jc w:val="center"/>
        <w:rPr>
          <w:b/>
        </w:rPr>
      </w:pPr>
    </w:p>
    <w:p w:rsidR="00E06FFE" w:rsidRDefault="00E06FFE" w:rsidP="00E06FFE">
      <w:pPr>
        <w:tabs>
          <w:tab w:val="left" w:pos="1260"/>
        </w:tabs>
        <w:jc w:val="center"/>
        <w:rPr>
          <w:b/>
        </w:rPr>
      </w:pPr>
      <w:r>
        <w:rPr>
          <w:b/>
        </w:rPr>
        <w:t>Образец постановления Администрации муниципального образования «</w:t>
      </w:r>
      <w:proofErr w:type="spellStart"/>
      <w:r>
        <w:rPr>
          <w:b/>
        </w:rPr>
        <w:t>Бурановское</w:t>
      </w:r>
      <w:proofErr w:type="spellEnd"/>
      <w:r>
        <w:rPr>
          <w:b/>
        </w:rPr>
        <w:t>», являющегося результатом предоставления муниципальной услуги</w:t>
      </w:r>
    </w:p>
    <w:p w:rsidR="00E06FFE" w:rsidRPr="00EF7AE3" w:rsidRDefault="00E06FFE" w:rsidP="00E06FFE">
      <w:pPr>
        <w:tabs>
          <w:tab w:val="left" w:pos="1260"/>
        </w:tabs>
        <w:jc w:val="center"/>
        <w:rPr>
          <w:b/>
        </w:rPr>
      </w:pPr>
    </w:p>
    <w:p w:rsidR="00E06FFE" w:rsidRDefault="00E06FFE" w:rsidP="00E06FFE">
      <w:pPr>
        <w:jc w:val="right"/>
        <w:rPr>
          <w:b/>
          <w:color w:val="00000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79"/>
        <w:gridCol w:w="3011"/>
        <w:gridCol w:w="3191"/>
      </w:tblGrid>
      <w:tr w:rsidR="00E06FFE" w:rsidTr="00E06FFE">
        <w:tc>
          <w:tcPr>
            <w:tcW w:w="3190" w:type="dxa"/>
            <w:shd w:val="clear" w:color="auto" w:fill="auto"/>
          </w:tcPr>
          <w:p w:rsidR="00E06FFE" w:rsidRPr="00FD6F03" w:rsidRDefault="00E06FFE" w:rsidP="00E06F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06FFE" w:rsidRPr="00FD6F03" w:rsidRDefault="00E06FFE" w:rsidP="00E06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D6F03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3191" w:type="dxa"/>
            <w:shd w:val="clear" w:color="auto" w:fill="auto"/>
          </w:tcPr>
          <w:p w:rsidR="00E06FFE" w:rsidRPr="00FD6F03" w:rsidRDefault="00E06FFE" w:rsidP="00E06FF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6FFE" w:rsidTr="00E06FFE">
        <w:tc>
          <w:tcPr>
            <w:tcW w:w="9571" w:type="dxa"/>
            <w:gridSpan w:val="4"/>
            <w:shd w:val="clear" w:color="auto" w:fill="auto"/>
          </w:tcPr>
          <w:p w:rsidR="00E06FFE" w:rsidRPr="00FD6F03" w:rsidRDefault="00E06FFE" w:rsidP="00E06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D6F03">
              <w:rPr>
                <w:b/>
                <w:sz w:val="28"/>
                <w:szCs w:val="28"/>
                <w:lang w:eastAsia="en-US"/>
              </w:rPr>
              <w:t xml:space="preserve">Администрации муниципального образования </w:t>
            </w:r>
            <w:r>
              <w:rPr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Бурановское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E06FFE" w:rsidTr="00E06FFE">
        <w:tc>
          <w:tcPr>
            <w:tcW w:w="9571" w:type="dxa"/>
            <w:gridSpan w:val="4"/>
            <w:shd w:val="clear" w:color="auto" w:fill="auto"/>
          </w:tcPr>
          <w:p w:rsidR="00E06FFE" w:rsidRPr="00FD6F03" w:rsidRDefault="00E06FFE" w:rsidP="00E06F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06FFE" w:rsidTr="00E06FFE">
        <w:tc>
          <w:tcPr>
            <w:tcW w:w="3369" w:type="dxa"/>
            <w:gridSpan w:val="2"/>
            <w:shd w:val="clear" w:color="auto" w:fill="auto"/>
          </w:tcPr>
          <w:p w:rsidR="00E06FFE" w:rsidRPr="00FD6F03" w:rsidRDefault="00E06FFE" w:rsidP="00E06FFE">
            <w:pPr>
              <w:jc w:val="both"/>
              <w:rPr>
                <w:sz w:val="28"/>
                <w:szCs w:val="28"/>
                <w:lang w:eastAsia="en-US"/>
              </w:rPr>
            </w:pPr>
            <w:r w:rsidRPr="00FD6F03">
              <w:rPr>
                <w:b/>
                <w:sz w:val="28"/>
                <w:szCs w:val="28"/>
                <w:lang w:eastAsia="en-US"/>
              </w:rPr>
              <w:t xml:space="preserve">От </w:t>
            </w:r>
            <w:r>
              <w:rPr>
                <w:b/>
                <w:noProof/>
                <w:sz w:val="28"/>
                <w:szCs w:val="28"/>
                <w:lang w:eastAsia="en-US"/>
              </w:rPr>
              <w:t>_________ года</w:t>
            </w:r>
            <w:r w:rsidRPr="00FD6F03">
              <w:rPr>
                <w:b/>
                <w:noProof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</w:tcPr>
          <w:p w:rsidR="00E06FFE" w:rsidRPr="00FD6F03" w:rsidRDefault="00E06FFE" w:rsidP="00E06F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</w:t>
            </w:r>
            <w:r w:rsidRPr="00FD6F03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Яган-Докья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E06FFE" w:rsidRPr="00FD6F03" w:rsidRDefault="00E06FFE" w:rsidP="00E06FF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_</w:t>
            </w:r>
          </w:p>
        </w:tc>
      </w:tr>
    </w:tbl>
    <w:p w:rsidR="00E06FFE" w:rsidRDefault="00E06FFE" w:rsidP="00E06FFE">
      <w:pPr>
        <w:rPr>
          <w:b/>
          <w:sz w:val="28"/>
          <w:szCs w:val="28"/>
        </w:rPr>
      </w:pPr>
    </w:p>
    <w:p w:rsidR="00E06FFE" w:rsidRDefault="00E06FFE" w:rsidP="00E06FFE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О присвоении адреса земельному участку</w:t>
      </w:r>
    </w:p>
    <w:p w:rsidR="00E06FFE" w:rsidRDefault="00E06FFE" w:rsidP="00E06FFE">
      <w:pPr>
        <w:shd w:val="clear" w:color="auto" w:fill="FFFFFF"/>
        <w:rPr>
          <w:color w:val="000000"/>
        </w:rPr>
      </w:pPr>
    </w:p>
    <w:p w:rsidR="00E06FFE" w:rsidRPr="00813D7D" w:rsidRDefault="00E06FFE" w:rsidP="00E06FFE">
      <w:pPr>
        <w:shd w:val="clear" w:color="auto" w:fill="FFFFFF"/>
        <w:ind w:firstLine="720"/>
        <w:jc w:val="both"/>
        <w:rPr>
          <w:b/>
          <w:bCs/>
        </w:rPr>
      </w:pPr>
      <w:r>
        <w:t xml:space="preserve">На основании заявления  Ф.И.О.,  </w:t>
      </w:r>
      <w:r>
        <w:rPr>
          <w:sz w:val="22"/>
        </w:rPr>
        <w:t xml:space="preserve">в </w:t>
      </w:r>
      <w:r>
        <w:t xml:space="preserve">соответствии с Федеральным Законом «О наименовании географических объектов» от 18.12.1997 года №152 и в  целях нормализации в употреблении наименований населенных пунктов, улиц, нумерации домов и земельных участков, </w:t>
      </w:r>
      <w:r w:rsidRPr="00F80B55">
        <w:rPr>
          <w:bCs/>
        </w:rPr>
        <w:t xml:space="preserve">Администрация муниципального образования </w:t>
      </w:r>
      <w:r>
        <w:rPr>
          <w:bCs/>
        </w:rPr>
        <w:t>«</w:t>
      </w:r>
      <w:proofErr w:type="spellStart"/>
      <w:r>
        <w:rPr>
          <w:bCs/>
        </w:rPr>
        <w:t>Бурановское</w:t>
      </w:r>
      <w:proofErr w:type="spellEnd"/>
      <w:r>
        <w:rPr>
          <w:bCs/>
        </w:rPr>
        <w:t>»</w:t>
      </w:r>
      <w:r w:rsidRPr="00813D7D">
        <w:rPr>
          <w:b/>
          <w:bCs/>
        </w:rPr>
        <w:t xml:space="preserve"> </w:t>
      </w:r>
      <w:r>
        <w:rPr>
          <w:b/>
          <w:bCs/>
        </w:rPr>
        <w:t>П</w:t>
      </w:r>
      <w:r w:rsidRPr="00813D7D">
        <w:rPr>
          <w:b/>
          <w:bCs/>
        </w:rPr>
        <w:t>ОСТАНОВЛЯЕТ:</w:t>
      </w:r>
    </w:p>
    <w:p w:rsidR="00E06FFE" w:rsidRPr="00712A85" w:rsidRDefault="00E06FFE" w:rsidP="00E06FFE">
      <w:pPr>
        <w:shd w:val="clear" w:color="auto" w:fill="FFFFFF"/>
        <w:ind w:firstLine="720"/>
        <w:jc w:val="both"/>
        <w:rPr>
          <w:b/>
          <w:bCs/>
          <w:color w:val="FF0000"/>
        </w:rPr>
      </w:pPr>
    </w:p>
    <w:p w:rsidR="00E06FFE" w:rsidRPr="00E3605E" w:rsidRDefault="00E06FFE" w:rsidP="00E06FF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0" w:firstLine="990"/>
        <w:jc w:val="both"/>
      </w:pPr>
      <w:r w:rsidRPr="00E3605E">
        <w:t xml:space="preserve">Присвоить </w:t>
      </w:r>
      <w:r w:rsidRPr="00186AC2">
        <w:rPr>
          <w:b/>
        </w:rPr>
        <w:t xml:space="preserve">адрес </w:t>
      </w:r>
      <w:r>
        <w:rPr>
          <w:b/>
        </w:rPr>
        <w:t xml:space="preserve">земельному участку с кадастровым номером 18:05:000000:0000, площадью 0,0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.: </w:t>
      </w:r>
      <w:r w:rsidRPr="00E3605E">
        <w:t xml:space="preserve">_________________________________________ </w:t>
      </w:r>
    </w:p>
    <w:p w:rsidR="00E06FFE" w:rsidRPr="00E3605E" w:rsidRDefault="00E06FFE" w:rsidP="00E06FFE">
      <w:pPr>
        <w:shd w:val="clear" w:color="auto" w:fill="FFFFFF"/>
        <w:tabs>
          <w:tab w:val="left" w:pos="993"/>
        </w:tabs>
        <w:jc w:val="both"/>
        <w:rPr>
          <w:sz w:val="18"/>
          <w:szCs w:val="18"/>
        </w:rPr>
      </w:pPr>
      <w:r w:rsidRPr="00E3605E">
        <w:tab/>
      </w:r>
      <w:r w:rsidRPr="00E3605E">
        <w:rPr>
          <w:b/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 xml:space="preserve">                                             адрес з/у</w:t>
      </w:r>
      <w:r w:rsidRPr="00E3605E">
        <w:rPr>
          <w:sz w:val="18"/>
          <w:szCs w:val="18"/>
        </w:rPr>
        <w:t xml:space="preserve"> </w:t>
      </w:r>
    </w:p>
    <w:p w:rsidR="00E06FFE" w:rsidRPr="00E3605E" w:rsidRDefault="00E06FFE" w:rsidP="00E06FFE">
      <w:pPr>
        <w:shd w:val="clear" w:color="auto" w:fill="FFFFFF"/>
        <w:tabs>
          <w:tab w:val="left" w:pos="993"/>
        </w:tabs>
        <w:jc w:val="both"/>
      </w:pPr>
      <w:r w:rsidRPr="00E3605E">
        <w:tab/>
      </w:r>
      <w:r w:rsidRPr="00E3605E">
        <w:rPr>
          <w:b/>
        </w:rPr>
        <w:t>2.</w:t>
      </w:r>
      <w:r w:rsidRPr="00E3605E">
        <w:t xml:space="preserve"> </w:t>
      </w:r>
      <w:proofErr w:type="gramStart"/>
      <w:r w:rsidRPr="00E3605E">
        <w:t>Контроль за</w:t>
      </w:r>
      <w:proofErr w:type="gramEnd"/>
      <w:r w:rsidRPr="00E3605E">
        <w:t xml:space="preserve"> исполнением настоящего постановления возложить на </w:t>
      </w:r>
      <w:r>
        <w:t>Главу МО «</w:t>
      </w:r>
      <w:proofErr w:type="spellStart"/>
      <w:r>
        <w:t>Бурановское</w:t>
      </w:r>
      <w:proofErr w:type="spellEnd"/>
      <w:r>
        <w:t>»</w:t>
      </w:r>
    </w:p>
    <w:p w:rsidR="00E06FFE" w:rsidRDefault="00E06FFE" w:rsidP="00E06FFE">
      <w:pPr>
        <w:pStyle w:val="25"/>
      </w:pPr>
    </w:p>
    <w:p w:rsidR="00E06FFE" w:rsidRDefault="00E06FFE" w:rsidP="00E06FFE">
      <w:pPr>
        <w:pStyle w:val="25"/>
      </w:pPr>
    </w:p>
    <w:p w:rsidR="00E06FFE" w:rsidRPr="008B087D" w:rsidRDefault="00E06FFE" w:rsidP="00E06FFE">
      <w:pPr>
        <w:pStyle w:val="25"/>
      </w:pPr>
    </w:p>
    <w:p w:rsidR="00E06FFE" w:rsidRPr="008B087D" w:rsidRDefault="00E06FFE" w:rsidP="00E06FFE">
      <w:pPr>
        <w:pStyle w:val="a5"/>
        <w:spacing w:after="0"/>
        <w:rPr>
          <w:b/>
        </w:rPr>
      </w:pPr>
      <w:r w:rsidRPr="008B087D">
        <w:rPr>
          <w:b/>
        </w:rPr>
        <w:t xml:space="preserve">Глава </w:t>
      </w:r>
      <w:proofErr w:type="gramStart"/>
      <w:r w:rsidRPr="008B087D">
        <w:rPr>
          <w:b/>
        </w:rPr>
        <w:t>муниципального</w:t>
      </w:r>
      <w:proofErr w:type="gramEnd"/>
      <w:r w:rsidRPr="008B087D">
        <w:rPr>
          <w:b/>
        </w:rPr>
        <w:t xml:space="preserve"> </w:t>
      </w:r>
    </w:p>
    <w:p w:rsidR="00E06FFE" w:rsidRPr="008B087D" w:rsidRDefault="00E06FFE" w:rsidP="00E06FFE">
      <w:pPr>
        <w:pStyle w:val="a5"/>
        <w:spacing w:after="0"/>
        <w:rPr>
          <w:b/>
        </w:rPr>
      </w:pPr>
      <w:r w:rsidRPr="008B087D">
        <w:rPr>
          <w:b/>
        </w:rPr>
        <w:t xml:space="preserve">образования </w:t>
      </w:r>
      <w:r>
        <w:rPr>
          <w:b/>
        </w:rPr>
        <w:t>«</w:t>
      </w:r>
      <w:proofErr w:type="spellStart"/>
      <w:r>
        <w:rPr>
          <w:b/>
        </w:rPr>
        <w:t>Бурановское</w:t>
      </w:r>
      <w:proofErr w:type="spellEnd"/>
      <w:r>
        <w:rPr>
          <w:b/>
        </w:rPr>
        <w:t>»</w:t>
      </w:r>
      <w:r w:rsidRPr="008B087D">
        <w:rPr>
          <w:b/>
        </w:rPr>
        <w:t xml:space="preserve">                     </w:t>
      </w:r>
      <w:r w:rsidRPr="008B087D">
        <w:rPr>
          <w:b/>
        </w:rPr>
        <w:tab/>
      </w:r>
      <w:r w:rsidRPr="008B087D">
        <w:rPr>
          <w:b/>
        </w:rPr>
        <w:tab/>
      </w:r>
      <w:r w:rsidRPr="008B087D">
        <w:rPr>
          <w:b/>
        </w:rPr>
        <w:tab/>
      </w:r>
      <w:r>
        <w:rPr>
          <w:b/>
        </w:rPr>
        <w:t>___________________</w:t>
      </w:r>
    </w:p>
    <w:p w:rsidR="00E06FFE" w:rsidRPr="00B53003" w:rsidRDefault="00E06FFE" w:rsidP="00E06FFE">
      <w:pPr>
        <w:jc w:val="center"/>
        <w:rPr>
          <w:color w:val="000000"/>
          <w:sz w:val="20"/>
          <w:szCs w:val="16"/>
        </w:rPr>
      </w:pPr>
      <w:r w:rsidRPr="00B53003">
        <w:rPr>
          <w:color w:val="000000"/>
          <w:sz w:val="20"/>
          <w:szCs w:val="16"/>
        </w:rPr>
        <w:tab/>
      </w:r>
      <w:r w:rsidRPr="00B53003">
        <w:rPr>
          <w:color w:val="000000"/>
          <w:sz w:val="20"/>
          <w:szCs w:val="16"/>
        </w:rPr>
        <w:tab/>
      </w:r>
      <w:r w:rsidRPr="00B53003">
        <w:rPr>
          <w:color w:val="000000"/>
          <w:sz w:val="20"/>
          <w:szCs w:val="16"/>
        </w:rPr>
        <w:tab/>
      </w:r>
      <w:r w:rsidRPr="00B53003">
        <w:rPr>
          <w:color w:val="000000"/>
          <w:sz w:val="20"/>
          <w:szCs w:val="16"/>
        </w:rPr>
        <w:tab/>
      </w:r>
      <w:r w:rsidRPr="00B53003">
        <w:rPr>
          <w:color w:val="000000"/>
          <w:sz w:val="20"/>
          <w:szCs w:val="16"/>
        </w:rPr>
        <w:tab/>
      </w:r>
      <w:r w:rsidRPr="00B53003">
        <w:rPr>
          <w:color w:val="000000"/>
          <w:sz w:val="20"/>
          <w:szCs w:val="16"/>
        </w:rPr>
        <w:tab/>
      </w:r>
      <w:r w:rsidRPr="00B53003">
        <w:rPr>
          <w:color w:val="000000"/>
          <w:sz w:val="20"/>
          <w:szCs w:val="16"/>
        </w:rPr>
        <w:tab/>
      </w:r>
      <w:r w:rsidRPr="00B53003">
        <w:rPr>
          <w:color w:val="000000"/>
          <w:sz w:val="20"/>
          <w:szCs w:val="16"/>
        </w:rPr>
        <w:tab/>
      </w:r>
      <w:r w:rsidRPr="00B53003">
        <w:rPr>
          <w:color w:val="000000"/>
          <w:sz w:val="20"/>
          <w:szCs w:val="16"/>
        </w:rPr>
        <w:tab/>
      </w:r>
      <w:r>
        <w:rPr>
          <w:color w:val="000000"/>
          <w:sz w:val="20"/>
          <w:szCs w:val="16"/>
        </w:rPr>
        <w:t xml:space="preserve">       </w:t>
      </w:r>
      <w:r w:rsidRPr="00B53003">
        <w:rPr>
          <w:color w:val="000000"/>
          <w:sz w:val="20"/>
          <w:szCs w:val="16"/>
        </w:rPr>
        <w:t>ФИО</w:t>
      </w:r>
    </w:p>
    <w:p w:rsidR="00E06FFE" w:rsidRDefault="00E06FFE" w:rsidP="00E06FFE">
      <w:pPr>
        <w:jc w:val="right"/>
        <w:rPr>
          <w:b/>
          <w:color w:val="000000"/>
          <w:szCs w:val="16"/>
        </w:rPr>
      </w:pPr>
    </w:p>
    <w:p w:rsidR="00E06FFE" w:rsidRPr="00127E13" w:rsidRDefault="00E06FFE" w:rsidP="00E06FFE">
      <w:pPr>
        <w:jc w:val="center"/>
        <w:rPr>
          <w:color w:val="000000"/>
          <w:spacing w:val="-6"/>
        </w:rPr>
      </w:pPr>
      <w:r>
        <w:rPr>
          <w:b/>
          <w:color w:val="000000"/>
          <w:szCs w:val="16"/>
        </w:rPr>
        <w:br w:type="page"/>
      </w:r>
      <w:r w:rsidRPr="00127E13">
        <w:rPr>
          <w:color w:val="000000"/>
          <w:spacing w:val="-6"/>
        </w:rPr>
        <w:lastRenderedPageBreak/>
        <w:t xml:space="preserve">                                                                                                                                 Приложение № 5</w:t>
      </w:r>
    </w:p>
    <w:p w:rsidR="00E06FFE" w:rsidRDefault="00E06FFE" w:rsidP="00E06FFE">
      <w:pPr>
        <w:jc w:val="right"/>
        <w:rPr>
          <w:b/>
          <w:color w:val="000000"/>
          <w:spacing w:val="-6"/>
        </w:rPr>
      </w:pPr>
      <w:r w:rsidRPr="00127E13">
        <w:rPr>
          <w:color w:val="000000"/>
        </w:rPr>
        <w:t xml:space="preserve">к административному регламенту </w:t>
      </w: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tabs>
          <w:tab w:val="left" w:pos="851"/>
        </w:tabs>
        <w:jc w:val="center"/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Форма заявления </w:t>
      </w:r>
      <w:r w:rsidRPr="00382592">
        <w:rPr>
          <w:b/>
          <w:color w:val="000000"/>
          <w:szCs w:val="16"/>
        </w:rPr>
        <w:t xml:space="preserve">об устранении технических ошибок в документе, </w:t>
      </w:r>
    </w:p>
    <w:p w:rsidR="00E06FFE" w:rsidRDefault="00E06FFE" w:rsidP="00E06FFE">
      <w:pPr>
        <w:tabs>
          <w:tab w:val="left" w:pos="851"/>
        </w:tabs>
        <w:jc w:val="center"/>
        <w:rPr>
          <w:b/>
          <w:color w:val="000000"/>
          <w:szCs w:val="16"/>
        </w:rPr>
      </w:pPr>
      <w:proofErr w:type="gramStart"/>
      <w:r w:rsidRPr="00382592">
        <w:rPr>
          <w:b/>
          <w:color w:val="000000"/>
          <w:szCs w:val="16"/>
        </w:rPr>
        <w:t>являющемся</w:t>
      </w:r>
      <w:proofErr w:type="gramEnd"/>
      <w:r w:rsidRPr="00382592">
        <w:rPr>
          <w:b/>
          <w:color w:val="000000"/>
          <w:szCs w:val="16"/>
        </w:rPr>
        <w:t xml:space="preserve"> результатом предоставления муниципальной услуги</w:t>
      </w:r>
    </w:p>
    <w:p w:rsidR="00E06FFE" w:rsidRDefault="00E06FFE" w:rsidP="00E06FFE">
      <w:pPr>
        <w:jc w:val="center"/>
        <w:rPr>
          <w:b/>
          <w:color w:val="000000"/>
          <w:szCs w:val="16"/>
        </w:rPr>
      </w:pPr>
    </w:p>
    <w:p w:rsidR="00E06FFE" w:rsidRDefault="00E06FFE" w:rsidP="00E06FFE">
      <w:pPr>
        <w:jc w:val="center"/>
        <w:rPr>
          <w:b/>
          <w:color w:val="000000"/>
          <w:szCs w:val="16"/>
        </w:rPr>
      </w:pPr>
    </w:p>
    <w:p w:rsidR="00E06FFE" w:rsidRDefault="00E06FFE" w:rsidP="00E06FFE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6FFE" w:rsidRDefault="00E06FFE" w:rsidP="00E06FFE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06FFE" w:rsidRPr="00F305AD" w:rsidRDefault="00E06FFE" w:rsidP="00E06FFE">
      <w:pPr>
        <w:pStyle w:val="210"/>
        <w:jc w:val="right"/>
        <w:rPr>
          <w:rFonts w:ascii="Times New Roman" w:hAnsi="Times New Roman"/>
          <w:sz w:val="24"/>
          <w:szCs w:val="24"/>
        </w:rPr>
      </w:pPr>
    </w:p>
    <w:p w:rsidR="00E06FFE" w:rsidRPr="00F305AD" w:rsidRDefault="00E06FFE" w:rsidP="00E06FFE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06FFE" w:rsidRDefault="00E06FFE" w:rsidP="00E06FFE">
      <w:pPr>
        <w:pStyle w:val="210"/>
        <w:jc w:val="right"/>
        <w:rPr>
          <w:rFonts w:ascii="Times New Roman" w:hAnsi="Times New Roman"/>
          <w:sz w:val="24"/>
          <w:szCs w:val="24"/>
        </w:rPr>
      </w:pPr>
    </w:p>
    <w:p w:rsidR="00E06FFE" w:rsidRPr="00FD3B00" w:rsidRDefault="00E06FFE" w:rsidP="00E06FFE">
      <w:pPr>
        <w:pStyle w:val="a8"/>
        <w:tabs>
          <w:tab w:val="left" w:pos="4452"/>
        </w:tabs>
        <w:jc w:val="right"/>
        <w:rPr>
          <w:sz w:val="24"/>
          <w:szCs w:val="24"/>
        </w:rPr>
      </w:pPr>
      <w:r w:rsidRPr="00FD3B00">
        <w:rPr>
          <w:sz w:val="24"/>
          <w:szCs w:val="24"/>
        </w:rPr>
        <w:t>От __________________________________________</w:t>
      </w:r>
    </w:p>
    <w:p w:rsidR="00E06FFE" w:rsidRPr="00FD3B00" w:rsidRDefault="00E06FFE" w:rsidP="00E06FFE">
      <w:pPr>
        <w:pStyle w:val="a8"/>
        <w:tabs>
          <w:tab w:val="left" w:pos="4452"/>
        </w:tabs>
        <w:jc w:val="center"/>
        <w:rPr>
          <w:sz w:val="20"/>
          <w:szCs w:val="20"/>
        </w:rPr>
      </w:pPr>
      <w:r w:rsidRPr="00FD3B00">
        <w:rPr>
          <w:sz w:val="20"/>
          <w:szCs w:val="20"/>
        </w:rPr>
        <w:t xml:space="preserve">                                                                                    (ФИО)</w:t>
      </w:r>
    </w:p>
    <w:p w:rsidR="00E06FFE" w:rsidRPr="00FD3B00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FD3B00">
        <w:rPr>
          <w:sz w:val="20"/>
          <w:szCs w:val="20"/>
        </w:rPr>
        <w:t>_____________________________________________________</w:t>
      </w:r>
    </w:p>
    <w:p w:rsidR="00E06FFE" w:rsidRPr="00FD3B00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</w:p>
    <w:p w:rsidR="00E06FFE" w:rsidRPr="00FD3B00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FD3B00">
        <w:rPr>
          <w:sz w:val="20"/>
          <w:szCs w:val="20"/>
        </w:rPr>
        <w:t>_____________________________________________________</w:t>
      </w:r>
    </w:p>
    <w:p w:rsidR="00E06FFE" w:rsidRPr="00FD3B00" w:rsidRDefault="00E06FFE" w:rsidP="00E06FFE">
      <w:pPr>
        <w:pStyle w:val="a8"/>
        <w:tabs>
          <w:tab w:val="left" w:pos="4452"/>
        </w:tabs>
        <w:jc w:val="center"/>
        <w:rPr>
          <w:sz w:val="20"/>
          <w:szCs w:val="20"/>
        </w:rPr>
      </w:pPr>
      <w:r w:rsidRPr="00FD3B00">
        <w:rPr>
          <w:sz w:val="20"/>
          <w:szCs w:val="20"/>
        </w:rPr>
        <w:t xml:space="preserve">                                                                                       реквизиты документа, удостоверяющего личность</w:t>
      </w:r>
    </w:p>
    <w:p w:rsidR="00E06FFE" w:rsidRPr="00FD3B00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</w:p>
    <w:p w:rsidR="00E06FFE" w:rsidRPr="00FD3B00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FD3B00">
        <w:rPr>
          <w:sz w:val="20"/>
          <w:szCs w:val="20"/>
        </w:rPr>
        <w:t xml:space="preserve">_____________________________________________________ </w:t>
      </w:r>
    </w:p>
    <w:p w:rsidR="00E06FFE" w:rsidRPr="00FD3B00" w:rsidRDefault="00E06FFE" w:rsidP="00E06FFE">
      <w:pPr>
        <w:pStyle w:val="a8"/>
        <w:tabs>
          <w:tab w:val="left" w:pos="4452"/>
        </w:tabs>
        <w:jc w:val="center"/>
        <w:rPr>
          <w:sz w:val="20"/>
          <w:szCs w:val="20"/>
        </w:rPr>
      </w:pPr>
      <w:r w:rsidRPr="00FD3B00">
        <w:rPr>
          <w:sz w:val="20"/>
          <w:szCs w:val="20"/>
        </w:rPr>
        <w:tab/>
        <w:t>(Адрес места жительства)</w:t>
      </w:r>
    </w:p>
    <w:p w:rsidR="00E06FFE" w:rsidRPr="00FD3B00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FD3B00">
        <w:rPr>
          <w:sz w:val="20"/>
          <w:szCs w:val="20"/>
        </w:rPr>
        <w:t>_____________________________________________________</w:t>
      </w:r>
    </w:p>
    <w:p w:rsidR="00E06FFE" w:rsidRPr="00FD3B00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</w:p>
    <w:p w:rsidR="00E06FFE" w:rsidRPr="00FD3B00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FD3B00">
        <w:rPr>
          <w:sz w:val="20"/>
          <w:szCs w:val="20"/>
        </w:rPr>
        <w:t>_____________________________________________________</w:t>
      </w:r>
    </w:p>
    <w:p w:rsidR="00E06FFE" w:rsidRPr="00FD3B00" w:rsidRDefault="00E06FFE" w:rsidP="00E06FFE">
      <w:pPr>
        <w:pStyle w:val="a8"/>
        <w:ind w:left="4248" w:firstLine="708"/>
        <w:jc w:val="center"/>
        <w:rPr>
          <w:b/>
          <w:sz w:val="24"/>
          <w:szCs w:val="24"/>
        </w:rPr>
      </w:pPr>
      <w:r w:rsidRPr="00FD3B00">
        <w:rPr>
          <w:sz w:val="20"/>
          <w:szCs w:val="20"/>
        </w:rPr>
        <w:t xml:space="preserve">(контактный телефон, </w:t>
      </w:r>
      <w:r w:rsidRPr="00FD3B00">
        <w:rPr>
          <w:sz w:val="20"/>
          <w:szCs w:val="20"/>
          <w:lang w:val="en-US"/>
        </w:rPr>
        <w:t>e</w:t>
      </w:r>
      <w:r w:rsidRPr="00FD3B00">
        <w:rPr>
          <w:sz w:val="20"/>
          <w:szCs w:val="20"/>
        </w:rPr>
        <w:t>-</w:t>
      </w:r>
      <w:r w:rsidRPr="00FD3B00">
        <w:rPr>
          <w:sz w:val="20"/>
          <w:szCs w:val="20"/>
          <w:lang w:val="en-US"/>
        </w:rPr>
        <w:t>mail</w:t>
      </w:r>
      <w:r w:rsidRPr="00FD3B00">
        <w:rPr>
          <w:sz w:val="20"/>
          <w:szCs w:val="20"/>
        </w:rPr>
        <w:t>)</w:t>
      </w:r>
    </w:p>
    <w:p w:rsidR="00E06FFE" w:rsidRDefault="00E06FFE" w:rsidP="00E06FFE">
      <w:pPr>
        <w:pStyle w:val="210"/>
        <w:ind w:firstLine="444"/>
        <w:jc w:val="center"/>
        <w:rPr>
          <w:rFonts w:ascii="Times New Roman" w:hAnsi="Times New Roman"/>
          <w:b/>
          <w:sz w:val="24"/>
          <w:szCs w:val="24"/>
        </w:rPr>
      </w:pPr>
    </w:p>
    <w:p w:rsidR="00E06FFE" w:rsidRDefault="00E06FFE" w:rsidP="00E06FFE">
      <w:pPr>
        <w:pStyle w:val="2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06FFE" w:rsidRDefault="00E06FFE" w:rsidP="00E06FFE">
      <w:pPr>
        <w:pStyle w:val="21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6FFE" w:rsidRPr="002A6638" w:rsidRDefault="00E06FFE" w:rsidP="00E06FFE">
      <w:pPr>
        <w:ind w:firstLine="708"/>
        <w:jc w:val="both"/>
        <w:rPr>
          <w:snapToGrid w:val="0"/>
        </w:rPr>
      </w:pPr>
      <w:r w:rsidRPr="002A6638">
        <w:rPr>
          <w:snapToGrid w:val="0"/>
        </w:rPr>
        <w:t xml:space="preserve">Мной получено постановление Администрации муниципального образования </w:t>
      </w:r>
      <w:r>
        <w:rPr>
          <w:snapToGrid w:val="0"/>
        </w:rPr>
        <w:t>«</w:t>
      </w:r>
      <w:proofErr w:type="spellStart"/>
      <w:r>
        <w:rPr>
          <w:snapToGrid w:val="0"/>
        </w:rPr>
        <w:t>Бурановское</w:t>
      </w:r>
      <w:proofErr w:type="spellEnd"/>
      <w:r>
        <w:rPr>
          <w:snapToGrid w:val="0"/>
        </w:rPr>
        <w:t>»</w:t>
      </w:r>
      <w:r w:rsidRPr="002A6638">
        <w:rPr>
          <w:snapToGrid w:val="0"/>
        </w:rPr>
        <w:t xml:space="preserve">, являющееся результатом предоставление муниципальной услуги, </w:t>
      </w:r>
      <w:proofErr w:type="gramStart"/>
      <w:r w:rsidRPr="002A6638">
        <w:rPr>
          <w:snapToGrid w:val="0"/>
        </w:rPr>
        <w:t>от</w:t>
      </w:r>
      <w:proofErr w:type="gramEnd"/>
      <w:r w:rsidRPr="002A6638">
        <w:rPr>
          <w:snapToGrid w:val="0"/>
        </w:rPr>
        <w:t xml:space="preserve"> _____________ № ______ «_________________________________________».</w:t>
      </w:r>
    </w:p>
    <w:p w:rsidR="00E06FFE" w:rsidRPr="002A6638" w:rsidRDefault="00E06FFE" w:rsidP="00E06FFE">
      <w:pPr>
        <w:ind w:firstLine="708"/>
        <w:jc w:val="both"/>
        <w:rPr>
          <w:snapToGrid w:val="0"/>
        </w:rPr>
      </w:pPr>
      <w:r w:rsidRPr="002A6638">
        <w:rPr>
          <w:snapToGrid w:val="0"/>
        </w:rPr>
        <w:t>При изучении данного постановления мной были выявлены следующие технические ошибки:</w:t>
      </w:r>
    </w:p>
    <w:p w:rsidR="00E06FFE" w:rsidRPr="002A6638" w:rsidRDefault="00E06FFE" w:rsidP="00E06FFE">
      <w:pPr>
        <w:ind w:firstLine="708"/>
        <w:jc w:val="both"/>
        <w:rPr>
          <w:snapToGrid w:val="0"/>
        </w:rPr>
      </w:pPr>
      <w:r w:rsidRPr="002A6638">
        <w:rPr>
          <w:snapToGrid w:val="0"/>
        </w:rPr>
        <w:t xml:space="preserve">1) </w:t>
      </w:r>
      <w:r>
        <w:rPr>
          <w:snapToGrid w:val="0"/>
        </w:rPr>
        <w:t xml:space="preserve"> </w:t>
      </w:r>
      <w:r w:rsidRPr="002A6638">
        <w:rPr>
          <w:snapToGrid w:val="0"/>
        </w:rPr>
        <w:t>_____________________________________________________________________</w:t>
      </w:r>
    </w:p>
    <w:p w:rsidR="00E06FFE" w:rsidRPr="002A6638" w:rsidRDefault="00E06FFE" w:rsidP="00E06FFE">
      <w:pPr>
        <w:ind w:firstLine="708"/>
        <w:jc w:val="both"/>
        <w:rPr>
          <w:snapToGrid w:val="0"/>
        </w:rPr>
      </w:pPr>
      <w:r w:rsidRPr="002A6638">
        <w:rPr>
          <w:snapToGrid w:val="0"/>
        </w:rPr>
        <w:t>2) _____________________________________________________________________</w:t>
      </w:r>
    </w:p>
    <w:p w:rsidR="00E06FFE" w:rsidRPr="002A6638" w:rsidRDefault="00E06FFE" w:rsidP="00E06FFE">
      <w:pPr>
        <w:ind w:firstLine="708"/>
        <w:jc w:val="both"/>
        <w:rPr>
          <w:snapToGrid w:val="0"/>
        </w:rPr>
      </w:pPr>
      <w:r w:rsidRPr="002A6638">
        <w:rPr>
          <w:snapToGrid w:val="0"/>
        </w:rPr>
        <w:t>3) _____________________________________________________________________</w:t>
      </w:r>
    </w:p>
    <w:p w:rsidR="00E06FFE" w:rsidRPr="002A6638" w:rsidRDefault="00E06FFE" w:rsidP="00E06FFE">
      <w:pPr>
        <w:ind w:firstLine="708"/>
        <w:jc w:val="both"/>
        <w:rPr>
          <w:snapToGrid w:val="0"/>
        </w:rPr>
      </w:pPr>
      <w:r w:rsidRPr="002A6638">
        <w:rPr>
          <w:snapToGrid w:val="0"/>
        </w:rPr>
        <w:t>4) _____________________________________________________________________</w:t>
      </w:r>
    </w:p>
    <w:p w:rsidR="00E06FFE" w:rsidRPr="002A6638" w:rsidRDefault="00E06FFE" w:rsidP="00E06FFE">
      <w:pPr>
        <w:ind w:firstLine="708"/>
        <w:jc w:val="both"/>
        <w:rPr>
          <w:snapToGrid w:val="0"/>
        </w:rPr>
      </w:pPr>
      <w:r w:rsidRPr="002A6638">
        <w:rPr>
          <w:snapToGrid w:val="0"/>
        </w:rPr>
        <w:t>Прошу устранить указанные технические ошибки в течение 5 рабочих дней со дня регистрации настоящего заявления.</w:t>
      </w:r>
    </w:p>
    <w:p w:rsidR="00E06FFE" w:rsidRPr="002A6638" w:rsidRDefault="00E06FFE" w:rsidP="00E06FFE">
      <w:pPr>
        <w:pStyle w:val="210"/>
        <w:ind w:firstLine="600"/>
        <w:jc w:val="both"/>
        <w:rPr>
          <w:rFonts w:ascii="Times New Roman" w:hAnsi="Times New Roman"/>
          <w:b/>
          <w:sz w:val="24"/>
          <w:szCs w:val="24"/>
        </w:rPr>
      </w:pPr>
    </w:p>
    <w:p w:rsidR="00E06FFE" w:rsidRPr="002A6638" w:rsidRDefault="00E06FFE" w:rsidP="00E06FFE">
      <w:pPr>
        <w:rPr>
          <w:snapToGrid w:val="0"/>
        </w:rPr>
      </w:pPr>
      <w:r w:rsidRPr="002A6638">
        <w:rPr>
          <w:snapToGrid w:val="0"/>
        </w:rPr>
        <w:t>Способ получения документа:</w:t>
      </w:r>
    </w:p>
    <w:p w:rsidR="00E06FFE" w:rsidRDefault="00E06FFE" w:rsidP="00E06FFE">
      <w:pPr>
        <w:pStyle w:val="2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8E23E" wp14:editId="363C372C">
                <wp:simplePos x="0" y="0"/>
                <wp:positionH relativeFrom="column">
                  <wp:posOffset>-64770</wp:posOffset>
                </wp:positionH>
                <wp:positionV relativeFrom="paragraph">
                  <wp:posOffset>71120</wp:posOffset>
                </wp:positionV>
                <wp:extent cx="144145" cy="144145"/>
                <wp:effectExtent l="5715" t="5715" r="1206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.1pt;margin-top:5.6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I3uE7d0AAAAI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в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06FFE" w:rsidRDefault="00E06FFE" w:rsidP="00E06FFE">
      <w:pPr>
        <w:pStyle w:val="2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77763" wp14:editId="7C1C07F3">
                <wp:simplePos x="0" y="0"/>
                <wp:positionH relativeFrom="column">
                  <wp:posOffset>-64770</wp:posOffset>
                </wp:positionH>
                <wp:positionV relativeFrom="paragraph">
                  <wp:posOffset>17145</wp:posOffset>
                </wp:positionV>
                <wp:extent cx="144145" cy="144145"/>
                <wp:effectExtent l="5715" t="12700" r="1206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1pt;margin-top:1.3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-почтовым отправлением по адресу:_________________________________________</w:t>
      </w:r>
    </w:p>
    <w:p w:rsidR="00E06FFE" w:rsidRDefault="00E06FFE" w:rsidP="00E06FFE">
      <w:pPr>
        <w:pStyle w:val="21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06FFE" w:rsidRDefault="00E06FFE" w:rsidP="00E06FFE">
      <w:pPr>
        <w:pStyle w:val="210"/>
        <w:jc w:val="both"/>
        <w:rPr>
          <w:rFonts w:ascii="Times New Roman" w:hAnsi="Times New Roman"/>
          <w:sz w:val="28"/>
          <w:szCs w:val="28"/>
        </w:rPr>
      </w:pPr>
    </w:p>
    <w:p w:rsidR="00E06FFE" w:rsidRDefault="00E06FFE" w:rsidP="00E06FFE">
      <w:pPr>
        <w:pStyle w:val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06FFE" w:rsidRPr="00643484" w:rsidRDefault="00E06FFE" w:rsidP="00E06FFE">
      <w:pPr>
        <w:pStyle w:val="210"/>
        <w:jc w:val="both"/>
        <w:rPr>
          <w:rFonts w:ascii="Times New Roman" w:hAnsi="Times New Roman"/>
          <w:sz w:val="24"/>
          <w:szCs w:val="24"/>
        </w:rPr>
      </w:pPr>
      <w:r w:rsidRPr="002A6638">
        <w:rPr>
          <w:rFonts w:ascii="Times New Roman" w:hAnsi="Times New Roman"/>
          <w:sz w:val="20"/>
          <w:szCs w:val="20"/>
        </w:rPr>
        <w:t xml:space="preserve">(подпись)            </w:t>
      </w:r>
      <w:r w:rsidRPr="002A6638">
        <w:rPr>
          <w:rFonts w:ascii="Times New Roman" w:hAnsi="Times New Roman"/>
          <w:sz w:val="20"/>
          <w:szCs w:val="20"/>
        </w:rPr>
        <w:tab/>
      </w:r>
      <w:r w:rsidRPr="002A6638">
        <w:rPr>
          <w:rFonts w:ascii="Times New Roman" w:hAnsi="Times New Roman"/>
          <w:sz w:val="20"/>
          <w:szCs w:val="20"/>
        </w:rPr>
        <w:tab/>
        <w:t>Ф.И.О.</w:t>
      </w:r>
      <w:r w:rsidRPr="002A663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«_____» __________</w:t>
      </w:r>
      <w:r w:rsidRPr="00643484">
        <w:rPr>
          <w:rFonts w:ascii="Times New Roman" w:hAnsi="Times New Roman"/>
          <w:sz w:val="24"/>
          <w:szCs w:val="24"/>
        </w:rPr>
        <w:t>20___ г.</w:t>
      </w:r>
    </w:p>
    <w:p w:rsidR="00E06FFE" w:rsidRDefault="00E06FFE" w:rsidP="00E06FFE">
      <w:pPr>
        <w:rPr>
          <w:snapToGrid w:val="0"/>
        </w:rPr>
      </w:pPr>
    </w:p>
    <w:p w:rsidR="00E06FFE" w:rsidRDefault="00E06FFE" w:rsidP="00E06FFE">
      <w:pPr>
        <w:jc w:val="center"/>
        <w:rPr>
          <w:b/>
          <w:bCs/>
          <w:sz w:val="22"/>
          <w:szCs w:val="22"/>
        </w:rPr>
      </w:pPr>
    </w:p>
    <w:p w:rsidR="00E06FFE" w:rsidRDefault="00E06FFE" w:rsidP="00E06FFE">
      <w:pPr>
        <w:jc w:val="center"/>
        <w:rPr>
          <w:b/>
          <w:bCs/>
          <w:sz w:val="22"/>
          <w:szCs w:val="22"/>
        </w:rPr>
      </w:pPr>
    </w:p>
    <w:p w:rsidR="00E06FFE" w:rsidRDefault="00E06FFE" w:rsidP="00E06FFE">
      <w:pPr>
        <w:jc w:val="center"/>
        <w:rPr>
          <w:b/>
          <w:bCs/>
          <w:sz w:val="22"/>
          <w:szCs w:val="22"/>
        </w:rPr>
      </w:pPr>
    </w:p>
    <w:p w:rsidR="00E06FFE" w:rsidRDefault="00E06FFE" w:rsidP="00E06FFE">
      <w:pPr>
        <w:jc w:val="center"/>
        <w:rPr>
          <w:b/>
          <w:bCs/>
          <w:sz w:val="22"/>
          <w:szCs w:val="22"/>
        </w:rPr>
      </w:pPr>
    </w:p>
    <w:p w:rsidR="00E06FFE" w:rsidRDefault="00E06FFE" w:rsidP="00E06FFE">
      <w:pPr>
        <w:jc w:val="center"/>
        <w:rPr>
          <w:b/>
          <w:bCs/>
          <w:sz w:val="22"/>
          <w:szCs w:val="22"/>
        </w:rPr>
      </w:pPr>
    </w:p>
    <w:p w:rsidR="00E06FFE" w:rsidRDefault="00E06FFE" w:rsidP="00E06FFE">
      <w:pPr>
        <w:jc w:val="center"/>
        <w:rPr>
          <w:b/>
          <w:bCs/>
          <w:sz w:val="22"/>
          <w:szCs w:val="22"/>
        </w:rPr>
      </w:pPr>
    </w:p>
    <w:p w:rsidR="00E06FFE" w:rsidRDefault="00E06FFE" w:rsidP="00E06FFE">
      <w:pPr>
        <w:jc w:val="center"/>
        <w:rPr>
          <w:b/>
          <w:bCs/>
          <w:sz w:val="22"/>
          <w:szCs w:val="22"/>
        </w:rPr>
      </w:pPr>
    </w:p>
    <w:p w:rsidR="00E06FFE" w:rsidRPr="00127E13" w:rsidRDefault="00E06FFE" w:rsidP="00E06FFE">
      <w:pPr>
        <w:jc w:val="center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 xml:space="preserve">                                                                                                                                 </w:t>
      </w:r>
      <w:r w:rsidRPr="00127E13">
        <w:rPr>
          <w:color w:val="000000"/>
          <w:spacing w:val="-6"/>
        </w:rPr>
        <w:t>Приложение № 6</w:t>
      </w:r>
    </w:p>
    <w:p w:rsidR="00E06FFE" w:rsidRPr="00127E13" w:rsidRDefault="00E06FFE" w:rsidP="00E06FFE">
      <w:pPr>
        <w:jc w:val="right"/>
        <w:rPr>
          <w:color w:val="000000"/>
        </w:rPr>
      </w:pPr>
      <w:r w:rsidRPr="00127E13">
        <w:rPr>
          <w:color w:val="000000"/>
        </w:rPr>
        <w:t xml:space="preserve">к административному регламенту </w:t>
      </w:r>
    </w:p>
    <w:p w:rsidR="00E06FFE" w:rsidRDefault="00E06FFE" w:rsidP="00E06FFE">
      <w:pPr>
        <w:jc w:val="center"/>
        <w:rPr>
          <w:b/>
          <w:bCs/>
          <w:sz w:val="22"/>
          <w:szCs w:val="22"/>
        </w:rPr>
      </w:pPr>
    </w:p>
    <w:p w:rsidR="00E06FFE" w:rsidRPr="002E048B" w:rsidRDefault="00E06FFE" w:rsidP="00E06FFE">
      <w:pPr>
        <w:jc w:val="center"/>
        <w:rPr>
          <w:b/>
          <w:bCs/>
          <w:sz w:val="22"/>
          <w:szCs w:val="22"/>
        </w:rPr>
      </w:pPr>
      <w:r w:rsidRPr="002E048B">
        <w:rPr>
          <w:b/>
          <w:bCs/>
          <w:sz w:val="22"/>
          <w:szCs w:val="22"/>
        </w:rPr>
        <w:t>Согласие</w:t>
      </w:r>
    </w:p>
    <w:p w:rsidR="00E06FFE" w:rsidRPr="002E048B" w:rsidRDefault="00E06FFE" w:rsidP="00E06FFE">
      <w:pPr>
        <w:jc w:val="center"/>
        <w:rPr>
          <w:b/>
          <w:bCs/>
          <w:sz w:val="22"/>
          <w:szCs w:val="22"/>
        </w:rPr>
      </w:pPr>
      <w:r w:rsidRPr="002E048B">
        <w:rPr>
          <w:b/>
          <w:bCs/>
          <w:sz w:val="22"/>
          <w:szCs w:val="22"/>
        </w:rPr>
        <w:t>на обработку персональных данных</w:t>
      </w:r>
      <w:r>
        <w:rPr>
          <w:b/>
          <w:bCs/>
          <w:sz w:val="22"/>
          <w:szCs w:val="22"/>
        </w:rPr>
        <w:t xml:space="preserve"> и получение у третьей стороны</w:t>
      </w:r>
    </w:p>
    <w:p w:rsidR="00E06FFE" w:rsidRPr="002E048B" w:rsidRDefault="00E06FFE" w:rsidP="00E06FFE">
      <w:pPr>
        <w:ind w:firstLine="539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Я, ______________________________________________________________________</w:t>
      </w:r>
      <w:proofErr w:type="gramStart"/>
      <w:r w:rsidRPr="002E048B">
        <w:rPr>
          <w:sz w:val="22"/>
          <w:szCs w:val="22"/>
        </w:rPr>
        <w:t xml:space="preserve"> ,</w:t>
      </w:r>
      <w:proofErr w:type="gramEnd"/>
    </w:p>
    <w:p w:rsidR="00E06FFE" w:rsidRPr="002E048B" w:rsidRDefault="00E06FFE" w:rsidP="00E06FFE">
      <w:pPr>
        <w:ind w:firstLine="539"/>
        <w:jc w:val="center"/>
        <w:rPr>
          <w:sz w:val="22"/>
          <w:szCs w:val="22"/>
        </w:rPr>
      </w:pPr>
      <w:r w:rsidRPr="002E048B">
        <w:rPr>
          <w:i/>
          <w:iCs/>
          <w:sz w:val="22"/>
          <w:szCs w:val="22"/>
        </w:rPr>
        <w:t>(Ф.И.О.</w:t>
      </w:r>
      <w:r>
        <w:rPr>
          <w:i/>
          <w:iCs/>
          <w:sz w:val="22"/>
          <w:szCs w:val="22"/>
        </w:rPr>
        <w:t xml:space="preserve"> гражданина</w:t>
      </w:r>
      <w:r w:rsidRPr="002E048B">
        <w:rPr>
          <w:i/>
          <w:iCs/>
          <w:sz w:val="22"/>
          <w:szCs w:val="22"/>
        </w:rPr>
        <w:t>)</w:t>
      </w:r>
    </w:p>
    <w:p w:rsidR="00E06FFE" w:rsidRPr="002E048B" w:rsidRDefault="00E06FFE" w:rsidP="00E06FFE">
      <w:p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</w:t>
      </w:r>
      <w:r w:rsidRPr="002E048B">
        <w:rPr>
          <w:color w:val="000000"/>
          <w:sz w:val="22"/>
          <w:szCs w:val="22"/>
        </w:rPr>
        <w:t>роживающий</w:t>
      </w:r>
      <w:proofErr w:type="gramEnd"/>
      <w:r>
        <w:rPr>
          <w:color w:val="000000"/>
          <w:sz w:val="22"/>
          <w:szCs w:val="22"/>
        </w:rPr>
        <w:t xml:space="preserve"> </w:t>
      </w:r>
      <w:r w:rsidRPr="002E048B">
        <w:rPr>
          <w:color w:val="000000"/>
          <w:sz w:val="22"/>
          <w:szCs w:val="22"/>
        </w:rPr>
        <w:t>(</w:t>
      </w:r>
      <w:proofErr w:type="spellStart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 xml:space="preserve">) по адресу: ___________________________________________________, </w:t>
      </w:r>
    </w:p>
    <w:p w:rsidR="00E06FFE" w:rsidRPr="002E048B" w:rsidRDefault="00E06FFE" w:rsidP="00E06FF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паспорт серии ________, номер ______________,</w:t>
      </w:r>
      <w:r>
        <w:rPr>
          <w:color w:val="000000"/>
          <w:sz w:val="22"/>
          <w:szCs w:val="22"/>
        </w:rPr>
        <w:t xml:space="preserve"> </w:t>
      </w:r>
      <w:r w:rsidRPr="002E048B">
        <w:rPr>
          <w:color w:val="000000"/>
          <w:sz w:val="22"/>
          <w:szCs w:val="22"/>
        </w:rPr>
        <w:t>выданный ________________________________________________ « ___ » ___________ ______ года,</w:t>
      </w:r>
    </w:p>
    <w:p w:rsidR="00E06FFE" w:rsidRPr="002E048B" w:rsidRDefault="00E06FFE" w:rsidP="00E06FF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действующий</w:t>
      </w:r>
      <w:r>
        <w:rPr>
          <w:color w:val="000000"/>
          <w:sz w:val="22"/>
          <w:szCs w:val="22"/>
        </w:rPr>
        <w:t xml:space="preserve"> </w:t>
      </w:r>
      <w:r w:rsidRPr="002E048B">
        <w:rPr>
          <w:color w:val="000000"/>
          <w:sz w:val="22"/>
          <w:szCs w:val="22"/>
        </w:rPr>
        <w:t>(</w:t>
      </w:r>
      <w:proofErr w:type="spellStart"/>
      <w:r w:rsidRPr="002E048B">
        <w:rPr>
          <w:color w:val="000000"/>
          <w:sz w:val="22"/>
          <w:szCs w:val="22"/>
        </w:rPr>
        <w:t>ая</w:t>
      </w:r>
      <w:proofErr w:type="spellEnd"/>
      <w:r w:rsidRPr="002E048B">
        <w:rPr>
          <w:color w:val="000000"/>
          <w:sz w:val="22"/>
          <w:szCs w:val="22"/>
        </w:rPr>
        <w:t>) за ____________________________________________________________</w:t>
      </w:r>
    </w:p>
    <w:p w:rsidR="00E06FFE" w:rsidRPr="002E048B" w:rsidRDefault="00E06FFE" w:rsidP="00E06FF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_____________________________________________________________________________</w:t>
      </w:r>
    </w:p>
    <w:p w:rsidR="00E06FFE" w:rsidRPr="002E048B" w:rsidRDefault="00E06FFE" w:rsidP="00E06FF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по доверенности _______________________________________________________________</w:t>
      </w:r>
    </w:p>
    <w:p w:rsidR="00E06FFE" w:rsidRPr="002E048B" w:rsidRDefault="00E06FFE" w:rsidP="00E06FFE">
      <w:pPr>
        <w:jc w:val="center"/>
        <w:rPr>
          <w:i/>
          <w:iCs/>
          <w:color w:val="333333"/>
          <w:sz w:val="22"/>
          <w:szCs w:val="22"/>
        </w:rPr>
      </w:pPr>
      <w:r w:rsidRPr="002E048B">
        <w:rPr>
          <w:i/>
          <w:iCs/>
          <w:color w:val="000000"/>
          <w:sz w:val="22"/>
          <w:szCs w:val="22"/>
        </w:rPr>
        <w:t xml:space="preserve"> (</w:t>
      </w:r>
      <w:proofErr w:type="gramStart"/>
      <w:r w:rsidRPr="002E048B">
        <w:rPr>
          <w:i/>
          <w:iCs/>
          <w:color w:val="000000"/>
          <w:sz w:val="22"/>
          <w:szCs w:val="22"/>
        </w:rPr>
        <w:t xml:space="preserve">заполняется </w:t>
      </w:r>
      <w:r w:rsidRPr="002E048B">
        <w:rPr>
          <w:i/>
          <w:iCs/>
          <w:sz w:val="22"/>
          <w:szCs w:val="22"/>
        </w:rPr>
        <w:t>если с заявлением обращается</w:t>
      </w:r>
      <w:proofErr w:type="gramEnd"/>
      <w:r w:rsidRPr="002E048B">
        <w:rPr>
          <w:i/>
          <w:iCs/>
          <w:sz w:val="22"/>
          <w:szCs w:val="22"/>
        </w:rPr>
        <w:t xml:space="preserve"> представитель заявителя)</w:t>
      </w:r>
    </w:p>
    <w:p w:rsidR="00E06FFE" w:rsidRPr="002E048B" w:rsidRDefault="00E06FFE" w:rsidP="00E06FFE">
      <w:pPr>
        <w:jc w:val="both"/>
        <w:rPr>
          <w:color w:val="000000"/>
          <w:sz w:val="22"/>
          <w:szCs w:val="22"/>
        </w:rPr>
      </w:pPr>
      <w:r w:rsidRPr="002E048B">
        <w:rPr>
          <w:color w:val="000000"/>
          <w:sz w:val="22"/>
          <w:szCs w:val="22"/>
        </w:rPr>
        <w:t>в соответствии со ст. 9 Федерального закона от 27.07.2006г. № 152-ФЗ «О персональных данных»</w:t>
      </w:r>
    </w:p>
    <w:p w:rsidR="00E06FFE" w:rsidRDefault="00E06FFE" w:rsidP="00E06FFE">
      <w:pPr>
        <w:jc w:val="both"/>
        <w:rPr>
          <w:color w:val="000000"/>
          <w:sz w:val="22"/>
          <w:szCs w:val="22"/>
        </w:rPr>
      </w:pPr>
      <w:r w:rsidRPr="002E048B">
        <w:rPr>
          <w:b/>
          <w:bCs/>
          <w:sz w:val="22"/>
          <w:szCs w:val="22"/>
        </w:rPr>
        <w:t xml:space="preserve">даю согласие на обработку </w:t>
      </w:r>
      <w:r w:rsidRPr="002E048B">
        <w:rPr>
          <w:b/>
          <w:bCs/>
          <w:color w:val="000000"/>
          <w:sz w:val="22"/>
          <w:szCs w:val="22"/>
        </w:rPr>
        <w:t>и проверку моих персональных данных</w:t>
      </w:r>
      <w:proofErr w:type="gramStart"/>
      <w:r w:rsidRPr="002E048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,</w:t>
      </w:r>
      <w:proofErr w:type="gramEnd"/>
      <w:r>
        <w:rPr>
          <w:b/>
          <w:bCs/>
          <w:color w:val="000000"/>
          <w:sz w:val="22"/>
          <w:szCs w:val="22"/>
        </w:rPr>
        <w:t xml:space="preserve"> а также </w:t>
      </w:r>
      <w:r w:rsidRPr="002E048B">
        <w:rPr>
          <w:b/>
          <w:bCs/>
          <w:sz w:val="22"/>
          <w:szCs w:val="22"/>
        </w:rPr>
        <w:t xml:space="preserve">даю согласие на </w:t>
      </w:r>
      <w:r>
        <w:rPr>
          <w:b/>
          <w:bCs/>
          <w:sz w:val="22"/>
          <w:szCs w:val="22"/>
        </w:rPr>
        <w:t>получение у третьей стороны</w:t>
      </w:r>
      <w:r w:rsidRPr="002E048B">
        <w:rPr>
          <w:b/>
          <w:bCs/>
          <w:color w:val="000000"/>
          <w:sz w:val="22"/>
          <w:szCs w:val="22"/>
        </w:rPr>
        <w:t xml:space="preserve"> моих персональных данных </w:t>
      </w:r>
      <w:r w:rsidRPr="002E048B">
        <w:rPr>
          <w:color w:val="000000"/>
          <w:sz w:val="22"/>
          <w:szCs w:val="22"/>
        </w:rPr>
        <w:t xml:space="preserve">: фамилия, имя, отчество; пол; число, месяц, год и место рождения; </w:t>
      </w:r>
      <w:r w:rsidRPr="002E048B">
        <w:rPr>
          <w:rStyle w:val="FontStyle21"/>
          <w:color w:val="000000"/>
        </w:rPr>
        <w:t xml:space="preserve">гражданство; </w:t>
      </w:r>
      <w:r w:rsidRPr="002E048B">
        <w:rPr>
          <w:color w:val="000000"/>
          <w:sz w:val="22"/>
          <w:szCs w:val="22"/>
        </w:rPr>
        <w:t>удостоверение личности (вид, серия и номер документа, кем и когда выдан); информация о перемене фамилии, имени, отчества; ИНН; домашний адрес (адрес регистрации, дата регистрации по месту жительства, адрес фактического проживания, номера контактных телефонов); фотография; адрес электронной почты –</w:t>
      </w:r>
      <w:r>
        <w:rPr>
          <w:color w:val="000000"/>
          <w:sz w:val="22"/>
          <w:szCs w:val="22"/>
        </w:rPr>
        <w:t xml:space="preserve"> Администрации муниципального образования «</w:t>
      </w:r>
      <w:proofErr w:type="spellStart"/>
      <w:r>
        <w:rPr>
          <w:color w:val="000000"/>
          <w:sz w:val="22"/>
          <w:szCs w:val="22"/>
        </w:rPr>
        <w:t>Бурановское</w:t>
      </w:r>
      <w:proofErr w:type="spellEnd"/>
      <w:r>
        <w:rPr>
          <w:color w:val="000000"/>
          <w:sz w:val="22"/>
          <w:szCs w:val="22"/>
        </w:rPr>
        <w:t>»</w:t>
      </w:r>
      <w:r w:rsidRPr="006C4EF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427827</w:t>
      </w:r>
      <w:r w:rsidRPr="002E048B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д. Старая </w:t>
      </w:r>
      <w:proofErr w:type="spellStart"/>
      <w:r>
        <w:rPr>
          <w:color w:val="000000"/>
          <w:sz w:val="22"/>
          <w:szCs w:val="22"/>
        </w:rPr>
        <w:t>Монья</w:t>
      </w:r>
      <w:proofErr w:type="spellEnd"/>
      <w:r>
        <w:rPr>
          <w:color w:val="000000"/>
          <w:sz w:val="22"/>
          <w:szCs w:val="22"/>
        </w:rPr>
        <w:t>, ул. Октябрьская, д. № 21А Малопургинского района Удмуртской Республики</w:t>
      </w:r>
      <w:r w:rsidRPr="002E048B">
        <w:rPr>
          <w:color w:val="000000"/>
          <w:sz w:val="22"/>
          <w:szCs w:val="22"/>
        </w:rPr>
        <w:t>, в целях предоставления муниципальных услуг.</w:t>
      </w:r>
    </w:p>
    <w:p w:rsidR="00E06FFE" w:rsidRPr="002E048B" w:rsidRDefault="00E06FFE" w:rsidP="00E06FFE">
      <w:pPr>
        <w:ind w:firstLine="540"/>
        <w:jc w:val="both"/>
        <w:rPr>
          <w:sz w:val="22"/>
          <w:szCs w:val="22"/>
        </w:rPr>
      </w:pPr>
      <w:proofErr w:type="gramStart"/>
      <w:r w:rsidRPr="002E048B">
        <w:rPr>
          <w:sz w:val="22"/>
          <w:szCs w:val="22"/>
        </w:rPr>
        <w:t>Обработка</w:t>
      </w:r>
      <w:r>
        <w:rPr>
          <w:sz w:val="22"/>
          <w:szCs w:val="22"/>
        </w:rPr>
        <w:t xml:space="preserve"> </w:t>
      </w:r>
      <w:r w:rsidRPr="002E048B">
        <w:rPr>
          <w:sz w:val="22"/>
          <w:szCs w:val="22"/>
        </w:rPr>
        <w:t>персональных данных будет осуществляться путем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данных.</w:t>
      </w:r>
      <w:proofErr w:type="gramEnd"/>
    </w:p>
    <w:p w:rsidR="00E06FFE" w:rsidRPr="002E048B" w:rsidRDefault="00E06FFE" w:rsidP="00E06FFE">
      <w:pPr>
        <w:ind w:firstLine="540"/>
        <w:jc w:val="both"/>
        <w:rPr>
          <w:sz w:val="22"/>
          <w:szCs w:val="22"/>
        </w:rPr>
      </w:pPr>
      <w:r w:rsidRPr="002E048B">
        <w:rPr>
          <w:sz w:val="22"/>
          <w:szCs w:val="22"/>
        </w:rPr>
        <w:t>Способы обработки персональных данных: без использования информационных систем и с использованием автоматизированных информационных систем.</w:t>
      </w:r>
    </w:p>
    <w:p w:rsidR="00E06FFE" w:rsidRPr="002E048B" w:rsidRDefault="00E06FFE" w:rsidP="00E06FFE">
      <w:pPr>
        <w:ind w:firstLine="540"/>
        <w:jc w:val="both"/>
        <w:rPr>
          <w:color w:val="000000"/>
          <w:spacing w:val="-1"/>
          <w:sz w:val="22"/>
          <w:szCs w:val="22"/>
        </w:rPr>
      </w:pPr>
      <w:r w:rsidRPr="002E048B">
        <w:rPr>
          <w:color w:val="000000"/>
          <w:spacing w:val="-1"/>
          <w:sz w:val="22"/>
          <w:szCs w:val="22"/>
        </w:rPr>
        <w:t>Согласие действует со дня его подписания до дня отзыва в письменной форме.</w:t>
      </w:r>
    </w:p>
    <w:p w:rsidR="00E06FFE" w:rsidRDefault="00E06FFE" w:rsidP="00E06FFE">
      <w:pPr>
        <w:pStyle w:val="2"/>
        <w:rPr>
          <w:b w:val="0"/>
          <w:i/>
          <w:sz w:val="22"/>
          <w:szCs w:val="22"/>
        </w:rPr>
      </w:pPr>
    </w:p>
    <w:p w:rsidR="00E06FFE" w:rsidRPr="008A6788" w:rsidRDefault="00E06FFE" w:rsidP="00E06FFE"/>
    <w:p w:rsidR="00E06FFE" w:rsidRDefault="00E06FFE" w:rsidP="00E06FFE">
      <w:pPr>
        <w:pStyle w:val="2"/>
        <w:rPr>
          <w:b w:val="0"/>
          <w:i/>
          <w:sz w:val="22"/>
          <w:szCs w:val="22"/>
        </w:rPr>
      </w:pPr>
    </w:p>
    <w:p w:rsidR="00E06FFE" w:rsidRPr="002A6638" w:rsidRDefault="00E06FFE" w:rsidP="00E06FFE">
      <w:pPr>
        <w:pStyle w:val="2"/>
        <w:rPr>
          <w:b w:val="0"/>
          <w:color w:val="333333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 w:rsidRPr="002A6638">
        <w:rPr>
          <w:b w:val="0"/>
          <w:sz w:val="22"/>
          <w:szCs w:val="22"/>
        </w:rPr>
        <w:t xml:space="preserve">Подпись ________________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2A6638">
        <w:rPr>
          <w:b w:val="0"/>
          <w:color w:val="333333"/>
          <w:sz w:val="22"/>
          <w:szCs w:val="22"/>
        </w:rPr>
        <w:t>Дата _______________</w:t>
      </w: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Pr="00DF0FDB" w:rsidRDefault="00E06FFE" w:rsidP="00E06FFE">
      <w:pPr>
        <w:jc w:val="right"/>
        <w:rPr>
          <w:b/>
          <w:color w:val="000000"/>
          <w:spacing w:val="-6"/>
        </w:rPr>
      </w:pPr>
    </w:p>
    <w:p w:rsidR="00E06FFE" w:rsidRPr="00DF0FDB" w:rsidRDefault="00E06FFE" w:rsidP="00E06FFE">
      <w:pPr>
        <w:jc w:val="right"/>
        <w:rPr>
          <w:b/>
          <w:color w:val="000000"/>
          <w:spacing w:val="-6"/>
        </w:rPr>
      </w:pPr>
    </w:p>
    <w:p w:rsidR="00E06FFE" w:rsidRPr="00DF0FDB" w:rsidRDefault="00E06FFE" w:rsidP="00E06FFE">
      <w:pPr>
        <w:jc w:val="right"/>
        <w:rPr>
          <w:b/>
          <w:color w:val="000000"/>
          <w:spacing w:val="-6"/>
        </w:rPr>
      </w:pPr>
    </w:p>
    <w:p w:rsidR="00E06FFE" w:rsidRPr="00DF0FDB" w:rsidRDefault="00E06FFE" w:rsidP="00E06FFE">
      <w:pPr>
        <w:jc w:val="right"/>
        <w:rPr>
          <w:b/>
          <w:color w:val="000000"/>
          <w:spacing w:val="-6"/>
        </w:rPr>
      </w:pPr>
    </w:p>
    <w:p w:rsidR="00E06FFE" w:rsidRPr="00DF0FDB" w:rsidRDefault="00E06FFE" w:rsidP="00E06FFE">
      <w:pPr>
        <w:jc w:val="right"/>
        <w:rPr>
          <w:b/>
          <w:color w:val="000000"/>
          <w:spacing w:val="-6"/>
        </w:rPr>
      </w:pPr>
    </w:p>
    <w:p w:rsidR="00E06FFE" w:rsidRPr="00DF0FDB" w:rsidRDefault="00E06FFE" w:rsidP="00E06FFE">
      <w:pPr>
        <w:jc w:val="right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 xml:space="preserve"> </w:t>
      </w: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Default="00E06FFE" w:rsidP="00E06FFE">
      <w:pPr>
        <w:jc w:val="right"/>
        <w:rPr>
          <w:b/>
          <w:color w:val="000000"/>
          <w:spacing w:val="-6"/>
        </w:rPr>
      </w:pPr>
    </w:p>
    <w:p w:rsidR="00E06FFE" w:rsidRPr="00127E13" w:rsidRDefault="00E06FFE" w:rsidP="00E06FFE">
      <w:pPr>
        <w:jc w:val="center"/>
        <w:rPr>
          <w:color w:val="000000"/>
          <w:spacing w:val="-6"/>
        </w:rPr>
      </w:pPr>
      <w:r w:rsidRPr="00127E13">
        <w:rPr>
          <w:color w:val="000000"/>
          <w:spacing w:val="-6"/>
        </w:rPr>
        <w:lastRenderedPageBreak/>
        <w:t xml:space="preserve">                                                                                                                                 Приложение № 7</w:t>
      </w:r>
    </w:p>
    <w:p w:rsidR="00E06FFE" w:rsidRPr="00127E13" w:rsidRDefault="00E06FFE" w:rsidP="00E06FFE">
      <w:pPr>
        <w:jc w:val="right"/>
        <w:rPr>
          <w:color w:val="000000"/>
          <w:spacing w:val="-6"/>
        </w:rPr>
      </w:pPr>
      <w:r w:rsidRPr="00127E13">
        <w:rPr>
          <w:color w:val="000000"/>
        </w:rPr>
        <w:t xml:space="preserve">к административному регламенту </w:t>
      </w:r>
    </w:p>
    <w:p w:rsidR="00E06FFE" w:rsidRDefault="00E06FFE" w:rsidP="00E06FFE">
      <w:pPr>
        <w:tabs>
          <w:tab w:val="left" w:pos="851"/>
        </w:tabs>
        <w:jc w:val="center"/>
        <w:rPr>
          <w:b/>
          <w:color w:val="000000"/>
          <w:szCs w:val="16"/>
        </w:rPr>
      </w:pPr>
    </w:p>
    <w:p w:rsidR="00E06FFE" w:rsidRDefault="00E06FFE" w:rsidP="00E06FFE">
      <w:pPr>
        <w:tabs>
          <w:tab w:val="left" w:pos="851"/>
        </w:tabs>
        <w:jc w:val="center"/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Форма жалобы </w:t>
      </w:r>
      <w:r w:rsidRPr="006A2E16">
        <w:rPr>
          <w:b/>
          <w:color w:val="000000"/>
          <w:szCs w:val="16"/>
        </w:rPr>
        <w:t xml:space="preserve"> </w:t>
      </w:r>
      <w:r>
        <w:rPr>
          <w:b/>
          <w:color w:val="000000"/>
          <w:szCs w:val="16"/>
        </w:rPr>
        <w:t>на действия (бездействие) Администрации МО «</w:t>
      </w:r>
      <w:proofErr w:type="spellStart"/>
      <w:r>
        <w:rPr>
          <w:b/>
          <w:color w:val="000000"/>
          <w:szCs w:val="16"/>
        </w:rPr>
        <w:t>Бурановское</w:t>
      </w:r>
      <w:proofErr w:type="spellEnd"/>
      <w:r>
        <w:rPr>
          <w:b/>
          <w:color w:val="000000"/>
          <w:szCs w:val="16"/>
        </w:rPr>
        <w:t xml:space="preserve">», </w:t>
      </w:r>
    </w:p>
    <w:p w:rsidR="00E06FFE" w:rsidRDefault="00E06FFE" w:rsidP="00E06FFE">
      <w:pPr>
        <w:tabs>
          <w:tab w:val="left" w:pos="851"/>
        </w:tabs>
        <w:jc w:val="center"/>
        <w:rPr>
          <w:b/>
          <w:color w:val="000000"/>
          <w:szCs w:val="16"/>
        </w:rPr>
      </w:pPr>
      <w:r>
        <w:rPr>
          <w:b/>
          <w:color w:val="000000"/>
          <w:szCs w:val="16"/>
        </w:rPr>
        <w:t xml:space="preserve">ее должностных лиц при </w:t>
      </w:r>
      <w:r w:rsidRPr="006A2E16">
        <w:rPr>
          <w:b/>
          <w:color w:val="000000"/>
          <w:szCs w:val="16"/>
        </w:rPr>
        <w:t>предоставлении муниципальной услуги</w:t>
      </w:r>
    </w:p>
    <w:p w:rsidR="00E06FFE" w:rsidRDefault="00E06FFE" w:rsidP="00E06FFE">
      <w:pPr>
        <w:jc w:val="center"/>
        <w:rPr>
          <w:b/>
          <w:color w:val="000000"/>
          <w:spacing w:val="-6"/>
        </w:rPr>
      </w:pPr>
    </w:p>
    <w:p w:rsidR="00E06FFE" w:rsidRDefault="00E06FFE" w:rsidP="00E06FFE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6FFE" w:rsidRDefault="00E06FFE" w:rsidP="00E06FFE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Бурановское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06FFE" w:rsidRPr="00F305AD" w:rsidRDefault="00E06FFE" w:rsidP="00E06FFE">
      <w:pPr>
        <w:pStyle w:val="210"/>
        <w:jc w:val="right"/>
        <w:rPr>
          <w:rFonts w:ascii="Times New Roman" w:hAnsi="Times New Roman"/>
          <w:sz w:val="24"/>
          <w:szCs w:val="24"/>
        </w:rPr>
      </w:pPr>
    </w:p>
    <w:p w:rsidR="00E06FFE" w:rsidRPr="00F305AD" w:rsidRDefault="00E06FFE" w:rsidP="00E06FFE">
      <w:pPr>
        <w:pStyle w:val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F305A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06FFE" w:rsidRPr="00DF0FDB" w:rsidRDefault="00E06FFE" w:rsidP="00E06FFE">
      <w:pPr>
        <w:jc w:val="right"/>
        <w:rPr>
          <w:b/>
          <w:color w:val="000000"/>
          <w:spacing w:val="-6"/>
        </w:rPr>
      </w:pPr>
    </w:p>
    <w:p w:rsidR="00E06FFE" w:rsidRPr="00B660A6" w:rsidRDefault="00E06FFE" w:rsidP="00E06FFE">
      <w:pPr>
        <w:pStyle w:val="a8"/>
        <w:tabs>
          <w:tab w:val="left" w:pos="4452"/>
        </w:tabs>
        <w:jc w:val="right"/>
        <w:rPr>
          <w:sz w:val="24"/>
          <w:szCs w:val="24"/>
        </w:rPr>
      </w:pPr>
      <w:r w:rsidRPr="00B660A6">
        <w:rPr>
          <w:sz w:val="24"/>
          <w:szCs w:val="24"/>
        </w:rPr>
        <w:t>От __________________________________________</w:t>
      </w:r>
    </w:p>
    <w:p w:rsidR="00E06FFE" w:rsidRPr="00B660A6" w:rsidRDefault="00E06FFE" w:rsidP="00E06FFE">
      <w:pPr>
        <w:pStyle w:val="a8"/>
        <w:tabs>
          <w:tab w:val="left" w:pos="4452"/>
        </w:tabs>
        <w:jc w:val="center"/>
        <w:rPr>
          <w:sz w:val="20"/>
          <w:szCs w:val="20"/>
        </w:rPr>
      </w:pPr>
      <w:r w:rsidRPr="00B660A6">
        <w:rPr>
          <w:sz w:val="20"/>
          <w:szCs w:val="20"/>
        </w:rPr>
        <w:t xml:space="preserve">                                                                                    (ФИО)</w:t>
      </w:r>
    </w:p>
    <w:p w:rsidR="00E06FFE" w:rsidRPr="00B660A6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B660A6">
        <w:rPr>
          <w:sz w:val="20"/>
          <w:szCs w:val="20"/>
        </w:rPr>
        <w:t>_____________________________________________________</w:t>
      </w:r>
    </w:p>
    <w:p w:rsidR="00E06FFE" w:rsidRPr="00B660A6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</w:p>
    <w:p w:rsidR="00E06FFE" w:rsidRPr="00B660A6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B660A6">
        <w:rPr>
          <w:sz w:val="20"/>
          <w:szCs w:val="20"/>
        </w:rPr>
        <w:t>_____________________________________________________</w:t>
      </w:r>
    </w:p>
    <w:p w:rsidR="00E06FFE" w:rsidRPr="00B660A6" w:rsidRDefault="00E06FFE" w:rsidP="00E06FFE">
      <w:pPr>
        <w:pStyle w:val="a8"/>
        <w:tabs>
          <w:tab w:val="left" w:pos="4452"/>
        </w:tabs>
        <w:jc w:val="center"/>
        <w:rPr>
          <w:sz w:val="20"/>
          <w:szCs w:val="20"/>
        </w:rPr>
      </w:pPr>
      <w:r w:rsidRPr="00B660A6">
        <w:rPr>
          <w:sz w:val="20"/>
          <w:szCs w:val="20"/>
        </w:rPr>
        <w:t xml:space="preserve">                                                                                       реквизиты документа, удостоверяющего личность</w:t>
      </w:r>
    </w:p>
    <w:p w:rsidR="00E06FFE" w:rsidRPr="00B660A6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</w:p>
    <w:p w:rsidR="00E06FFE" w:rsidRPr="00B660A6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B660A6">
        <w:rPr>
          <w:sz w:val="20"/>
          <w:szCs w:val="20"/>
        </w:rPr>
        <w:t xml:space="preserve">_____________________________________________________ </w:t>
      </w:r>
    </w:p>
    <w:p w:rsidR="00E06FFE" w:rsidRPr="00B660A6" w:rsidRDefault="00E06FFE" w:rsidP="00E06FFE">
      <w:pPr>
        <w:pStyle w:val="a8"/>
        <w:tabs>
          <w:tab w:val="left" w:pos="4452"/>
        </w:tabs>
        <w:jc w:val="center"/>
        <w:rPr>
          <w:sz w:val="20"/>
          <w:szCs w:val="20"/>
        </w:rPr>
      </w:pPr>
      <w:r w:rsidRPr="00B660A6">
        <w:rPr>
          <w:sz w:val="20"/>
          <w:szCs w:val="20"/>
        </w:rPr>
        <w:tab/>
        <w:t>(Адрес места жительства)</w:t>
      </w:r>
    </w:p>
    <w:p w:rsidR="00E06FFE" w:rsidRPr="00B660A6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B660A6">
        <w:rPr>
          <w:sz w:val="20"/>
          <w:szCs w:val="20"/>
        </w:rPr>
        <w:t>_____________________________________________________</w:t>
      </w:r>
    </w:p>
    <w:p w:rsidR="00E06FFE" w:rsidRPr="00B660A6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</w:p>
    <w:p w:rsidR="00E06FFE" w:rsidRPr="00B660A6" w:rsidRDefault="00E06FFE" w:rsidP="00E06FFE">
      <w:pPr>
        <w:pStyle w:val="a8"/>
        <w:tabs>
          <w:tab w:val="left" w:pos="4452"/>
        </w:tabs>
        <w:jc w:val="right"/>
        <w:rPr>
          <w:sz w:val="20"/>
          <w:szCs w:val="20"/>
        </w:rPr>
      </w:pPr>
      <w:r w:rsidRPr="00B660A6">
        <w:rPr>
          <w:sz w:val="20"/>
          <w:szCs w:val="20"/>
        </w:rPr>
        <w:t>_____________________________________________________</w:t>
      </w:r>
    </w:p>
    <w:p w:rsidR="00E06FFE" w:rsidRPr="00B660A6" w:rsidRDefault="00E06FFE" w:rsidP="00E06FFE">
      <w:pPr>
        <w:pStyle w:val="a8"/>
        <w:ind w:left="4248" w:firstLine="708"/>
        <w:jc w:val="center"/>
        <w:rPr>
          <w:b/>
          <w:sz w:val="24"/>
          <w:szCs w:val="24"/>
        </w:rPr>
      </w:pPr>
      <w:r w:rsidRPr="00B660A6">
        <w:rPr>
          <w:sz w:val="20"/>
          <w:szCs w:val="20"/>
        </w:rPr>
        <w:t xml:space="preserve">(контактный телефон, </w:t>
      </w:r>
      <w:r w:rsidRPr="00B660A6">
        <w:rPr>
          <w:sz w:val="20"/>
          <w:szCs w:val="20"/>
          <w:lang w:val="en-US"/>
        </w:rPr>
        <w:t>e</w:t>
      </w:r>
      <w:r w:rsidRPr="00B660A6">
        <w:rPr>
          <w:sz w:val="20"/>
          <w:szCs w:val="20"/>
        </w:rPr>
        <w:t>-</w:t>
      </w:r>
      <w:r w:rsidRPr="00B660A6">
        <w:rPr>
          <w:sz w:val="20"/>
          <w:szCs w:val="20"/>
          <w:lang w:val="en-US"/>
        </w:rPr>
        <w:t>mail</w:t>
      </w:r>
      <w:r w:rsidRPr="00B660A6">
        <w:rPr>
          <w:sz w:val="20"/>
          <w:szCs w:val="20"/>
        </w:rPr>
        <w:t>)</w:t>
      </w:r>
    </w:p>
    <w:p w:rsidR="00E06FFE" w:rsidRPr="00B660A6" w:rsidRDefault="00E06FFE" w:rsidP="00E06FFE">
      <w:pPr>
        <w:jc w:val="right"/>
      </w:pPr>
    </w:p>
    <w:p w:rsidR="00E06FFE" w:rsidRPr="00B660A6" w:rsidRDefault="00E06FFE" w:rsidP="00E06FFE">
      <w:pPr>
        <w:jc w:val="center"/>
        <w:rPr>
          <w:b/>
        </w:rPr>
      </w:pPr>
      <w:r w:rsidRPr="00B660A6">
        <w:rPr>
          <w:b/>
        </w:rPr>
        <w:t>ЖАЛОБА</w:t>
      </w:r>
    </w:p>
    <w:p w:rsidR="00E06FFE" w:rsidRDefault="00E06FFE" w:rsidP="00E06FFE">
      <w:pPr>
        <w:jc w:val="center"/>
        <w:rPr>
          <w:b/>
        </w:rPr>
      </w:pPr>
      <w:r w:rsidRPr="00B660A6">
        <w:rPr>
          <w:b/>
        </w:rPr>
        <w:t>на решения и действия</w:t>
      </w:r>
      <w:r>
        <w:rPr>
          <w:b/>
        </w:rPr>
        <w:t xml:space="preserve"> (бездействие) Администрации МО «</w:t>
      </w:r>
      <w:proofErr w:type="spellStart"/>
      <w:r>
        <w:rPr>
          <w:b/>
        </w:rPr>
        <w:t>Бурановское</w:t>
      </w:r>
      <w:proofErr w:type="spellEnd"/>
      <w:r>
        <w:rPr>
          <w:b/>
        </w:rPr>
        <w:t xml:space="preserve">» </w:t>
      </w:r>
    </w:p>
    <w:p w:rsidR="00E06FFE" w:rsidRPr="00B660A6" w:rsidRDefault="00E06FFE" w:rsidP="00E06FFE">
      <w:pPr>
        <w:jc w:val="center"/>
        <w:rPr>
          <w:b/>
        </w:rPr>
      </w:pPr>
      <w:r>
        <w:rPr>
          <w:b/>
        </w:rPr>
        <w:t>и (или) ее должностных лиц</w:t>
      </w:r>
    </w:p>
    <w:p w:rsidR="00E06FFE" w:rsidRPr="00B660A6" w:rsidRDefault="00E06FFE" w:rsidP="00E06FFE">
      <w:pPr>
        <w:jc w:val="both"/>
      </w:pPr>
    </w:p>
    <w:p w:rsidR="00E06FFE" w:rsidRPr="00B660A6" w:rsidRDefault="00E06FFE" w:rsidP="00E06FFE">
      <w:pPr>
        <w:jc w:val="both"/>
      </w:pPr>
      <w:r w:rsidRPr="00B660A6">
        <w:t>1. Предмет жалобы (краткое изложение обжалуемых действий (бездействий) или решений)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</w:tbl>
    <w:p w:rsidR="00E06FFE" w:rsidRPr="00B660A6" w:rsidRDefault="00E06FFE" w:rsidP="00E06FFE">
      <w:pPr>
        <w:jc w:val="both"/>
      </w:pPr>
    </w:p>
    <w:p w:rsidR="00E06FFE" w:rsidRPr="00B660A6" w:rsidRDefault="00E06FFE" w:rsidP="00E06FFE">
      <w:pPr>
        <w:jc w:val="both"/>
      </w:pPr>
      <w:r w:rsidRPr="00B660A6">
        <w:t xml:space="preserve">2. Причина несогласия (основания, по которым лицо, подающее жалобу, несогласно с действием (бездействием) или решением со ссылками на пункты </w:t>
      </w:r>
      <w:r>
        <w:t>Р</w:t>
      </w:r>
      <w:r w:rsidRPr="00B660A6">
        <w:t>егламента)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</w:tbl>
    <w:p w:rsidR="00E06FFE" w:rsidRPr="00B660A6" w:rsidRDefault="00E06FFE" w:rsidP="00E06FFE">
      <w:pPr>
        <w:jc w:val="both"/>
      </w:pPr>
    </w:p>
    <w:p w:rsidR="00E06FFE" w:rsidRPr="00B660A6" w:rsidRDefault="00E06FFE" w:rsidP="00E06FFE">
      <w:pPr>
        <w:jc w:val="both"/>
      </w:pPr>
      <w:r w:rsidRPr="00B660A6">
        <w:t>Приложение:</w:t>
      </w:r>
      <w:r w:rsidRPr="00B660A6">
        <w:tab/>
        <w:t>(документы, подтверждающие изложенные обстоятельства)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  <w:tr w:rsidR="00E06FFE" w:rsidRPr="00B660A6" w:rsidTr="00E06FFE">
        <w:tc>
          <w:tcPr>
            <w:tcW w:w="9889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</w:tr>
    </w:tbl>
    <w:p w:rsidR="00E06FFE" w:rsidRPr="00B660A6" w:rsidRDefault="00E06FFE" w:rsidP="00E06FF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2640"/>
        <w:gridCol w:w="2160"/>
        <w:gridCol w:w="2941"/>
      </w:tblGrid>
      <w:tr w:rsidR="00E06FFE" w:rsidRPr="00B660A6" w:rsidTr="00E06FFE">
        <w:tc>
          <w:tcPr>
            <w:tcW w:w="2148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  <w:tc>
          <w:tcPr>
            <w:tcW w:w="2640" w:type="dxa"/>
          </w:tcPr>
          <w:p w:rsidR="00E06FFE" w:rsidRPr="00B660A6" w:rsidRDefault="00E06FFE" w:rsidP="00E06FFE">
            <w:pPr>
              <w:snapToGrid w:val="0"/>
              <w:jc w:val="both"/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 w:rsidR="00E06FFE" w:rsidRPr="00B660A6" w:rsidRDefault="00E06FFE" w:rsidP="00E06FFE">
            <w:pPr>
              <w:snapToGrid w:val="0"/>
              <w:jc w:val="both"/>
            </w:pPr>
            <w:r w:rsidRPr="00B660A6">
              <w:t>/                                          /</w:t>
            </w:r>
          </w:p>
        </w:tc>
      </w:tr>
    </w:tbl>
    <w:p w:rsidR="00E06FFE" w:rsidRPr="00956604" w:rsidRDefault="00E06FFE" w:rsidP="00E06FFE">
      <w:pPr>
        <w:jc w:val="both"/>
      </w:pPr>
      <w:r w:rsidRPr="00B660A6">
        <w:t>(дата)</w:t>
      </w:r>
      <w:r w:rsidRPr="00B660A6">
        <w:tab/>
      </w:r>
      <w:r w:rsidRPr="00B660A6">
        <w:tab/>
      </w:r>
      <w:r w:rsidRPr="00B660A6">
        <w:tab/>
      </w:r>
      <w:r w:rsidRPr="00B660A6">
        <w:tab/>
      </w:r>
      <w:r w:rsidRPr="00B660A6">
        <w:tab/>
      </w:r>
      <w:r w:rsidRPr="00B660A6">
        <w:tab/>
      </w:r>
      <w:r w:rsidRPr="00B660A6">
        <w:tab/>
        <w:t xml:space="preserve">        (подпись)          (расшифровка подписи)</w:t>
      </w:r>
    </w:p>
    <w:p w:rsidR="00E06FFE" w:rsidRDefault="00E06FFE" w:rsidP="00E06FFE"/>
    <w:p w:rsidR="00E06FFE" w:rsidRPr="00E06FFE" w:rsidRDefault="00E06FFE" w:rsidP="00E06FFE">
      <w:pPr>
        <w:rPr>
          <w:sz w:val="28"/>
          <w:szCs w:val="28"/>
        </w:rPr>
      </w:pPr>
    </w:p>
    <w:p w:rsidR="000F28A4" w:rsidRDefault="00E06FFE" w:rsidP="00E06FFE">
      <w:r w:rsidRPr="00E06FFE">
        <w:rPr>
          <w:b/>
          <w:bCs/>
          <w:sz w:val="28"/>
          <w:szCs w:val="28"/>
          <w:lang w:eastAsia="ar-SA"/>
        </w:rPr>
        <w:t xml:space="preserve">               </w:t>
      </w:r>
    </w:p>
    <w:sectPr w:rsidR="000F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0CF"/>
    <w:multiLevelType w:val="multilevel"/>
    <w:tmpl w:val="1A72F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789063E"/>
    <w:multiLevelType w:val="multilevel"/>
    <w:tmpl w:val="26C47A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2">
    <w:nsid w:val="363E19C6"/>
    <w:multiLevelType w:val="multilevel"/>
    <w:tmpl w:val="659C7EEC"/>
    <w:lvl w:ilvl="0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34A4132"/>
    <w:multiLevelType w:val="multilevel"/>
    <w:tmpl w:val="B16C218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400FB2"/>
    <w:multiLevelType w:val="hybridMultilevel"/>
    <w:tmpl w:val="82C89DB2"/>
    <w:lvl w:ilvl="0" w:tplc="6D34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4EA9"/>
    <w:multiLevelType w:val="multilevel"/>
    <w:tmpl w:val="5490AC3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6">
    <w:nsid w:val="4C5F252E"/>
    <w:multiLevelType w:val="multilevel"/>
    <w:tmpl w:val="26C47A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7">
    <w:nsid w:val="501C0DFB"/>
    <w:multiLevelType w:val="multilevel"/>
    <w:tmpl w:val="2C425F4A"/>
    <w:lvl w:ilvl="0">
      <w:start w:val="18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8">
    <w:nsid w:val="55AE4548"/>
    <w:multiLevelType w:val="multilevel"/>
    <w:tmpl w:val="5490AC3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9">
    <w:nsid w:val="55C9363E"/>
    <w:multiLevelType w:val="multilevel"/>
    <w:tmpl w:val="26C47A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10">
    <w:nsid w:val="56304A4B"/>
    <w:multiLevelType w:val="multilevel"/>
    <w:tmpl w:val="26C47A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11">
    <w:nsid w:val="5C921564"/>
    <w:multiLevelType w:val="hybridMultilevel"/>
    <w:tmpl w:val="B16C2184"/>
    <w:lvl w:ilvl="0" w:tplc="4DBC8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3F73F2"/>
    <w:multiLevelType w:val="hybridMultilevel"/>
    <w:tmpl w:val="372CEA20"/>
    <w:lvl w:ilvl="0" w:tplc="1DAEE6FE">
      <w:start w:val="1"/>
      <w:numFmt w:val="decimal"/>
      <w:lvlText w:val="%1."/>
      <w:lvlJc w:val="left"/>
      <w:pPr>
        <w:ind w:left="1410" w:hanging="4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55073A1"/>
    <w:multiLevelType w:val="hybridMultilevel"/>
    <w:tmpl w:val="5302E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5564C"/>
    <w:multiLevelType w:val="hybridMultilevel"/>
    <w:tmpl w:val="BF12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30817"/>
    <w:multiLevelType w:val="multilevel"/>
    <w:tmpl w:val="5490AC3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16">
    <w:nsid w:val="68D15C80"/>
    <w:multiLevelType w:val="multilevel"/>
    <w:tmpl w:val="1A72F0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E6A23DA"/>
    <w:multiLevelType w:val="multilevel"/>
    <w:tmpl w:val="336078D6"/>
    <w:lvl w:ilvl="0">
      <w:start w:val="1"/>
      <w:numFmt w:val="decimal"/>
      <w:lvlText w:val="%1."/>
      <w:lvlJc w:val="left"/>
      <w:pPr>
        <w:ind w:left="1289" w:hanging="1005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7833098D"/>
    <w:multiLevelType w:val="multilevel"/>
    <w:tmpl w:val="26C47AB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abstractNum w:abstractNumId="19">
    <w:nsid w:val="7FFB1219"/>
    <w:multiLevelType w:val="multilevel"/>
    <w:tmpl w:val="5490AC3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15"/>
  </w:num>
  <w:num w:numId="16">
    <w:abstractNumId w:val="7"/>
  </w:num>
  <w:num w:numId="17">
    <w:abstractNumId w:val="1"/>
  </w:num>
  <w:num w:numId="18">
    <w:abstractNumId w:val="18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FE"/>
    <w:rsid w:val="000F28A4"/>
    <w:rsid w:val="00574699"/>
    <w:rsid w:val="00E06FFE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F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06FFE"/>
    <w:pPr>
      <w:keepNext/>
      <w:tabs>
        <w:tab w:val="left" w:pos="1985"/>
      </w:tabs>
      <w:ind w:right="-87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06FFE"/>
    <w:pPr>
      <w:keepNext/>
      <w:ind w:firstLine="567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E06FFE"/>
    <w:pPr>
      <w:keepNext/>
      <w:tabs>
        <w:tab w:val="left" w:pos="709"/>
      </w:tabs>
      <w:ind w:left="426" w:hanging="426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E06FFE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06FFE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F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06F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06F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 Знак Знак Знак Знак Знак Знак"/>
    <w:basedOn w:val="a"/>
    <w:rsid w:val="00E06FF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link w:val="a6"/>
    <w:rsid w:val="00E06FFE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06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06FF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06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06F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qFormat/>
    <w:rsid w:val="00E06F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E06FFE"/>
    <w:pPr>
      <w:ind w:left="720"/>
      <w:contextualSpacing/>
    </w:pPr>
  </w:style>
  <w:style w:type="character" w:styleId="aa">
    <w:name w:val="Hyperlink"/>
    <w:unhideWhenUsed/>
    <w:rsid w:val="00E06FFE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06FF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06FFE"/>
    <w:pPr>
      <w:jc w:val="center"/>
    </w:pPr>
    <w:rPr>
      <w:b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E06FF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d">
    <w:name w:val="Subtitle"/>
    <w:basedOn w:val="a"/>
    <w:next w:val="a"/>
    <w:link w:val="ae"/>
    <w:uiPriority w:val="99"/>
    <w:qFormat/>
    <w:rsid w:val="00E06FF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basedOn w:val="a0"/>
    <w:link w:val="ad"/>
    <w:uiPriority w:val="99"/>
    <w:rsid w:val="00E06FF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">
    <w:name w:val="Emphasis"/>
    <w:uiPriority w:val="99"/>
    <w:qFormat/>
    <w:rsid w:val="00E06FFE"/>
    <w:rPr>
      <w:i/>
      <w:iCs/>
    </w:rPr>
  </w:style>
  <w:style w:type="paragraph" w:customStyle="1" w:styleId="24">
    <w:name w:val="Знак Знак2 Знак Знак"/>
    <w:basedOn w:val="a"/>
    <w:uiPriority w:val="99"/>
    <w:rsid w:val="00E06F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6FFE"/>
    <w:rPr>
      <w:rFonts w:ascii="Calibri" w:eastAsia="Times New Roman" w:hAnsi="Calibri" w:cs="Calibri"/>
      <w:szCs w:val="20"/>
      <w:lang w:eastAsia="ru-RU"/>
    </w:rPr>
  </w:style>
  <w:style w:type="paragraph" w:styleId="af0">
    <w:name w:val="footer"/>
    <w:basedOn w:val="a"/>
    <w:link w:val="af1"/>
    <w:uiPriority w:val="99"/>
    <w:rsid w:val="00E06F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E06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06F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06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E06FFE"/>
    <w:pPr>
      <w:ind w:firstLine="567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E06FFE"/>
    <w:pPr>
      <w:ind w:left="3119" w:hanging="3119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06FFE"/>
    <w:pPr>
      <w:ind w:firstLine="567"/>
      <w:jc w:val="both"/>
    </w:pPr>
    <w:rPr>
      <w:b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F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06FF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06FF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3">
    <w:name w:val="Body Text 3"/>
    <w:basedOn w:val="a"/>
    <w:link w:val="34"/>
    <w:uiPriority w:val="99"/>
    <w:rsid w:val="00E06FFE"/>
    <w:pPr>
      <w:jc w:val="center"/>
    </w:pPr>
    <w:rPr>
      <w:b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06F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E06FFE"/>
    <w:pPr>
      <w:jc w:val="center"/>
    </w:pPr>
    <w:rPr>
      <w:b/>
      <w:sz w:val="20"/>
      <w:szCs w:val="20"/>
    </w:rPr>
  </w:style>
  <w:style w:type="paragraph" w:customStyle="1" w:styleId="27">
    <w:name w:val="Знак Знак2 Знак Знак Знак Знак"/>
    <w:basedOn w:val="a"/>
    <w:uiPriority w:val="99"/>
    <w:rsid w:val="00E06F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uiPriority w:val="99"/>
    <w:rsid w:val="00E06FFE"/>
  </w:style>
  <w:style w:type="paragraph" w:customStyle="1" w:styleId="12">
    <w:name w:val="Знак1"/>
    <w:basedOn w:val="a"/>
    <w:uiPriority w:val="99"/>
    <w:rsid w:val="00E06F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E06FFE"/>
    <w:rPr>
      <w:b/>
      <w:bCs/>
      <w:color w:val="106BBE"/>
      <w:sz w:val="26"/>
      <w:szCs w:val="26"/>
    </w:rPr>
  </w:style>
  <w:style w:type="paragraph" w:customStyle="1" w:styleId="uni">
    <w:name w:val="uni"/>
    <w:basedOn w:val="a"/>
    <w:uiPriority w:val="99"/>
    <w:rsid w:val="00E06FFE"/>
    <w:pPr>
      <w:jc w:val="both"/>
    </w:pPr>
  </w:style>
  <w:style w:type="paragraph" w:customStyle="1" w:styleId="u">
    <w:name w:val="u"/>
    <w:basedOn w:val="a"/>
    <w:uiPriority w:val="99"/>
    <w:rsid w:val="00E06FFE"/>
    <w:pPr>
      <w:spacing w:before="100" w:beforeAutospacing="1" w:after="100" w:afterAutospacing="1"/>
    </w:pPr>
  </w:style>
  <w:style w:type="paragraph" w:customStyle="1" w:styleId="af9">
    <w:name w:val="Знак"/>
    <w:basedOn w:val="a"/>
    <w:uiPriority w:val="99"/>
    <w:rsid w:val="00E06F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E06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06FFE"/>
    <w:pPr>
      <w:ind w:left="720"/>
    </w:pPr>
    <w:rPr>
      <w:rFonts w:eastAsia="Calibri"/>
    </w:rPr>
  </w:style>
  <w:style w:type="character" w:customStyle="1" w:styleId="FontStyle32">
    <w:name w:val="Font Style32"/>
    <w:uiPriority w:val="99"/>
    <w:rsid w:val="00E06FF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06FFE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paragraph" w:customStyle="1" w:styleId="14">
    <w:name w:val="Знак Знак Знак Знак1"/>
    <w:basedOn w:val="a"/>
    <w:uiPriority w:val="99"/>
    <w:rsid w:val="00E06F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E06FFE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istParagraph1">
    <w:name w:val="List Paragraph1"/>
    <w:basedOn w:val="a"/>
    <w:uiPriority w:val="99"/>
    <w:rsid w:val="00E06FFE"/>
    <w:pPr>
      <w:ind w:left="720"/>
    </w:pPr>
    <w:rPr>
      <w:rFonts w:ascii="Calibri" w:eastAsia="Calibri" w:hAnsi="Calibri"/>
    </w:rPr>
  </w:style>
  <w:style w:type="character" w:customStyle="1" w:styleId="dropdown-user-namefirst-letter">
    <w:name w:val="dropdown-user-name__first-letter"/>
    <w:rsid w:val="00E06FFE"/>
  </w:style>
  <w:style w:type="paragraph" w:customStyle="1" w:styleId="210">
    <w:name w:val="Средняя сетка 21"/>
    <w:qFormat/>
    <w:rsid w:val="00E06FF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E06FF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E06FFE"/>
    <w:pPr>
      <w:spacing w:before="100" w:beforeAutospacing="1" w:after="100" w:afterAutospacing="1"/>
    </w:pPr>
  </w:style>
  <w:style w:type="paragraph" w:customStyle="1" w:styleId="28">
    <w:name w:val="Знак Знак Знак Знак2"/>
    <w:basedOn w:val="a"/>
    <w:rsid w:val="005746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6F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06FFE"/>
    <w:pPr>
      <w:keepNext/>
      <w:tabs>
        <w:tab w:val="left" w:pos="1985"/>
      </w:tabs>
      <w:ind w:right="-87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E06FFE"/>
    <w:pPr>
      <w:keepNext/>
      <w:ind w:firstLine="567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E06FFE"/>
    <w:pPr>
      <w:keepNext/>
      <w:tabs>
        <w:tab w:val="left" w:pos="709"/>
      </w:tabs>
      <w:ind w:left="426" w:hanging="426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E06FFE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9"/>
    <w:qFormat/>
    <w:rsid w:val="00E06FFE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6F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06F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06F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6F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2 Знак Знак Знак Знак Знак Знак Знак"/>
    <w:basedOn w:val="a"/>
    <w:rsid w:val="00E06FFE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link w:val="a6"/>
    <w:rsid w:val="00E06FFE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E06F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06FF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06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06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E06F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 Spacing"/>
    <w:qFormat/>
    <w:rsid w:val="00E06FF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E06FFE"/>
    <w:pPr>
      <w:ind w:left="720"/>
      <w:contextualSpacing/>
    </w:pPr>
  </w:style>
  <w:style w:type="character" w:styleId="aa">
    <w:name w:val="Hyperlink"/>
    <w:unhideWhenUsed/>
    <w:rsid w:val="00E06FFE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06FF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6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06FFE"/>
    <w:pPr>
      <w:jc w:val="center"/>
    </w:pPr>
    <w:rPr>
      <w:b/>
      <w:lang w:val="x-none" w:eastAsia="x-none"/>
    </w:rPr>
  </w:style>
  <w:style w:type="character" w:customStyle="1" w:styleId="ac">
    <w:name w:val="Название Знак"/>
    <w:basedOn w:val="a0"/>
    <w:link w:val="ab"/>
    <w:uiPriority w:val="99"/>
    <w:rsid w:val="00E06FF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d">
    <w:name w:val="Subtitle"/>
    <w:basedOn w:val="a"/>
    <w:next w:val="a"/>
    <w:link w:val="ae"/>
    <w:uiPriority w:val="99"/>
    <w:qFormat/>
    <w:rsid w:val="00E06FF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basedOn w:val="a0"/>
    <w:link w:val="ad"/>
    <w:uiPriority w:val="99"/>
    <w:rsid w:val="00E06FF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">
    <w:name w:val="Emphasis"/>
    <w:uiPriority w:val="99"/>
    <w:qFormat/>
    <w:rsid w:val="00E06FFE"/>
    <w:rPr>
      <w:i/>
      <w:iCs/>
    </w:rPr>
  </w:style>
  <w:style w:type="paragraph" w:customStyle="1" w:styleId="24">
    <w:name w:val="Знак Знак2 Знак Знак"/>
    <w:basedOn w:val="a"/>
    <w:uiPriority w:val="99"/>
    <w:rsid w:val="00E06F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0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06FFE"/>
    <w:rPr>
      <w:rFonts w:ascii="Calibri" w:eastAsia="Times New Roman" w:hAnsi="Calibri" w:cs="Calibri"/>
      <w:szCs w:val="20"/>
      <w:lang w:eastAsia="ru-RU"/>
    </w:rPr>
  </w:style>
  <w:style w:type="paragraph" w:styleId="af0">
    <w:name w:val="footer"/>
    <w:basedOn w:val="a"/>
    <w:link w:val="af1"/>
    <w:uiPriority w:val="99"/>
    <w:rsid w:val="00E06F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E06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06FF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06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E06FFE"/>
    <w:pPr>
      <w:ind w:firstLine="567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E06FFE"/>
    <w:pPr>
      <w:ind w:left="3119" w:hanging="3119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06F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06FFE"/>
    <w:pPr>
      <w:ind w:firstLine="567"/>
      <w:jc w:val="both"/>
    </w:pPr>
    <w:rPr>
      <w:b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6F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06FFE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06FFE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3">
    <w:name w:val="Body Text 3"/>
    <w:basedOn w:val="a"/>
    <w:link w:val="34"/>
    <w:uiPriority w:val="99"/>
    <w:rsid w:val="00E06FFE"/>
    <w:pPr>
      <w:jc w:val="center"/>
    </w:pPr>
    <w:rPr>
      <w:b/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E06F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E06FFE"/>
    <w:pPr>
      <w:jc w:val="center"/>
    </w:pPr>
    <w:rPr>
      <w:b/>
      <w:sz w:val="20"/>
      <w:szCs w:val="20"/>
    </w:rPr>
  </w:style>
  <w:style w:type="paragraph" w:customStyle="1" w:styleId="27">
    <w:name w:val="Знак Знак2 Знак Знак Знак Знак"/>
    <w:basedOn w:val="a"/>
    <w:uiPriority w:val="99"/>
    <w:rsid w:val="00E06FF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7">
    <w:name w:val="page number"/>
    <w:basedOn w:val="a0"/>
    <w:uiPriority w:val="99"/>
    <w:rsid w:val="00E06FFE"/>
  </w:style>
  <w:style w:type="paragraph" w:customStyle="1" w:styleId="12">
    <w:name w:val="Знак1"/>
    <w:basedOn w:val="a"/>
    <w:uiPriority w:val="99"/>
    <w:rsid w:val="00E06F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E06FFE"/>
    <w:rPr>
      <w:b/>
      <w:bCs/>
      <w:color w:val="106BBE"/>
      <w:sz w:val="26"/>
      <w:szCs w:val="26"/>
    </w:rPr>
  </w:style>
  <w:style w:type="paragraph" w:customStyle="1" w:styleId="uni">
    <w:name w:val="uni"/>
    <w:basedOn w:val="a"/>
    <w:uiPriority w:val="99"/>
    <w:rsid w:val="00E06FFE"/>
    <w:pPr>
      <w:jc w:val="both"/>
    </w:pPr>
  </w:style>
  <w:style w:type="paragraph" w:customStyle="1" w:styleId="u">
    <w:name w:val="u"/>
    <w:basedOn w:val="a"/>
    <w:uiPriority w:val="99"/>
    <w:rsid w:val="00E06FFE"/>
    <w:pPr>
      <w:spacing w:before="100" w:beforeAutospacing="1" w:after="100" w:afterAutospacing="1"/>
    </w:pPr>
  </w:style>
  <w:style w:type="paragraph" w:customStyle="1" w:styleId="af9">
    <w:name w:val="Знак"/>
    <w:basedOn w:val="a"/>
    <w:uiPriority w:val="99"/>
    <w:rsid w:val="00E06F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E06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06FFE"/>
    <w:pPr>
      <w:ind w:left="720"/>
    </w:pPr>
    <w:rPr>
      <w:rFonts w:eastAsia="Calibri"/>
    </w:rPr>
  </w:style>
  <w:style w:type="character" w:customStyle="1" w:styleId="FontStyle32">
    <w:name w:val="Font Style32"/>
    <w:uiPriority w:val="99"/>
    <w:rsid w:val="00E06FF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06FFE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paragraph" w:customStyle="1" w:styleId="14">
    <w:name w:val="Знак Знак Знак Знак1"/>
    <w:basedOn w:val="a"/>
    <w:uiPriority w:val="99"/>
    <w:rsid w:val="00E06F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E06FFE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ListParagraph1">
    <w:name w:val="List Paragraph1"/>
    <w:basedOn w:val="a"/>
    <w:uiPriority w:val="99"/>
    <w:rsid w:val="00E06FFE"/>
    <w:pPr>
      <w:ind w:left="720"/>
    </w:pPr>
    <w:rPr>
      <w:rFonts w:ascii="Calibri" w:eastAsia="Calibri" w:hAnsi="Calibri"/>
    </w:rPr>
  </w:style>
  <w:style w:type="character" w:customStyle="1" w:styleId="dropdown-user-namefirst-letter">
    <w:name w:val="dropdown-user-name__first-letter"/>
    <w:rsid w:val="00E06FFE"/>
  </w:style>
  <w:style w:type="paragraph" w:customStyle="1" w:styleId="210">
    <w:name w:val="Средняя сетка 21"/>
    <w:qFormat/>
    <w:rsid w:val="00E06FF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1">
    <w:name w:val="Font Style21"/>
    <w:rsid w:val="00E06FF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E06FFE"/>
    <w:pPr>
      <w:spacing w:before="100" w:beforeAutospacing="1" w:after="100" w:afterAutospacing="1"/>
    </w:pPr>
  </w:style>
  <w:style w:type="paragraph" w:customStyle="1" w:styleId="28">
    <w:name w:val="Знак Знак Знак Знак2"/>
    <w:basedOn w:val="a"/>
    <w:rsid w:val="005746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consultantplus://offline/ref=3B6198F0AABD8436FDDAA3F555DC59675C4078695257918FF7344BCE7D12EB3464403650JA0F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consultantplus://offline/ref=3B6198F0AABD8436FDDAA3F555DC59675C4078695257918FF7344BCE7DJ102E" TargetMode="External"/><Relationship Id="rId25" Type="http://schemas.openxmlformats.org/officeDocument/2006/relationships/hyperlink" Target="consultantplus://offline/ref=3B6198F0AABD8436FDDAA3F555DC59675C4078695257918FF7344BCE7D12EB3464403657JA0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6198F0AABD8436FDDAA3F555DC59675C4078695257918FF7344BCE7D12EB3464403655AC72DDCEJ40EE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consultantplus://offline/ref=365FE6E100FA69B6E5D255B885E3673E14117428D19516784E96D5B030EE1C83235DF16204B59838mAi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://mo-buranovskoe.malayapurg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://mo-buranovskoe.malayapurga.ru/" TargetMode="External"/><Relationship Id="rId28" Type="http://schemas.openxmlformats.org/officeDocument/2006/relationships/hyperlink" Target="consultantplus://offline/ref=F8F58F5DC28C8121E45F7CE25F72D46DBB6361E1EF258171C011F6F158C8B9P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consultantplus://offline/ref=3B6198F0AABD8436FDDAA3F555DC59675C4078695257918FF7344BCE7D12EB3464403655AC72DDC2J40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5F1E-331F-451B-912F-CD8F9BC1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9777</Words>
  <Characters>55735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Предмет регулирования административного регламента</vt:lpstr>
      <vt:lpstr>        7.  Порядок информирования о предоставлении Муниципальной услуги.</vt:lpstr>
      <vt:lpstr>        </vt:lpstr>
      <vt:lpstr>        Требования к местам предоставления Муниципальной услуги</vt:lpstr>
      <vt:lpstr>        Показатели доступности и качества предоставления Муниципальной услуги</vt:lpstr>
      <vt:lpstr>        Иные требования, в том числе учитывающие особенности предоставления Муниципально</vt:lpstr>
      <vt:lpstr>        III. СОСТАВ, ПОСЛЕДОВАТЕЛЬНОСТЬ И СРОКИ ВЫПОЛНЕНИЯ АДМИНИСТРАТИВНЫХ ПРОЦЕДУР, ТР</vt:lpstr>
      <vt:lpstr>        </vt:lpstr>
      <vt:lpstr/>
      <vt:lpstr>V. ДОСУДЕБНЫЙ (ВНЕСУДЕБНЫЙ) ПОРЯДОК ОБЖАЛОВАНИЯ РЕШЕНИЙ И ДЕЙСТВИЙ (БЕЗДЕЙСТВИЯ)</vt:lpstr>
      <vt:lpstr/>
      <vt:lpstr>    </vt:lpstr>
      <vt:lpstr>    </vt:lpstr>
      <vt:lpstr>    </vt:lpstr>
      <vt:lpstr>    Подпись ________________       			Дата _______________</vt:lpstr>
    </vt:vector>
  </TitlesOfParts>
  <Company/>
  <LinksUpToDate>false</LinksUpToDate>
  <CharactersWithSpaces>65382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2020-11-23T06:52:00Z</cp:lastPrinted>
  <dcterms:created xsi:type="dcterms:W3CDTF">2020-11-23T06:53:00Z</dcterms:created>
  <dcterms:modified xsi:type="dcterms:W3CDTF">2020-11-23T06:53:00Z</dcterms:modified>
</cp:coreProperties>
</file>