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AAA" w:rsidRDefault="000D2AAA" w:rsidP="000D2AAA">
      <w:pPr>
        <w:ind w:left="-540" w:right="-5"/>
        <w:jc w:val="center"/>
        <w:rPr>
          <w:b/>
          <w:sz w:val="28"/>
          <w:szCs w:val="28"/>
        </w:rPr>
      </w:pPr>
      <w:r>
        <w:rPr>
          <w:noProof/>
        </w:rPr>
        <w:t xml:space="preserve">         </w:t>
      </w:r>
      <w:r>
        <w:rPr>
          <w:noProof/>
          <w:sz w:val="20"/>
          <w:szCs w:val="20"/>
        </w:rPr>
        <w:drawing>
          <wp:inline distT="0" distB="0" distL="0" distR="0" wp14:anchorId="7542DE7B" wp14:editId="215DF8DD">
            <wp:extent cx="4445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AAA" w:rsidRDefault="000D2AAA" w:rsidP="000D2AAA">
      <w:pPr>
        <w:ind w:firstLine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D2AAA" w:rsidRDefault="000D2AAA" w:rsidP="000D2A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Главы муниципального образования «</w:t>
      </w:r>
      <w:proofErr w:type="spellStart"/>
      <w:r>
        <w:rPr>
          <w:b/>
          <w:sz w:val="28"/>
          <w:szCs w:val="28"/>
        </w:rPr>
        <w:t>Бурановское</w:t>
      </w:r>
      <w:proofErr w:type="spellEnd"/>
      <w:r>
        <w:rPr>
          <w:b/>
          <w:sz w:val="28"/>
          <w:szCs w:val="28"/>
        </w:rPr>
        <w:t>»</w:t>
      </w:r>
    </w:p>
    <w:p w:rsidR="000D2AAA" w:rsidRDefault="000D2AAA" w:rsidP="000D2AAA">
      <w:pPr>
        <w:jc w:val="center"/>
        <w:rPr>
          <w:sz w:val="28"/>
          <w:szCs w:val="28"/>
        </w:rPr>
      </w:pPr>
    </w:p>
    <w:p w:rsidR="000D2AAA" w:rsidRDefault="000D2AAA" w:rsidP="000D2AAA">
      <w:pPr>
        <w:jc w:val="center"/>
        <w:rPr>
          <w:sz w:val="28"/>
          <w:szCs w:val="28"/>
        </w:rPr>
      </w:pPr>
    </w:p>
    <w:p w:rsidR="000D2AAA" w:rsidRDefault="000D2AAA" w:rsidP="000D2AAA">
      <w:pPr>
        <w:spacing w:line="360" w:lineRule="auto"/>
        <w:ind w:right="-34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от 2</w:t>
      </w:r>
      <w:r>
        <w:rPr>
          <w:b/>
          <w:sz w:val="28"/>
          <w:szCs w:val="28"/>
        </w:rPr>
        <w:t>1 декабря 2020</w:t>
      </w:r>
      <w:r>
        <w:rPr>
          <w:b/>
          <w:sz w:val="28"/>
          <w:szCs w:val="28"/>
        </w:rPr>
        <w:t xml:space="preserve"> года                     с. </w:t>
      </w:r>
      <w:proofErr w:type="spellStart"/>
      <w:r>
        <w:rPr>
          <w:b/>
          <w:sz w:val="28"/>
          <w:szCs w:val="28"/>
        </w:rPr>
        <w:t>Яган-Докья</w:t>
      </w:r>
      <w:proofErr w:type="spellEnd"/>
      <w:r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                    № </w:t>
      </w:r>
      <w:r>
        <w:rPr>
          <w:b/>
          <w:sz w:val="28"/>
          <w:szCs w:val="28"/>
        </w:rPr>
        <w:t>4</w:t>
      </w:r>
    </w:p>
    <w:p w:rsidR="000D2AAA" w:rsidRDefault="000D2AAA" w:rsidP="000D2AAA">
      <w:pPr>
        <w:ind w:left="-540" w:right="-365"/>
        <w:jc w:val="center"/>
        <w:rPr>
          <w:b/>
          <w:sz w:val="28"/>
          <w:szCs w:val="28"/>
        </w:rPr>
      </w:pPr>
    </w:p>
    <w:tbl>
      <w:tblPr>
        <w:tblW w:w="9792" w:type="dxa"/>
        <w:tblInd w:w="108" w:type="dxa"/>
        <w:tblLook w:val="01E0" w:firstRow="1" w:lastRow="1" w:firstColumn="1" w:lastColumn="1" w:noHBand="0" w:noVBand="0"/>
      </w:tblPr>
      <w:tblGrid>
        <w:gridCol w:w="5220"/>
        <w:gridCol w:w="4572"/>
      </w:tblGrid>
      <w:tr w:rsidR="000D2AAA" w:rsidTr="008D4EA1">
        <w:tc>
          <w:tcPr>
            <w:tcW w:w="5220" w:type="dxa"/>
          </w:tcPr>
          <w:p w:rsidR="000D2AAA" w:rsidRDefault="000D2AAA" w:rsidP="008D4EA1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Об утверждении заключения </w:t>
            </w:r>
          </w:p>
          <w:p w:rsidR="000D2AAA" w:rsidRDefault="000D2AAA" w:rsidP="008D4EA1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по результатам публичных слушаний</w:t>
            </w:r>
          </w:p>
          <w:p w:rsidR="000D2AAA" w:rsidRDefault="000D2AAA" w:rsidP="008D4EA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572" w:type="dxa"/>
          </w:tcPr>
          <w:p w:rsidR="000D2AAA" w:rsidRDefault="000D2AAA" w:rsidP="008D4EA1">
            <w:pPr>
              <w:spacing w:line="360" w:lineRule="auto"/>
              <w:ind w:left="-540" w:right="-365" w:firstLine="720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0D2AAA" w:rsidRDefault="000D2AAA" w:rsidP="000D2AAA">
      <w:pPr>
        <w:rPr>
          <w:b/>
          <w:sz w:val="28"/>
          <w:szCs w:val="28"/>
        </w:rPr>
      </w:pPr>
    </w:p>
    <w:p w:rsidR="000D2AAA" w:rsidRDefault="000D2AAA" w:rsidP="000D2AAA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постановления Главы муниципального образования 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 xml:space="preserve">» от </w:t>
      </w:r>
      <w:r>
        <w:rPr>
          <w:sz w:val="28"/>
          <w:szCs w:val="28"/>
        </w:rPr>
        <w:t xml:space="preserve">07.12.2020 г. № </w:t>
      </w:r>
      <w:r>
        <w:rPr>
          <w:sz w:val="28"/>
          <w:szCs w:val="28"/>
        </w:rPr>
        <w:t>3 «О проведении публичных слушаний по обсуждению проекта решения Совета депутатов муниципального образования 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>» «О бюджете муниципального образования 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>» на 202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годов», п</w:t>
      </w:r>
      <w:r>
        <w:rPr>
          <w:sz w:val="28"/>
          <w:szCs w:val="28"/>
        </w:rPr>
        <w:t>ротокола публичных слушаний от 18.12.2020 г. №2</w:t>
      </w:r>
      <w:r>
        <w:rPr>
          <w:sz w:val="28"/>
          <w:szCs w:val="28"/>
        </w:rPr>
        <w:t xml:space="preserve"> (с. </w:t>
      </w:r>
      <w:proofErr w:type="spellStart"/>
      <w:r>
        <w:rPr>
          <w:sz w:val="28"/>
          <w:szCs w:val="28"/>
        </w:rPr>
        <w:t>Яган-Докья</w:t>
      </w:r>
      <w:proofErr w:type="spellEnd"/>
      <w:r>
        <w:rPr>
          <w:sz w:val="28"/>
          <w:szCs w:val="28"/>
        </w:rPr>
        <w:t>, в помещении Администрации муниципального образования), руководствуясь Федеральным законом от 06.10.2003 г</w:t>
      </w:r>
      <w:proofErr w:type="gramEnd"/>
      <w:r>
        <w:rPr>
          <w:sz w:val="28"/>
          <w:szCs w:val="28"/>
        </w:rPr>
        <w:t xml:space="preserve">. № </w:t>
      </w:r>
      <w:proofErr w:type="gramStart"/>
      <w:r>
        <w:rPr>
          <w:sz w:val="28"/>
          <w:szCs w:val="28"/>
        </w:rPr>
        <w:t>131-ФЗ</w:t>
      </w:r>
      <w:proofErr w:type="gramEnd"/>
      <w:r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>»,  Положением о порядке организации и проведения публичных слушаний в муниципальном образовании 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 xml:space="preserve">» </w:t>
      </w:r>
    </w:p>
    <w:p w:rsidR="000D2AAA" w:rsidRDefault="000D2AAA" w:rsidP="000D2A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ПОСТАНОВЛЯЮ: </w:t>
      </w:r>
    </w:p>
    <w:p w:rsidR="000D2AAA" w:rsidRDefault="000D2AAA" w:rsidP="000D2AAA">
      <w:pPr>
        <w:ind w:firstLine="708"/>
        <w:jc w:val="both"/>
        <w:rPr>
          <w:sz w:val="28"/>
          <w:szCs w:val="28"/>
        </w:rPr>
      </w:pPr>
    </w:p>
    <w:p w:rsidR="000D2AAA" w:rsidRDefault="000D2AAA" w:rsidP="000D2A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Заключение по результатам публичных слушаний по обсуждению проекта решения Совета депутатов муниципального образования 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>» «О бюджете муниципального образования 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>» на 202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годов» утвердить.</w:t>
      </w:r>
    </w:p>
    <w:p w:rsidR="000D2AAA" w:rsidRDefault="000D2AAA" w:rsidP="000D2A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Информацию о результатах публичных слушаний  разместить на официальном сайте муниципального образования 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>».</w:t>
      </w:r>
    </w:p>
    <w:p w:rsidR="000D2AAA" w:rsidRDefault="000D2AAA" w:rsidP="000D2AAA">
      <w:pPr>
        <w:ind w:left="-540" w:firstLine="720"/>
        <w:rPr>
          <w:sz w:val="28"/>
          <w:szCs w:val="28"/>
        </w:rPr>
      </w:pPr>
    </w:p>
    <w:p w:rsidR="000D2AAA" w:rsidRDefault="000D2AAA" w:rsidP="000D2AAA">
      <w:pPr>
        <w:ind w:left="180"/>
        <w:rPr>
          <w:sz w:val="28"/>
          <w:szCs w:val="28"/>
        </w:rPr>
      </w:pPr>
    </w:p>
    <w:p w:rsidR="000D2AAA" w:rsidRDefault="000D2AAA" w:rsidP="000D2AAA">
      <w:pPr>
        <w:tabs>
          <w:tab w:val="left" w:pos="7095"/>
        </w:tabs>
        <w:ind w:left="180" w:right="-365" w:hanging="180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0D2AAA" w:rsidRDefault="000D2AAA" w:rsidP="000D2AAA">
      <w:pPr>
        <w:tabs>
          <w:tab w:val="left" w:pos="7095"/>
        </w:tabs>
        <w:ind w:left="180" w:right="-365" w:hanging="180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 xml:space="preserve">»                                                                     </w:t>
      </w:r>
      <w:proofErr w:type="spellStart"/>
      <w:r>
        <w:rPr>
          <w:sz w:val="28"/>
          <w:szCs w:val="28"/>
        </w:rPr>
        <w:t>Н.В.Девятова</w:t>
      </w:r>
      <w:proofErr w:type="spellEnd"/>
    </w:p>
    <w:p w:rsidR="000D2AAA" w:rsidRDefault="000D2AAA" w:rsidP="000D2AAA"/>
    <w:p w:rsidR="000D2AAA" w:rsidRDefault="000D2AAA" w:rsidP="000D2AAA"/>
    <w:p w:rsidR="000D2AAA" w:rsidRDefault="000D2AAA" w:rsidP="000D2AAA"/>
    <w:p w:rsidR="000D2AAA" w:rsidRDefault="000D2AAA" w:rsidP="000D2AAA"/>
    <w:p w:rsidR="000D2AAA" w:rsidRDefault="000D2AAA" w:rsidP="000D2AAA"/>
    <w:p w:rsidR="000D2AAA" w:rsidRDefault="000D2AAA" w:rsidP="000D2AAA"/>
    <w:p w:rsidR="000D2AAA" w:rsidRDefault="000D2AAA" w:rsidP="000D2AAA"/>
    <w:p w:rsidR="000D2AAA" w:rsidRDefault="000D2AAA" w:rsidP="000D2AAA"/>
    <w:p w:rsidR="000D2AAA" w:rsidRDefault="000D2AAA" w:rsidP="000D2AAA">
      <w:pPr>
        <w:ind w:right="295" w:firstLine="700"/>
        <w:jc w:val="right"/>
      </w:pPr>
    </w:p>
    <w:p w:rsidR="000D2AAA" w:rsidRDefault="000D2AAA" w:rsidP="000D2AAA">
      <w:pPr>
        <w:ind w:right="295" w:firstLine="700"/>
        <w:jc w:val="right"/>
      </w:pPr>
      <w:r>
        <w:t xml:space="preserve">Приложение </w:t>
      </w:r>
    </w:p>
    <w:p w:rsidR="000D2AAA" w:rsidRDefault="000D2AAA" w:rsidP="000D2AAA">
      <w:pPr>
        <w:ind w:right="295" w:firstLine="700"/>
        <w:jc w:val="right"/>
      </w:pPr>
      <w:r>
        <w:t xml:space="preserve">к постановлению Главы </w:t>
      </w:r>
      <w:proofErr w:type="gramStart"/>
      <w:r>
        <w:t>муниципального</w:t>
      </w:r>
      <w:proofErr w:type="gramEnd"/>
      <w:r>
        <w:t xml:space="preserve"> </w:t>
      </w:r>
    </w:p>
    <w:p w:rsidR="000D2AAA" w:rsidRDefault="000D2AAA" w:rsidP="000D2AAA">
      <w:pPr>
        <w:ind w:right="295" w:firstLine="700"/>
        <w:jc w:val="right"/>
      </w:pPr>
      <w:r>
        <w:t>образования «</w:t>
      </w:r>
      <w:proofErr w:type="spellStart"/>
      <w:r>
        <w:t>Бурановское</w:t>
      </w:r>
      <w:proofErr w:type="spellEnd"/>
      <w:r>
        <w:t xml:space="preserve">» </w:t>
      </w:r>
    </w:p>
    <w:p w:rsidR="000D2AAA" w:rsidRDefault="000D2AAA" w:rsidP="000D2AAA">
      <w:pPr>
        <w:ind w:right="295" w:firstLine="700"/>
        <w:jc w:val="right"/>
      </w:pPr>
      <w:r>
        <w:t xml:space="preserve">от 21.12.2020 г. № </w:t>
      </w:r>
      <w:r>
        <w:t>4</w:t>
      </w:r>
    </w:p>
    <w:p w:rsidR="000D2AAA" w:rsidRDefault="000D2AAA" w:rsidP="000D2AAA">
      <w:pPr>
        <w:ind w:right="295" w:firstLine="700"/>
        <w:jc w:val="right"/>
      </w:pPr>
    </w:p>
    <w:p w:rsidR="000D2AAA" w:rsidRDefault="000D2AAA" w:rsidP="000D2AAA">
      <w:pPr>
        <w:ind w:firstLine="700"/>
        <w:jc w:val="right"/>
      </w:pPr>
    </w:p>
    <w:p w:rsidR="000D2AAA" w:rsidRDefault="000D2AAA" w:rsidP="000D2AAA">
      <w:pPr>
        <w:ind w:left="748" w:right="295"/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0D2AAA" w:rsidRDefault="000D2AAA" w:rsidP="000D2AAA">
      <w:pPr>
        <w:ind w:right="-6" w:firstLine="360"/>
        <w:jc w:val="center"/>
        <w:rPr>
          <w:sz w:val="28"/>
          <w:szCs w:val="28"/>
        </w:rPr>
      </w:pPr>
      <w:r>
        <w:rPr>
          <w:sz w:val="28"/>
          <w:szCs w:val="28"/>
        </w:rPr>
        <w:t>по результатам публичных слушаний по обсуждению проекта решения Совета депутатов муниципального образования 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>» «О бюджете муниципального образования 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>» на 202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годов»</w:t>
      </w:r>
    </w:p>
    <w:p w:rsidR="000D2AAA" w:rsidRDefault="000D2AAA" w:rsidP="000D2AAA">
      <w:pPr>
        <w:ind w:left="748" w:right="295"/>
        <w:jc w:val="center"/>
        <w:rPr>
          <w:sz w:val="28"/>
          <w:szCs w:val="28"/>
        </w:rPr>
      </w:pPr>
    </w:p>
    <w:p w:rsidR="000D2AAA" w:rsidRDefault="000D2AAA" w:rsidP="000D2AAA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Тема: </w:t>
      </w:r>
      <w:r>
        <w:rPr>
          <w:b/>
          <w:sz w:val="28"/>
          <w:szCs w:val="28"/>
        </w:rPr>
        <w:t>Обсуждение проекта решения Совета депутатов муниципального образования «</w:t>
      </w:r>
      <w:proofErr w:type="spellStart"/>
      <w:r>
        <w:rPr>
          <w:b/>
          <w:sz w:val="28"/>
          <w:szCs w:val="28"/>
        </w:rPr>
        <w:t>Бурановское</w:t>
      </w:r>
      <w:proofErr w:type="spellEnd"/>
      <w:r>
        <w:rPr>
          <w:b/>
          <w:sz w:val="28"/>
          <w:szCs w:val="28"/>
        </w:rPr>
        <w:t>» «О бюджете муниципального образования «</w:t>
      </w:r>
      <w:proofErr w:type="spellStart"/>
      <w:r>
        <w:rPr>
          <w:b/>
          <w:sz w:val="28"/>
          <w:szCs w:val="28"/>
        </w:rPr>
        <w:t>Бурановское</w:t>
      </w:r>
      <w:proofErr w:type="spellEnd"/>
      <w:r>
        <w:rPr>
          <w:b/>
          <w:sz w:val="28"/>
          <w:szCs w:val="28"/>
        </w:rPr>
        <w:t>» на 202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 и на плановый период 202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и 20</w:t>
      </w:r>
      <w:r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 xml:space="preserve"> годов».</w:t>
      </w:r>
    </w:p>
    <w:p w:rsidR="000D2AAA" w:rsidRDefault="000D2AAA" w:rsidP="000D2AA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Публичные слушания проводятся в соответствии с постановлением Главы муниципальног</w:t>
      </w:r>
      <w:r>
        <w:rPr>
          <w:sz w:val="28"/>
          <w:szCs w:val="28"/>
        </w:rPr>
        <w:t>о образования 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 xml:space="preserve">» от 07 декабря 2020 г.    № </w:t>
      </w:r>
      <w:r>
        <w:rPr>
          <w:sz w:val="28"/>
          <w:szCs w:val="28"/>
        </w:rPr>
        <w:t>3 «О проведении публичных слушаний по обсуждению проекта решения Совета депутатов муниципального образования 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>» «О бюджете муниципального образования 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>» на 202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годов».</w:t>
      </w:r>
    </w:p>
    <w:p w:rsidR="000D2AAA" w:rsidRDefault="000D2AAA" w:rsidP="000D2AAA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Информация об обнародовании проекта решения Совета депутатов муниципального образования 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>» «О бюджете муниципального образования 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>» на 202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годов» опубликована на официальном сайте муниципального образования «</w:t>
      </w:r>
      <w:r>
        <w:rPr>
          <w:sz w:val="28"/>
          <w:szCs w:val="28"/>
        </w:rPr>
        <w:t>Малопургинский район</w:t>
      </w:r>
      <w:r>
        <w:rPr>
          <w:sz w:val="28"/>
          <w:szCs w:val="28"/>
        </w:rPr>
        <w:t>»</w:t>
      </w:r>
      <w:r>
        <w:rPr>
          <w:sz w:val="28"/>
          <w:szCs w:val="28"/>
        </w:rPr>
        <w:t xml:space="preserve"> в разделе муниципальные образования/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>» /публичные слушания</w:t>
      </w:r>
      <w:r>
        <w:rPr>
          <w:sz w:val="28"/>
          <w:szCs w:val="28"/>
        </w:rPr>
        <w:t>, а также была размещена на специально оборудованных местах в помещении  Администрации  поселения.</w:t>
      </w:r>
      <w:proofErr w:type="gramEnd"/>
      <w:r>
        <w:rPr>
          <w:sz w:val="28"/>
          <w:szCs w:val="28"/>
        </w:rPr>
        <w:t xml:space="preserve"> Информация о проведении публичных слушаний размещена на официальном сайте муниципального образования </w:t>
      </w:r>
      <w:r>
        <w:rPr>
          <w:sz w:val="28"/>
          <w:szCs w:val="28"/>
        </w:rPr>
        <w:t xml:space="preserve"> «Малопургинский район»/ муниципальные образования/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>» в разделе «Публичные слушания».</w:t>
      </w:r>
    </w:p>
    <w:p w:rsidR="000D2AAA" w:rsidRDefault="000D2AAA" w:rsidP="000D2AAA">
      <w:pPr>
        <w:ind w:right="-6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публичных слушаниях присутствуют: Глава муниципального образования 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 xml:space="preserve">», депутаты муниципального образования, жители с. </w:t>
      </w:r>
      <w:proofErr w:type="spellStart"/>
      <w:r>
        <w:rPr>
          <w:sz w:val="28"/>
          <w:szCs w:val="28"/>
        </w:rPr>
        <w:t>Яган-Докья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В слушаниях принимают участие 9</w:t>
      </w:r>
      <w:r>
        <w:rPr>
          <w:sz w:val="28"/>
          <w:szCs w:val="28"/>
        </w:rPr>
        <w:t xml:space="preserve"> человек (лист регистрации прилагается).</w:t>
      </w:r>
    </w:p>
    <w:p w:rsidR="000D2AAA" w:rsidRDefault="000D2AAA" w:rsidP="000D2AA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Председательствующий на публичных слушаниях – Глава муниципального образования 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Н.В.Девятова</w:t>
      </w:r>
      <w:proofErr w:type="spellEnd"/>
      <w:r>
        <w:rPr>
          <w:sz w:val="28"/>
          <w:szCs w:val="28"/>
        </w:rPr>
        <w:t>.</w:t>
      </w:r>
    </w:p>
    <w:p w:rsidR="000D2AAA" w:rsidRDefault="000D2AAA" w:rsidP="000D2AAA">
      <w:pPr>
        <w:ind w:right="76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Проект решения «О бюджете муниципального образования 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>» на 202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годов» представляет </w:t>
      </w:r>
      <w:proofErr w:type="spellStart"/>
      <w:r>
        <w:rPr>
          <w:sz w:val="28"/>
          <w:szCs w:val="28"/>
        </w:rPr>
        <w:t>Н.В.Девятова</w:t>
      </w:r>
      <w:proofErr w:type="spellEnd"/>
      <w:r>
        <w:rPr>
          <w:sz w:val="28"/>
          <w:szCs w:val="28"/>
        </w:rPr>
        <w:t>, Глава муниципального образования 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>».</w:t>
      </w:r>
    </w:p>
    <w:p w:rsidR="000D2AAA" w:rsidRDefault="000D2AAA" w:rsidP="000D2AA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голосовании принимает участие 9</w:t>
      </w:r>
      <w:r>
        <w:rPr>
          <w:sz w:val="28"/>
          <w:szCs w:val="28"/>
        </w:rPr>
        <w:t xml:space="preserve"> человек.</w:t>
      </w:r>
    </w:p>
    <w:p w:rsidR="000D2AAA" w:rsidRDefault="000D2AAA" w:rsidP="000D2AA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Итоги голосования по пр</w:t>
      </w:r>
      <w:r>
        <w:rPr>
          <w:sz w:val="28"/>
          <w:szCs w:val="28"/>
        </w:rPr>
        <w:t>едставленному проекту: «За» - 9</w:t>
      </w:r>
      <w:r>
        <w:rPr>
          <w:sz w:val="28"/>
          <w:szCs w:val="28"/>
        </w:rPr>
        <w:t xml:space="preserve"> чел., «против» - нет, «воздержался» - нет.</w:t>
      </w:r>
    </w:p>
    <w:p w:rsidR="000D2AAA" w:rsidRDefault="000D2AAA" w:rsidP="000D2AA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Обсудив проект решения «О бюджете муниципального образования 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>» на 202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годов», участники слушаний решают:</w:t>
      </w:r>
    </w:p>
    <w:p w:rsidR="000D2AAA" w:rsidRDefault="000D2AAA" w:rsidP="000D2A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Рекомендовать Совету депутатов муниципального образования 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>» утвердить проект решения Совета депутатов муниципального образования 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>» «О бюджете муниципального образования 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>» на 202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bookmarkStart w:id="0" w:name="_GoBack"/>
      <w:bookmarkEnd w:id="0"/>
      <w:r>
        <w:rPr>
          <w:sz w:val="28"/>
          <w:szCs w:val="28"/>
        </w:rPr>
        <w:t xml:space="preserve"> годов».</w:t>
      </w:r>
    </w:p>
    <w:p w:rsidR="000D2AAA" w:rsidRDefault="000D2AAA" w:rsidP="000D2AAA"/>
    <w:p w:rsidR="000D2AAA" w:rsidRDefault="000D2AAA" w:rsidP="000D2AAA"/>
    <w:p w:rsidR="000D2AAA" w:rsidRDefault="000D2AAA" w:rsidP="000D2AAA"/>
    <w:p w:rsidR="00740D82" w:rsidRDefault="00740D82"/>
    <w:sectPr w:rsidR="00740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AAA"/>
    <w:rsid w:val="000D2AAA"/>
    <w:rsid w:val="0074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A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A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A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A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2020-12-30T05:34:00Z</cp:lastPrinted>
  <dcterms:created xsi:type="dcterms:W3CDTF">2020-12-30T05:35:00Z</dcterms:created>
  <dcterms:modified xsi:type="dcterms:W3CDTF">2020-12-30T05:35:00Z</dcterms:modified>
</cp:coreProperties>
</file>