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61" w:rsidRDefault="00FC7961" w:rsidP="00FC7961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2</w:t>
      </w:r>
    </w:p>
    <w:p w:rsidR="00FC7961" w:rsidRDefault="00FC7961" w:rsidP="00FC7961">
      <w:pPr>
        <w:pStyle w:val="ConsPlusTitle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 Административному регламенту</w:t>
      </w:r>
    </w:p>
    <w:p w:rsidR="00FC7961" w:rsidRDefault="00FC7961" w:rsidP="00FC7961">
      <w:pPr>
        <w:tabs>
          <w:tab w:val="left" w:pos="1725"/>
        </w:tabs>
        <w:jc w:val="right"/>
        <w:rPr>
          <w:sz w:val="16"/>
          <w:szCs w:val="16"/>
        </w:rPr>
      </w:pPr>
    </w:p>
    <w:p w:rsidR="00FC7961" w:rsidRDefault="00FC7961" w:rsidP="00FC79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FC7961" w:rsidRDefault="00FC7961" w:rsidP="00FC79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ПРИСВОЕНИИ ЗЕМЕЛЬНОМУ УЧАСТКУ ПОЧТОВОГО АДРЕСА (ПРИ ОТСУТСТВИИ АДРЕСА - ОПИСАНИЕ МЕСТОПОЛОЖЕНИЯ ЗЕМЕЛЬНОГО УЧАСТКА)</w:t>
      </w:r>
    </w:p>
    <w:p w:rsidR="00FC7961" w:rsidRDefault="00FC7961" w:rsidP="00FC79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0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98"/>
        <w:gridCol w:w="31"/>
        <w:gridCol w:w="2981"/>
        <w:gridCol w:w="426"/>
        <w:gridCol w:w="567"/>
        <w:gridCol w:w="4936"/>
      </w:tblGrid>
      <w:tr w:rsidR="00FC7961" w:rsidTr="00FC7961">
        <w:trPr>
          <w:trHeight w:val="2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proofErr w:type="gramStart"/>
            <w:r>
              <w:t>в  Администрацию</w:t>
            </w:r>
            <w:proofErr w:type="gramEnd"/>
            <w:r>
              <w:t xml:space="preserve"> муниципального образования «Бобья-Учинское»</w:t>
            </w:r>
          </w:p>
          <w:p w:rsidR="00FC7961" w:rsidRDefault="00FC7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Заявление принято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регистрационный номер _______________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количество листов заявления ___________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количество прилагаемых документов ____,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в том числе оригиналов ___, копий ____, количество листов в оригиналах ____, копиях ____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ФИО должностного лица ________________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подпись должностного лица ____________</w:t>
            </w:r>
          </w:p>
        </w:tc>
      </w:tr>
      <w:tr w:rsidR="00FC7961" w:rsidTr="00FC7961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дата "__" ____________ ____ г.</w:t>
            </w: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Прошу присвоить почтовый адрес земельному участку: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В связи с: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Дополнительная информация: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Адрес земельного участка, раздел которого осуществляется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r:id="rId4" w:anchor="Par556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 xml:space="preserve">Адрес объединяемого земельного участка </w:t>
            </w:r>
            <w:hyperlink r:id="rId5" w:anchor="Par556" w:history="1">
              <w:r>
                <w:rPr>
                  <w:rStyle w:val="a3"/>
                </w:rPr>
                <w:t>&lt;1&gt;</w:t>
              </w:r>
            </w:hyperlink>
          </w:p>
        </w:tc>
      </w:tr>
      <w:tr w:rsidR="00FC7961" w:rsidTr="00FC796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rPr>
          <w:trHeight w:val="28"/>
        </w:trPr>
        <w:tc>
          <w:tcPr>
            <w:tcW w:w="10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FC7961" w:rsidRDefault="00FC7961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C7961" w:rsidTr="00FC796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Адрес земельного участка, из которого осуществляется выдел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r:id="rId6" w:anchor="Par557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r:id="rId7" w:anchor="Par557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C7961" w:rsidRDefault="00FC7961" w:rsidP="00FC7961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060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78"/>
        <w:gridCol w:w="431"/>
        <w:gridCol w:w="37"/>
        <w:gridCol w:w="368"/>
        <w:gridCol w:w="53"/>
        <w:gridCol w:w="419"/>
        <w:gridCol w:w="776"/>
        <w:gridCol w:w="273"/>
        <w:gridCol w:w="791"/>
        <w:gridCol w:w="205"/>
        <w:gridCol w:w="150"/>
        <w:gridCol w:w="17"/>
        <w:gridCol w:w="531"/>
        <w:gridCol w:w="318"/>
        <w:gridCol w:w="38"/>
        <w:gridCol w:w="412"/>
        <w:gridCol w:w="571"/>
        <w:gridCol w:w="29"/>
        <w:gridCol w:w="327"/>
        <w:gridCol w:w="478"/>
        <w:gridCol w:w="23"/>
        <w:gridCol w:w="862"/>
        <w:gridCol w:w="511"/>
        <w:gridCol w:w="39"/>
        <w:gridCol w:w="1702"/>
      </w:tblGrid>
      <w:tr w:rsidR="00FC7961" w:rsidTr="00FC7961">
        <w:tc>
          <w:tcPr>
            <w:tcW w:w="106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rPr>
                <w:sz w:val="4"/>
                <w:szCs w:val="4"/>
              </w:rPr>
            </w:pP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FC7961" w:rsidTr="00FC796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ИНН (при наличии):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"__" _____ ____ г.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"__" ________ ____ г.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Вещное право на земельный участок:</w:t>
            </w:r>
          </w:p>
        </w:tc>
      </w:tr>
      <w:tr w:rsidR="00FC7961" w:rsidTr="00FC796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право собственности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право хозяйственного ведения имуществом на земельный участок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право оперативного управления имуществом на земельный участок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право пожизненно наследуемого владения земельным участком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право постоянного (бессрочного) пользования земельным участком</w:t>
            </w: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В многофункциональном центре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Почтовым отправлением по адресу: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В личном кабинете федеральной информационной адресной системы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Расписку в получении документов прошу: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Выдать лично</w:t>
            </w:r>
          </w:p>
        </w:tc>
        <w:tc>
          <w:tcPr>
            <w:tcW w:w="72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Расписка получена: ___________________________________</w:t>
            </w:r>
          </w:p>
          <w:p w:rsidR="00FC7961" w:rsidRDefault="00FC7961">
            <w:pPr>
              <w:autoSpaceDE w:val="0"/>
              <w:autoSpaceDN w:val="0"/>
              <w:adjustRightInd w:val="0"/>
              <w:ind w:left="3005"/>
              <w:jc w:val="both"/>
            </w:pPr>
            <w:r>
              <w:t>(подпись заявителя)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Направить почтовым отправлением по адресу: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Не направлять</w:t>
            </w:r>
          </w:p>
        </w:tc>
      </w:tr>
      <w:tr w:rsidR="00FC7961" w:rsidTr="00FC7961">
        <w:tc>
          <w:tcPr>
            <w:tcW w:w="106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1</w:t>
            </w:r>
          </w:p>
          <w:p w:rsidR="00FC7961" w:rsidRDefault="00FC796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Заявитель: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Представитель собственника земельного участка или лица, обладающего иным вещным правом на земельный участок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физическое лицо: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фамилия: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ИНН (при наличии):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вид: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серия: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номер: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дата выдачи: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кем выдан: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"__" ______ ____ г.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ИНН (для российского юридического лица):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 xml:space="preserve">страна регистрации (инкорпорации) (для </w:t>
            </w:r>
            <w: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"__" _________ ____ г.</w:t>
            </w:r>
          </w:p>
        </w:tc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телефон для связи: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 (при наличии):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Документы, прилагаемые к заявлению: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Оригинал в количестве ___ экз., на ___ л.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Копия в количестве ___ экз., на ___ л.</w:t>
            </w:r>
          </w:p>
        </w:tc>
      </w:tr>
      <w:tr w:rsidR="00FC7961" w:rsidTr="00FC79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Примечание:</w:t>
            </w: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C7961" w:rsidTr="00FC79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C7961" w:rsidTr="00FC7961">
        <w:trPr>
          <w:trHeight w:val="97"/>
        </w:trPr>
        <w:tc>
          <w:tcPr>
            <w:tcW w:w="69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C7961" w:rsidTr="00FC796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both"/>
            </w:pPr>
            <w:r>
              <w:t>Настоящим также подтверждаю, что: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C7961" w:rsidRDefault="00FC7961">
            <w:pPr>
              <w:autoSpaceDE w:val="0"/>
              <w:autoSpaceDN w:val="0"/>
              <w:adjustRightInd w:val="0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C7961" w:rsidTr="00FC7961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Дата</w:t>
            </w:r>
          </w:p>
        </w:tc>
      </w:tr>
      <w:tr w:rsidR="00FC7961" w:rsidTr="00FC796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_________________</w:t>
            </w:r>
          </w:p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(инициалы, фамилия)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both"/>
            </w:pPr>
            <w:r>
              <w:t>"__" ___________ ____ г.</w:t>
            </w:r>
          </w:p>
        </w:tc>
      </w:tr>
      <w:tr w:rsidR="00FC7961" w:rsidTr="00FC7961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961" w:rsidRDefault="00FC7961">
            <w:pPr>
              <w:autoSpaceDE w:val="0"/>
              <w:autoSpaceDN w:val="0"/>
              <w:adjustRightInd w:val="0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C7961" w:rsidTr="00FC796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  <w:tr w:rsidR="00FC7961" w:rsidTr="00FC796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1" w:rsidRDefault="00FC7961"/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961" w:rsidRDefault="00FC7961">
            <w:pPr>
              <w:autoSpaceDE w:val="0"/>
              <w:autoSpaceDN w:val="0"/>
              <w:adjustRightInd w:val="0"/>
            </w:pPr>
          </w:p>
        </w:tc>
      </w:tr>
    </w:tbl>
    <w:p w:rsidR="00FC7961" w:rsidRDefault="00FC7961" w:rsidP="00FC79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C7961" w:rsidRDefault="00FC7961" w:rsidP="00FC7961">
      <w:pPr>
        <w:autoSpaceDE w:val="0"/>
        <w:autoSpaceDN w:val="0"/>
        <w:adjustRightInd w:val="0"/>
        <w:ind w:firstLine="540"/>
        <w:jc w:val="both"/>
      </w:pPr>
      <w:bookmarkStart w:id="0" w:name="Par556"/>
      <w:bookmarkEnd w:id="0"/>
      <w:r>
        <w:rPr>
          <w:rFonts w:cs="Calibri"/>
        </w:rPr>
        <w:t>&lt;</w:t>
      </w:r>
      <w:r>
        <w:t>1&gt; Строка дублируется для каждого объединенного земельного участка.</w:t>
      </w:r>
    </w:p>
    <w:p w:rsidR="00FC7961" w:rsidRDefault="00FC7961" w:rsidP="00FC7961">
      <w:pPr>
        <w:autoSpaceDE w:val="0"/>
        <w:autoSpaceDN w:val="0"/>
        <w:adjustRightInd w:val="0"/>
        <w:ind w:firstLine="540"/>
        <w:jc w:val="both"/>
      </w:pPr>
      <w:bookmarkStart w:id="1" w:name="Par557"/>
      <w:bookmarkEnd w:id="1"/>
      <w:r>
        <w:t>&lt;2&gt; Строка дублируется для каждого перераспределенного земельного участка.</w:t>
      </w:r>
    </w:p>
    <w:p w:rsidR="00FC7961" w:rsidRDefault="00FC7961" w:rsidP="00FC7961">
      <w:pPr>
        <w:tabs>
          <w:tab w:val="left" w:pos="1725"/>
        </w:tabs>
      </w:pPr>
    </w:p>
    <w:p w:rsidR="00FC7961" w:rsidRDefault="00FC7961" w:rsidP="00FC7961">
      <w:pPr>
        <w:tabs>
          <w:tab w:val="left" w:pos="1725"/>
        </w:tabs>
        <w:rPr>
          <w:sz w:val="26"/>
          <w:szCs w:val="26"/>
        </w:rPr>
      </w:pPr>
    </w:p>
    <w:p w:rsidR="00FC7961" w:rsidRDefault="00FC7961" w:rsidP="00FC7961">
      <w:pPr>
        <w:autoSpaceDE w:val="0"/>
        <w:jc w:val="right"/>
        <w:rPr>
          <w:bCs/>
          <w:sz w:val="26"/>
          <w:szCs w:val="26"/>
        </w:rPr>
      </w:pPr>
    </w:p>
    <w:p w:rsidR="00FC7961" w:rsidRDefault="00FC7961" w:rsidP="00FC7961">
      <w:pPr>
        <w:autoSpaceDE w:val="0"/>
        <w:jc w:val="right"/>
        <w:rPr>
          <w:bCs/>
          <w:sz w:val="26"/>
          <w:szCs w:val="26"/>
        </w:rPr>
      </w:pPr>
    </w:p>
    <w:p w:rsidR="00FC7961" w:rsidRDefault="00FC7961" w:rsidP="00FC7961">
      <w:pPr>
        <w:autoSpaceDE w:val="0"/>
        <w:jc w:val="right"/>
        <w:rPr>
          <w:bCs/>
          <w:sz w:val="26"/>
          <w:szCs w:val="26"/>
        </w:rPr>
      </w:pPr>
    </w:p>
    <w:p w:rsidR="00FC7961" w:rsidRDefault="00FC7961" w:rsidP="00FC7961">
      <w:pPr>
        <w:autoSpaceDE w:val="0"/>
        <w:jc w:val="right"/>
        <w:rPr>
          <w:bCs/>
          <w:sz w:val="26"/>
          <w:szCs w:val="26"/>
        </w:rPr>
      </w:pPr>
    </w:p>
    <w:p w:rsidR="00FC7961" w:rsidRDefault="00FC7961" w:rsidP="00FC7961">
      <w:pPr>
        <w:autoSpaceDE w:val="0"/>
        <w:jc w:val="right"/>
        <w:rPr>
          <w:bCs/>
          <w:sz w:val="26"/>
          <w:szCs w:val="26"/>
        </w:rPr>
      </w:pPr>
    </w:p>
    <w:p w:rsidR="00B17C72" w:rsidRDefault="00B17C72">
      <w:bookmarkStart w:id="2" w:name="_GoBack"/>
      <w:bookmarkEnd w:id="2"/>
    </w:p>
    <w:sectPr w:rsidR="00B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0"/>
    <w:rsid w:val="00687F6D"/>
    <w:rsid w:val="00784BF0"/>
    <w:rsid w:val="00B17C72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0ABF-C541-4057-8586-F445B1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9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C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7;&#1072;&#1093;&#1072;&#1088;&#1086;&#1074;&#1070;&#1053;\Desktop\docum\&#1086;&#1092;&#1080;&#1094;&#1080;&#1072;&#1083;&#1100;&#1085;&#1099;&#1077;%20&#1076;&#1086;&#1082;&#1091;&#1084;&#1077;&#1085;&#1090;&#1099;\&#1040;&#1076;&#1084;&#1080;&#1085;&#1080;&#1089;&#1090;&#1088;&#1072;&#1090;&#1080;&#1074;&#1085;&#1099;&#1077;%20&#1088;&#1077;&#1075;&#1083;&#1072;&#1084;&#1077;&#1085;&#1090;&#1099;%20&#1074;%20&#1072;&#1082;&#1090;&#1091;&#1072;&#1083;&#1100;&#1085;&#1086;&#1081;%20&#1088;&#1077;&#1076;&#1072;&#1082;&#1094;&#1080;&#1080;\&#1040;&#1056;%20&#1055;&#1088;&#1080;&#1089;&#1074;&#1086;&#1077;&#1085;&#1080;&#1077;%20&#1087;&#1086;&#1095;&#1090;&#1086;&#1074;&#1086;&#1075;&#1086;%20&#1072;&#1076;&#1088;&#1077;&#1089;&#1072;%20&#1079;&#1077;&#1084;&#1077;&#1083;&#1100;&#1085;&#1086;&#1084;&#1091;%20&#1091;&#1095;&#1072;&#1089;&#1090;&#1082;&#1091;%20(&#1087;&#1088;&#1080;%20&#1086;&#1090;&#1089;&#1091;&#1090;&#1089;&#1090;&#1074;&#1080;&#1080;%20&#1072;&#1076;&#1088;&#1077;&#1089;&#1072;%20&#8211;%20&#1086;&#1087;&#1080;&#1089;&#1072;&#1085;&#1080;&#1077;%20&#1084;&#1077;&#1089;&#1090;&#1086;&#1087;&#1086;&#1083;&#1086;&#1078;&#1077;&#1085;&#1080;&#1103;%20&#1079;&#1077;&#1084;&#1077;&#1083;&#1100;&#1085;&#1086;&#1075;&#1086;%20&#1091;&#1095;&#1072;&#1089;&#1090;&#1082;&#1072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2;&#1093;&#1072;&#1088;&#1086;&#1074;&#1070;&#1053;\Desktop\docum\&#1086;&#1092;&#1080;&#1094;&#1080;&#1072;&#1083;&#1100;&#1085;&#1099;&#1077;%20&#1076;&#1086;&#1082;&#1091;&#1084;&#1077;&#1085;&#1090;&#1099;\&#1040;&#1076;&#1084;&#1080;&#1085;&#1080;&#1089;&#1090;&#1088;&#1072;&#1090;&#1080;&#1074;&#1085;&#1099;&#1077;%20&#1088;&#1077;&#1075;&#1083;&#1072;&#1084;&#1077;&#1085;&#1090;&#1099;%20&#1074;%20&#1072;&#1082;&#1090;&#1091;&#1072;&#1083;&#1100;&#1085;&#1086;&#1081;%20&#1088;&#1077;&#1076;&#1072;&#1082;&#1094;&#1080;&#1080;\&#1040;&#1056;%20&#1055;&#1088;&#1080;&#1089;&#1074;&#1086;&#1077;&#1085;&#1080;&#1077;%20&#1087;&#1086;&#1095;&#1090;&#1086;&#1074;&#1086;&#1075;&#1086;%20&#1072;&#1076;&#1088;&#1077;&#1089;&#1072;%20&#1079;&#1077;&#1084;&#1077;&#1083;&#1100;&#1085;&#1086;&#1084;&#1091;%20&#1091;&#1095;&#1072;&#1089;&#1090;&#1082;&#1091;%20(&#1087;&#1088;&#1080;%20&#1086;&#1090;&#1089;&#1091;&#1090;&#1089;&#1090;&#1074;&#1080;&#1080;%20&#1072;&#1076;&#1088;&#1077;&#1089;&#1072;%20&#8211;%20&#1086;&#1087;&#1080;&#1089;&#1072;&#1085;&#1080;&#1077;%20&#1084;&#1077;&#1089;&#1090;&#1086;&#1087;&#1086;&#1083;&#1086;&#1078;&#1077;&#1085;&#1080;&#1103;%20&#1079;&#1077;&#1084;&#1077;&#1083;&#1100;&#1085;&#1086;&#1075;&#1086;%20&#1091;&#1095;&#1072;&#1089;&#1090;&#1082;&#1072;).doc" TargetMode="External"/><Relationship Id="rId5" Type="http://schemas.openxmlformats.org/officeDocument/2006/relationships/hyperlink" Target="file:///C:\Users\&#1047;&#1072;&#1093;&#1072;&#1088;&#1086;&#1074;&#1070;&#1053;\Desktop\docum\&#1086;&#1092;&#1080;&#1094;&#1080;&#1072;&#1083;&#1100;&#1085;&#1099;&#1077;%20&#1076;&#1086;&#1082;&#1091;&#1084;&#1077;&#1085;&#1090;&#1099;\&#1040;&#1076;&#1084;&#1080;&#1085;&#1080;&#1089;&#1090;&#1088;&#1072;&#1090;&#1080;&#1074;&#1085;&#1099;&#1077;%20&#1088;&#1077;&#1075;&#1083;&#1072;&#1084;&#1077;&#1085;&#1090;&#1099;%20&#1074;%20&#1072;&#1082;&#1090;&#1091;&#1072;&#1083;&#1100;&#1085;&#1086;&#1081;%20&#1088;&#1077;&#1076;&#1072;&#1082;&#1094;&#1080;&#1080;\&#1040;&#1056;%20&#1055;&#1088;&#1080;&#1089;&#1074;&#1086;&#1077;&#1085;&#1080;&#1077;%20&#1087;&#1086;&#1095;&#1090;&#1086;&#1074;&#1086;&#1075;&#1086;%20&#1072;&#1076;&#1088;&#1077;&#1089;&#1072;%20&#1079;&#1077;&#1084;&#1077;&#1083;&#1100;&#1085;&#1086;&#1084;&#1091;%20&#1091;&#1095;&#1072;&#1089;&#1090;&#1082;&#1091;%20(&#1087;&#1088;&#1080;%20&#1086;&#1090;&#1089;&#1091;&#1090;&#1089;&#1090;&#1074;&#1080;&#1080;%20&#1072;&#1076;&#1088;&#1077;&#1089;&#1072;%20&#8211;%20&#1086;&#1087;&#1080;&#1089;&#1072;&#1085;&#1080;&#1077;%20&#1084;&#1077;&#1089;&#1090;&#1086;&#1087;&#1086;&#1083;&#1086;&#1078;&#1077;&#1085;&#1080;&#1103;%20&#1079;&#1077;&#1084;&#1077;&#1083;&#1100;&#1085;&#1086;&#1075;&#1086;%20&#1091;&#1095;&#1072;&#1089;&#1090;&#1082;&#1072;).doc" TargetMode="External"/><Relationship Id="rId4" Type="http://schemas.openxmlformats.org/officeDocument/2006/relationships/hyperlink" Target="file:///C:\Users\&#1047;&#1072;&#1093;&#1072;&#1088;&#1086;&#1074;&#1070;&#1053;\Desktop\docum\&#1086;&#1092;&#1080;&#1094;&#1080;&#1072;&#1083;&#1100;&#1085;&#1099;&#1077;%20&#1076;&#1086;&#1082;&#1091;&#1084;&#1077;&#1085;&#1090;&#1099;\&#1040;&#1076;&#1084;&#1080;&#1085;&#1080;&#1089;&#1090;&#1088;&#1072;&#1090;&#1080;&#1074;&#1085;&#1099;&#1077;%20&#1088;&#1077;&#1075;&#1083;&#1072;&#1084;&#1077;&#1085;&#1090;&#1099;%20&#1074;%20&#1072;&#1082;&#1090;&#1091;&#1072;&#1083;&#1100;&#1085;&#1086;&#1081;%20&#1088;&#1077;&#1076;&#1072;&#1082;&#1094;&#1080;&#1080;\&#1040;&#1056;%20&#1055;&#1088;&#1080;&#1089;&#1074;&#1086;&#1077;&#1085;&#1080;&#1077;%20&#1087;&#1086;&#1095;&#1090;&#1086;&#1074;&#1086;&#1075;&#1086;%20&#1072;&#1076;&#1088;&#1077;&#1089;&#1072;%20&#1079;&#1077;&#1084;&#1077;&#1083;&#1100;&#1085;&#1086;&#1084;&#1091;%20&#1091;&#1095;&#1072;&#1089;&#1090;&#1082;&#1091;%20(&#1087;&#1088;&#1080;%20&#1086;&#1090;&#1089;&#1091;&#1090;&#1089;&#1090;&#1074;&#1080;&#1080;%20&#1072;&#1076;&#1088;&#1077;&#1089;&#1072;%20&#8211;%20&#1086;&#1087;&#1080;&#1089;&#1072;&#1085;&#1080;&#1077;%20&#1084;&#1077;&#1089;&#1090;&#1086;&#1087;&#1086;&#1083;&#1086;&#1078;&#1077;&#1085;&#1080;&#1103;%20&#1079;&#1077;&#1084;&#1077;&#1083;&#1100;&#1085;&#1086;&#1075;&#1086;%20&#1091;&#1095;&#1072;&#1089;&#1090;&#1082;&#1072;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2020-08-18T07:57:00Z</dcterms:created>
  <dcterms:modified xsi:type="dcterms:W3CDTF">2020-08-18T07:59:00Z</dcterms:modified>
</cp:coreProperties>
</file>