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антикоррупционной </w:t>
      </w:r>
    </w:p>
    <w:p w:rsidR="003D22E6" w:rsidRPr="003D22E6" w:rsidRDefault="007C5E4A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экспертизы за</w:t>
      </w:r>
      <w:r w:rsidR="003D22E6"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22E6"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3D22E6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>В 202</w:t>
      </w:r>
      <w:r w:rsidR="007C5E4A">
        <w:rPr>
          <w:rFonts w:ascii="Times New Roman" w:hAnsi="Times New Roman" w:cs="Times New Roman"/>
          <w:sz w:val="24"/>
          <w:szCs w:val="24"/>
        </w:rPr>
        <w:t>0</w:t>
      </w:r>
      <w:r w:rsidRPr="003D22E6">
        <w:rPr>
          <w:rFonts w:ascii="Times New Roman" w:hAnsi="Times New Roman" w:cs="Times New Roman"/>
          <w:sz w:val="24"/>
          <w:szCs w:val="24"/>
        </w:rPr>
        <w:t xml:space="preserve"> года проведена антикоррупционная экспертиза </w:t>
      </w:r>
      <w:r w:rsidR="007C5E4A">
        <w:rPr>
          <w:rFonts w:ascii="Times New Roman" w:hAnsi="Times New Roman" w:cs="Times New Roman"/>
          <w:sz w:val="24"/>
          <w:szCs w:val="24"/>
        </w:rPr>
        <w:t>10</w:t>
      </w:r>
      <w:r w:rsidRPr="003D22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органов местного самоуправления муниципального образования «Бобья-Учинское».</w:t>
      </w:r>
    </w:p>
    <w:p w:rsidR="003D22E6" w:rsidRPr="003D22E6" w:rsidRDefault="003D22E6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3D22E6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коррупционных факторов и проявлений коррупциогенности не выявлено.</w:t>
      </w:r>
    </w:p>
    <w:p w:rsidR="004A0B6F" w:rsidRPr="003D22E6" w:rsidRDefault="004A0B6F" w:rsidP="003D22E6">
      <w:bookmarkStart w:id="0" w:name="_GoBack"/>
      <w:bookmarkEnd w:id="0"/>
    </w:p>
    <w:sectPr w:rsidR="004A0B6F" w:rsidRPr="003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2"/>
    <w:rsid w:val="003D22E6"/>
    <w:rsid w:val="003F6CF2"/>
    <w:rsid w:val="004A0B6F"/>
    <w:rsid w:val="007C5E4A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0B75"/>
  <w15:chartTrackingRefBased/>
  <w15:docId w15:val="{BD35E494-6027-4F56-9B5E-1CD431C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D22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Знак Знак2 Знак Знак Знак Знак Знак Знак Знак"/>
    <w:basedOn w:val="a"/>
    <w:rsid w:val="003D22E6"/>
    <w:pPr>
      <w:suppressAutoHyphens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2021-05-12T11:48:00Z</dcterms:created>
  <dcterms:modified xsi:type="dcterms:W3CDTF">2021-05-12T12:07:00Z</dcterms:modified>
</cp:coreProperties>
</file>