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6" w:rsidRPr="003D22E6" w:rsidRDefault="003D22E6" w:rsidP="003D22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3D22E6" w:rsidRPr="003D22E6" w:rsidRDefault="003D22E6" w:rsidP="003D22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антикоррупционной </w:t>
      </w:r>
    </w:p>
    <w:p w:rsidR="003D22E6" w:rsidRPr="003D22E6" w:rsidRDefault="003D22E6" w:rsidP="003D22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E6">
        <w:rPr>
          <w:rFonts w:ascii="Times New Roman" w:hAnsi="Times New Roman" w:cs="Times New Roman"/>
          <w:b/>
          <w:bCs/>
          <w:sz w:val="24"/>
          <w:szCs w:val="24"/>
        </w:rPr>
        <w:t>экспертизы за 1 квартал 2021 года.</w:t>
      </w:r>
    </w:p>
    <w:p w:rsidR="003D22E6" w:rsidRPr="003D22E6" w:rsidRDefault="003D22E6" w:rsidP="003D22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3D22E6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 xml:space="preserve">В 1 квартале 2021 года проведена антикоррупционная экспертиза </w:t>
      </w:r>
      <w:r w:rsidR="00EB10B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D22E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органов местного самоуправления муниципального образования «Бобья-Учинское».</w:t>
      </w:r>
    </w:p>
    <w:p w:rsidR="003D22E6" w:rsidRPr="003D22E6" w:rsidRDefault="003D22E6" w:rsidP="003D22E6">
      <w:pPr>
        <w:ind w:firstLine="720"/>
        <w:jc w:val="both"/>
      </w:pPr>
      <w:r w:rsidRPr="003D22E6">
        <w:t>- Постановление Администрации муниципального образования «Бобья-Учинское» от 10.02.2021г. №06 «О внесении изменений в Административный регламент предоставления муниципальной услуги «Установление и выплата пенсии за выслугу лет муниципальным служащим муниципального образования».</w:t>
      </w:r>
    </w:p>
    <w:p w:rsidR="003D22E6" w:rsidRPr="003D22E6" w:rsidRDefault="003D22E6" w:rsidP="003D22E6">
      <w:pPr>
        <w:ind w:firstLine="720"/>
        <w:jc w:val="both"/>
      </w:pPr>
      <w:r w:rsidRPr="003D22E6">
        <w:t>- Постановление Администрации муниципального образования «Бобья-Учинское» от 10.02.2021г. №07 «О внесении изменений в Административный регламент предоставления муниципальной услуги «Установление и выплата ежемесячной доплаты к пенсии лицу, замещавшему муниципальную должность».</w:t>
      </w:r>
    </w:p>
    <w:p w:rsidR="003D22E6" w:rsidRDefault="003D22E6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«Бобья-Учинское» от 22.03.2021г. №11 «О внесении изменений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«Бобья-Учинское» и членов их семей на официальном сайте муниципального образования «Бобья-Учинское» в сети Интернет и предоставления этих сведений средствам массовой информации для опубликования</w:t>
      </w:r>
    </w:p>
    <w:p w:rsidR="00EB10B8" w:rsidRDefault="003D22E6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</w:t>
      </w:r>
      <w:r w:rsidR="00EB10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18.03.2021г.</w:t>
      </w:r>
      <w:r w:rsidR="00EB1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E6" w:rsidRDefault="003D22E6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22E6">
        <w:rPr>
          <w:rFonts w:ascii="Times New Roman" w:hAnsi="Times New Roman" w:cs="Times New Roman"/>
          <w:sz w:val="24"/>
          <w:szCs w:val="24"/>
        </w:rPr>
        <w:t>О внесении изменений в «Порядок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«Бобья-Учинское»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2E6" w:rsidRDefault="00EB10B8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10B8">
        <w:rPr>
          <w:rFonts w:ascii="Times New Roman" w:hAnsi="Times New Roman" w:cs="Times New Roman"/>
          <w:sz w:val="24"/>
          <w:szCs w:val="24"/>
        </w:rPr>
        <w:t>Об утверждении Положения об установлении и выплате ежемесячной доплаты к страховой пенсии лицам, замещавшим муниципальную должность муниципального образования «Бобья-Учинское»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0B8" w:rsidRPr="003D22E6" w:rsidRDefault="00EB10B8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10B8">
        <w:rPr>
          <w:rFonts w:ascii="Times New Roman" w:hAnsi="Times New Roman" w:cs="Times New Roman"/>
          <w:sz w:val="24"/>
          <w:szCs w:val="24"/>
        </w:rPr>
        <w:t>Об утверждении Правил назначения, перерасчета размера и выплаты пенсии за выслугу лет муниципальным служащим муниципального образования «Бобья-Учинское»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2E6" w:rsidRPr="003D22E6" w:rsidRDefault="003D22E6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22E6" w:rsidRPr="003D22E6" w:rsidRDefault="003D22E6" w:rsidP="003D22E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2E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коррупционных факторов и проявлений коррупциогенности не выявлено.</w:t>
      </w:r>
    </w:p>
    <w:p w:rsidR="004A0B6F" w:rsidRPr="003D22E6" w:rsidRDefault="004A0B6F" w:rsidP="003D22E6"/>
    <w:sectPr w:rsidR="004A0B6F" w:rsidRPr="003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2"/>
    <w:rsid w:val="003D22E6"/>
    <w:rsid w:val="003F6CF2"/>
    <w:rsid w:val="004A0B6F"/>
    <w:rsid w:val="00E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8791"/>
  <w15:chartTrackingRefBased/>
  <w15:docId w15:val="{BD35E494-6027-4F56-9B5E-1CD431C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99"/>
    <w:qFormat/>
    <w:rsid w:val="003D22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Знак Знак2 Знак Знак Знак Знак Знак Знак Знак"/>
    <w:basedOn w:val="a"/>
    <w:rsid w:val="003D22E6"/>
    <w:pPr>
      <w:suppressAutoHyphens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2021-05-12T11:48:00Z</dcterms:created>
  <dcterms:modified xsi:type="dcterms:W3CDTF">2021-05-12T12:00:00Z</dcterms:modified>
</cp:coreProperties>
</file>