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B7" w:rsidRDefault="001C77B7" w:rsidP="001C77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B7" w:rsidRDefault="001C77B7" w:rsidP="001C77B7">
      <w:pPr>
        <w:rPr>
          <w:sz w:val="28"/>
          <w:szCs w:val="28"/>
        </w:rPr>
      </w:pPr>
    </w:p>
    <w:p w:rsidR="001C77B7" w:rsidRDefault="001C77B7" w:rsidP="001C77B7">
      <w:pPr>
        <w:rPr>
          <w:sz w:val="28"/>
          <w:szCs w:val="28"/>
        </w:rPr>
      </w:pPr>
    </w:p>
    <w:p w:rsidR="001C77B7" w:rsidRDefault="001C77B7" w:rsidP="001C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7B7" w:rsidRDefault="001C77B7" w:rsidP="001C77B7">
      <w:pPr>
        <w:jc w:val="center"/>
        <w:rPr>
          <w:b/>
          <w:sz w:val="28"/>
          <w:szCs w:val="28"/>
        </w:rPr>
      </w:pPr>
    </w:p>
    <w:p w:rsidR="001C77B7" w:rsidRDefault="001C77B7" w:rsidP="001C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«Баграш-Бигринское»</w:t>
      </w:r>
    </w:p>
    <w:p w:rsidR="001C77B7" w:rsidRDefault="001C77B7" w:rsidP="001C7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C77B7" w:rsidRDefault="001C77B7" w:rsidP="001C7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 26 февраля</w:t>
      </w:r>
      <w:bookmarkStart w:id="0" w:name="_GoBack"/>
      <w:bookmarkEnd w:id="0"/>
      <w:r>
        <w:rPr>
          <w:b/>
          <w:sz w:val="28"/>
          <w:szCs w:val="28"/>
        </w:rPr>
        <w:t xml:space="preserve"> 2020 года      </w:t>
      </w:r>
      <w:proofErr w:type="spellStart"/>
      <w:r>
        <w:rPr>
          <w:b/>
          <w:sz w:val="28"/>
          <w:szCs w:val="28"/>
        </w:rPr>
        <w:t>дБаграш-Бигра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№ 09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план-график</w:t>
      </w:r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нужд на 2020 </w:t>
      </w:r>
      <w:proofErr w:type="gramStart"/>
      <w:r>
        <w:rPr>
          <w:sz w:val="28"/>
          <w:szCs w:val="28"/>
        </w:rPr>
        <w:t>финансовый</w:t>
      </w:r>
      <w:proofErr w:type="gramEnd"/>
    </w:p>
    <w:p w:rsidR="001C77B7" w:rsidRDefault="001C77B7" w:rsidP="001C77B7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</w:p>
    <w:p w:rsidR="001C77B7" w:rsidRDefault="001C77B7" w:rsidP="001C77B7">
      <w:pPr>
        <w:ind w:firstLine="540"/>
        <w:rPr>
          <w:sz w:val="28"/>
          <w:szCs w:val="28"/>
        </w:rPr>
      </w:pPr>
    </w:p>
    <w:p w:rsidR="001C77B7" w:rsidRDefault="001C77B7" w:rsidP="001C77B7">
      <w:pPr>
        <w:ind w:firstLine="540"/>
        <w:rPr>
          <w:sz w:val="28"/>
          <w:szCs w:val="28"/>
        </w:rPr>
      </w:pPr>
    </w:p>
    <w:p w:rsidR="001C77B7" w:rsidRDefault="001C77B7" w:rsidP="001C77B7">
      <w:pPr>
        <w:ind w:firstLine="709"/>
        <w:jc w:val="both"/>
        <w:rPr>
          <w:sz w:val="28"/>
          <w:szCs w:val="28"/>
        </w:rPr>
      </w:pPr>
    </w:p>
    <w:p w:rsidR="001C77B7" w:rsidRDefault="001C77B7" w:rsidP="001C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«Баграш-Бигринское»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C77B7" w:rsidRDefault="001C77B7" w:rsidP="001C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 план-график закупок товаров, работ, услуг для обеспечения нужд субъекта Российской Федерации и муниципальных нужд на 2020 финансовый год и плановый период 2021 и 2022 годов, утвержденный постановлением Администрации  от 29.12.2019г №62 заказами согласно приложению.</w:t>
      </w:r>
    </w:p>
    <w:p w:rsidR="001C77B7" w:rsidRDefault="001C77B7" w:rsidP="001C77B7">
      <w:pPr>
        <w:jc w:val="both"/>
        <w:rPr>
          <w:sz w:val="28"/>
          <w:szCs w:val="28"/>
        </w:rPr>
      </w:pPr>
    </w:p>
    <w:p w:rsidR="001C77B7" w:rsidRDefault="001C77B7" w:rsidP="001C77B7">
      <w:pPr>
        <w:spacing w:line="360" w:lineRule="auto"/>
        <w:jc w:val="both"/>
        <w:rPr>
          <w:sz w:val="28"/>
          <w:szCs w:val="28"/>
        </w:rPr>
      </w:pPr>
    </w:p>
    <w:p w:rsidR="001C77B7" w:rsidRDefault="001C77B7" w:rsidP="001C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C77B7" w:rsidRDefault="001C77B7" w:rsidP="001C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«Баграш-Бигринское»                               </w:t>
      </w:r>
      <w:proofErr w:type="spellStart"/>
      <w:r>
        <w:rPr>
          <w:sz w:val="28"/>
          <w:szCs w:val="28"/>
        </w:rPr>
        <w:t>С.М.Баграшова</w:t>
      </w:r>
      <w:proofErr w:type="spellEnd"/>
      <w:r>
        <w:rPr>
          <w:sz w:val="28"/>
          <w:szCs w:val="28"/>
        </w:rPr>
        <w:t xml:space="preserve"> </w:t>
      </w:r>
    </w:p>
    <w:p w:rsidR="001C77B7" w:rsidRDefault="001C77B7" w:rsidP="001C77B7">
      <w:pPr>
        <w:jc w:val="both"/>
        <w:rPr>
          <w:sz w:val="28"/>
          <w:szCs w:val="28"/>
        </w:rPr>
      </w:pPr>
    </w:p>
    <w:p w:rsidR="001C77B7" w:rsidRDefault="001C77B7" w:rsidP="001C77B7">
      <w:pPr>
        <w:spacing w:line="360" w:lineRule="auto"/>
        <w:jc w:val="both"/>
        <w:rPr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1C77B7" w:rsidRDefault="001C77B7" w:rsidP="001C77B7">
      <w:pPr>
        <w:rPr>
          <w:b/>
          <w:sz w:val="28"/>
          <w:szCs w:val="28"/>
        </w:rPr>
      </w:pPr>
    </w:p>
    <w:p w:rsidR="004F39F9" w:rsidRDefault="004F39F9"/>
    <w:sectPr w:rsidR="004F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88"/>
    <w:rsid w:val="001C77B7"/>
    <w:rsid w:val="004F39F9"/>
    <w:rsid w:val="006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2</cp:revision>
  <dcterms:created xsi:type="dcterms:W3CDTF">2020-03-03T11:52:00Z</dcterms:created>
  <dcterms:modified xsi:type="dcterms:W3CDTF">2020-03-03T11:53:00Z</dcterms:modified>
</cp:coreProperties>
</file>