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34" w:rsidRDefault="009B5034" w:rsidP="009B503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</w:p>
    <w:p w:rsidR="009B5034" w:rsidRDefault="009B5034" w:rsidP="009B5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9B5034" w:rsidRDefault="009B5034" w:rsidP="009B5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5034" w:rsidRDefault="009B5034" w:rsidP="009B5034">
      <w:pPr>
        <w:jc w:val="center"/>
        <w:rPr>
          <w:b/>
          <w:sz w:val="28"/>
          <w:szCs w:val="28"/>
        </w:rPr>
      </w:pPr>
    </w:p>
    <w:p w:rsidR="009B5034" w:rsidRDefault="009B5034" w:rsidP="009B50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«Баграш-Бигринское»</w:t>
      </w:r>
      <w:r>
        <w:rPr>
          <w:sz w:val="28"/>
          <w:szCs w:val="28"/>
        </w:rPr>
        <w:t xml:space="preserve">         </w:t>
      </w:r>
    </w:p>
    <w:p w:rsidR="009B5034" w:rsidRDefault="009B5034" w:rsidP="009B5034">
      <w:pPr>
        <w:rPr>
          <w:sz w:val="28"/>
          <w:szCs w:val="28"/>
        </w:rPr>
      </w:pPr>
    </w:p>
    <w:p w:rsidR="009B5034" w:rsidRDefault="009B5034" w:rsidP="009B50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B5034" w:rsidRDefault="009B5034" w:rsidP="009B50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 15 октября</w:t>
      </w:r>
      <w:r>
        <w:rPr>
          <w:b/>
          <w:bCs/>
          <w:color w:val="000000"/>
          <w:sz w:val="28"/>
          <w:szCs w:val="28"/>
        </w:rPr>
        <w:t xml:space="preserve">  2020 года         </w:t>
      </w:r>
      <w:proofErr w:type="spellStart"/>
      <w:r>
        <w:rPr>
          <w:b/>
          <w:bCs/>
          <w:color w:val="000000"/>
          <w:sz w:val="28"/>
          <w:szCs w:val="28"/>
        </w:rPr>
        <w:t>д</w:t>
      </w:r>
      <w:proofErr w:type="gramStart"/>
      <w:r>
        <w:rPr>
          <w:b/>
          <w:bCs/>
          <w:color w:val="000000"/>
          <w:sz w:val="28"/>
          <w:szCs w:val="28"/>
        </w:rPr>
        <w:t>.Б</w:t>
      </w:r>
      <w:proofErr w:type="gramEnd"/>
      <w:r>
        <w:rPr>
          <w:b/>
          <w:bCs/>
          <w:color w:val="000000"/>
          <w:sz w:val="28"/>
          <w:szCs w:val="28"/>
        </w:rPr>
        <w:t>аграш-Биг</w:t>
      </w:r>
      <w:r>
        <w:rPr>
          <w:b/>
          <w:bCs/>
          <w:color w:val="000000"/>
          <w:sz w:val="28"/>
          <w:szCs w:val="28"/>
        </w:rPr>
        <w:t>ра</w:t>
      </w:r>
      <w:proofErr w:type="spellEnd"/>
      <w:r>
        <w:rPr>
          <w:b/>
          <w:bCs/>
          <w:color w:val="000000"/>
          <w:sz w:val="28"/>
          <w:szCs w:val="28"/>
        </w:rPr>
        <w:t xml:space="preserve">                           №36</w:t>
      </w:r>
    </w:p>
    <w:p w:rsidR="009B5034" w:rsidRDefault="009B5034" w:rsidP="009B50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B5034" w:rsidRDefault="009B5034" w:rsidP="009B50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9B5034" w:rsidTr="00DE4875">
        <w:trPr>
          <w:trHeight w:val="17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034" w:rsidRDefault="009B5034" w:rsidP="009B503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присвоении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адре</w:t>
            </w:r>
            <w:r>
              <w:rPr>
                <w:b/>
                <w:bCs/>
                <w:sz w:val="28"/>
                <w:szCs w:val="28"/>
                <w:lang w:eastAsia="en-US"/>
              </w:rPr>
              <w:t>са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и размещении адресной  информации в государственном адресном реестре ФИАС</w:t>
            </w:r>
          </w:p>
        </w:tc>
      </w:tr>
    </w:tbl>
    <w:p w:rsidR="009B5034" w:rsidRDefault="009B5034" w:rsidP="009B5034">
      <w:pPr>
        <w:rPr>
          <w:sz w:val="28"/>
          <w:szCs w:val="28"/>
        </w:rPr>
      </w:pPr>
    </w:p>
    <w:p w:rsidR="009B5034" w:rsidRDefault="009B5034" w:rsidP="009B5034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п.21,ч.1., ст. 14 Федеральным законом от 06.10.2003 года 131-ФЗ </w:t>
      </w:r>
      <w:r>
        <w:rPr>
          <w:sz w:val="28"/>
          <w:szCs w:val="28"/>
        </w:rPr>
        <w:tab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19.11. 2014 года № 1221 «Об утверждении Правил присвоения, изменения и аннулирования адресов», Администрация муниципального образования «Баграш-Бигринское» </w:t>
      </w:r>
      <w:r>
        <w:rPr>
          <w:b/>
          <w:bCs/>
          <w:sz w:val="28"/>
          <w:szCs w:val="28"/>
        </w:rPr>
        <w:t xml:space="preserve">ПОСТАНОВЛЯЕТ: </w:t>
      </w:r>
      <w:r>
        <w:rPr>
          <w:sz w:val="28"/>
          <w:szCs w:val="28"/>
        </w:rPr>
        <w:t xml:space="preserve">  </w:t>
      </w:r>
    </w:p>
    <w:p w:rsidR="009B5034" w:rsidRDefault="009B5034" w:rsidP="009B5034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1.Присвоить следующи</w:t>
      </w:r>
      <w:r>
        <w:rPr>
          <w:bCs/>
          <w:color w:val="000000"/>
          <w:sz w:val="28"/>
          <w:szCs w:val="28"/>
        </w:rPr>
        <w:t>й адрес</w:t>
      </w:r>
      <w:r>
        <w:rPr>
          <w:bCs/>
          <w:color w:val="000000"/>
          <w:sz w:val="28"/>
          <w:szCs w:val="28"/>
        </w:rPr>
        <w:t xml:space="preserve"> вновь образованн</w:t>
      </w:r>
      <w:r>
        <w:rPr>
          <w:bCs/>
          <w:color w:val="000000"/>
          <w:sz w:val="28"/>
          <w:szCs w:val="28"/>
        </w:rPr>
        <w:t>ому</w:t>
      </w:r>
      <w:r>
        <w:rPr>
          <w:bCs/>
          <w:color w:val="000000"/>
          <w:sz w:val="28"/>
          <w:szCs w:val="28"/>
        </w:rPr>
        <w:t xml:space="preserve"> объект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 на  территории муниципального образования «Баграш-Бигринское»:</w:t>
      </w:r>
    </w:p>
    <w:p w:rsidR="009B5034" w:rsidRDefault="009B5034" w:rsidP="009B5034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727B47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1 </w:t>
      </w:r>
      <w:r w:rsidRPr="00727B47">
        <w:rPr>
          <w:bCs/>
          <w:color w:val="000000"/>
          <w:sz w:val="28"/>
          <w:szCs w:val="28"/>
        </w:rPr>
        <w:t>427828,</w:t>
      </w:r>
      <w:r>
        <w:rPr>
          <w:bCs/>
          <w:color w:val="000000"/>
          <w:sz w:val="28"/>
          <w:szCs w:val="28"/>
        </w:rPr>
        <w:t xml:space="preserve"> Российская Федерация, Удмуртская Р</w:t>
      </w:r>
      <w:r w:rsidRPr="00727B47">
        <w:rPr>
          <w:bCs/>
          <w:color w:val="000000"/>
          <w:sz w:val="28"/>
          <w:szCs w:val="28"/>
        </w:rPr>
        <w:t>еспублика,  Малопургинский</w:t>
      </w:r>
      <w:r>
        <w:rPr>
          <w:bCs/>
          <w:color w:val="000000"/>
          <w:sz w:val="28"/>
          <w:szCs w:val="28"/>
        </w:rPr>
        <w:t xml:space="preserve"> муниципальный район</w:t>
      </w:r>
      <w:r w:rsidRPr="00727B47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сельское поселение</w:t>
      </w:r>
      <w:r w:rsidRPr="00727B47">
        <w:rPr>
          <w:bCs/>
          <w:color w:val="000000"/>
          <w:sz w:val="28"/>
          <w:szCs w:val="28"/>
        </w:rPr>
        <w:t xml:space="preserve"> «Баграш-Бигринское»</w:t>
      </w:r>
      <w:r>
        <w:rPr>
          <w:bCs/>
          <w:color w:val="000000"/>
          <w:sz w:val="28"/>
          <w:szCs w:val="28"/>
        </w:rPr>
        <w:t xml:space="preserve">, деревня </w:t>
      </w:r>
      <w:proofErr w:type="spellStart"/>
      <w:r>
        <w:rPr>
          <w:bCs/>
          <w:color w:val="000000"/>
          <w:sz w:val="28"/>
          <w:szCs w:val="28"/>
        </w:rPr>
        <w:t>Чурашур</w:t>
      </w:r>
      <w:proofErr w:type="spellEnd"/>
      <w:r>
        <w:rPr>
          <w:bCs/>
          <w:color w:val="000000"/>
          <w:sz w:val="28"/>
          <w:szCs w:val="28"/>
        </w:rPr>
        <w:t xml:space="preserve">, улица </w:t>
      </w:r>
      <w:r>
        <w:rPr>
          <w:bCs/>
          <w:color w:val="000000"/>
          <w:sz w:val="28"/>
          <w:szCs w:val="28"/>
        </w:rPr>
        <w:t>Вишневая</w:t>
      </w:r>
      <w:r>
        <w:rPr>
          <w:bCs/>
          <w:color w:val="000000"/>
          <w:sz w:val="28"/>
          <w:szCs w:val="28"/>
        </w:rPr>
        <w:t>, дом 16;</w:t>
      </w:r>
      <w:r w:rsidRPr="00727B47">
        <w:rPr>
          <w:bCs/>
          <w:color w:val="000000"/>
          <w:sz w:val="28"/>
          <w:szCs w:val="28"/>
        </w:rPr>
        <w:t xml:space="preserve"> </w:t>
      </w:r>
    </w:p>
    <w:p w:rsidR="009B5034" w:rsidRDefault="009B5034" w:rsidP="009B5034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4C5154">
        <w:t xml:space="preserve"> </w:t>
      </w:r>
      <w:proofErr w:type="gramStart"/>
      <w:r w:rsidRPr="004C5154">
        <w:rPr>
          <w:bCs/>
          <w:color w:val="000000"/>
          <w:sz w:val="28"/>
          <w:szCs w:val="28"/>
        </w:rPr>
        <w:t xml:space="preserve">Разместить  </w:t>
      </w:r>
      <w:r>
        <w:rPr>
          <w:bCs/>
          <w:color w:val="000000"/>
          <w:sz w:val="28"/>
          <w:szCs w:val="28"/>
        </w:rPr>
        <w:t xml:space="preserve"> данную</w:t>
      </w:r>
      <w:r>
        <w:rPr>
          <w:bCs/>
          <w:color w:val="000000"/>
          <w:sz w:val="28"/>
          <w:szCs w:val="28"/>
        </w:rPr>
        <w:t xml:space="preserve"> адресн</w:t>
      </w:r>
      <w:r>
        <w:rPr>
          <w:bCs/>
          <w:color w:val="000000"/>
          <w:sz w:val="28"/>
          <w:szCs w:val="28"/>
        </w:rPr>
        <w:t>ую</w:t>
      </w:r>
      <w:r>
        <w:rPr>
          <w:bCs/>
          <w:color w:val="000000"/>
          <w:sz w:val="28"/>
          <w:szCs w:val="28"/>
        </w:rPr>
        <w:t xml:space="preserve"> информаци</w:t>
      </w:r>
      <w:r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 xml:space="preserve"> </w:t>
      </w:r>
      <w:r w:rsidRPr="004C5154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государственном адресном  реестре </w:t>
      </w:r>
      <w:r w:rsidRPr="004C5154">
        <w:rPr>
          <w:bCs/>
          <w:color w:val="000000"/>
          <w:sz w:val="28"/>
          <w:szCs w:val="28"/>
        </w:rPr>
        <w:t>федеральной и</w:t>
      </w:r>
      <w:r>
        <w:rPr>
          <w:bCs/>
          <w:color w:val="000000"/>
          <w:sz w:val="28"/>
          <w:szCs w:val="28"/>
        </w:rPr>
        <w:t>нформационной  адресной систем</w:t>
      </w:r>
      <w:r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>.</w:t>
      </w:r>
    </w:p>
    <w:p w:rsidR="009B5034" w:rsidRPr="00A30318" w:rsidRDefault="009B5034" w:rsidP="009B50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30318">
        <w:rPr>
          <w:sz w:val="28"/>
          <w:szCs w:val="28"/>
        </w:rPr>
        <w:t>Опубликовать настоящ</w:t>
      </w:r>
      <w:proofErr w:type="gramEnd"/>
      <w:r w:rsidRPr="00A30318">
        <w:rPr>
          <w:sz w:val="28"/>
          <w:szCs w:val="28"/>
        </w:rPr>
        <w:t>ее постановление на официальном сайте муниципального образования «Баграш-Бигринское».</w:t>
      </w:r>
    </w:p>
    <w:p w:rsidR="009B5034" w:rsidRDefault="009B5034" w:rsidP="009B5034">
      <w:pPr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4.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оставляю за собой.  </w:t>
      </w:r>
    </w:p>
    <w:p w:rsidR="009B5034" w:rsidRDefault="009B5034" w:rsidP="009B5034">
      <w:pPr>
        <w:spacing w:line="276" w:lineRule="auto"/>
        <w:ind w:firstLine="540"/>
        <w:jc w:val="both"/>
        <w:rPr>
          <w:sz w:val="28"/>
          <w:szCs w:val="28"/>
        </w:rPr>
      </w:pPr>
    </w:p>
    <w:p w:rsidR="009B5034" w:rsidRDefault="009B5034" w:rsidP="009B503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</w:t>
      </w:r>
      <w:proofErr w:type="spellStart"/>
      <w:r>
        <w:rPr>
          <w:sz w:val="28"/>
          <w:szCs w:val="28"/>
        </w:rPr>
        <w:t>С.М.Баграшова</w:t>
      </w:r>
      <w:proofErr w:type="spellEnd"/>
    </w:p>
    <w:p w:rsidR="009B5034" w:rsidRDefault="009B5034" w:rsidP="009B5034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9B5034" w:rsidRDefault="009B5034" w:rsidP="009B5034">
      <w:pPr>
        <w:spacing w:line="276" w:lineRule="auto"/>
        <w:jc w:val="both"/>
        <w:rPr>
          <w:sz w:val="28"/>
          <w:szCs w:val="28"/>
        </w:rPr>
      </w:pPr>
    </w:p>
    <w:p w:rsidR="009B5034" w:rsidRDefault="009B5034" w:rsidP="009B503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5034" w:rsidRDefault="009B5034" w:rsidP="009B5034"/>
    <w:p w:rsidR="00DC57E7" w:rsidRDefault="00DC57E7"/>
    <w:sectPr w:rsidR="00DC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F8"/>
    <w:rsid w:val="005200F8"/>
    <w:rsid w:val="009B5034"/>
    <w:rsid w:val="00D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0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Bigra</dc:creator>
  <cp:keywords/>
  <dc:description/>
  <cp:lastModifiedBy>Bigra</cp:lastModifiedBy>
  <cp:revision>2</cp:revision>
  <cp:lastPrinted>2020-10-15T11:24:00Z</cp:lastPrinted>
  <dcterms:created xsi:type="dcterms:W3CDTF">2020-10-15T11:18:00Z</dcterms:created>
  <dcterms:modified xsi:type="dcterms:W3CDTF">2020-10-15T11:25:00Z</dcterms:modified>
</cp:coreProperties>
</file>