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8B" w:rsidRPr="0010538B" w:rsidRDefault="0010538B" w:rsidP="0010538B">
      <w:pPr>
        <w:spacing w:after="0" w:line="240" w:lineRule="auto"/>
        <w:ind w:left="-540" w:right="-33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538B" w:rsidRPr="0010538B" w:rsidRDefault="0010538B" w:rsidP="0010538B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8B" w:rsidRDefault="0010538B" w:rsidP="0010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538B" w:rsidRPr="0010538B" w:rsidRDefault="0010538B" w:rsidP="0010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38B" w:rsidRPr="0010538B" w:rsidRDefault="0010538B" w:rsidP="0010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муниципального образования « Баграш-Бигринское»</w:t>
      </w:r>
    </w:p>
    <w:p w:rsidR="0010538B" w:rsidRPr="0010538B" w:rsidRDefault="0010538B" w:rsidP="00105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10538B" w:rsidRPr="0010538B" w:rsidRDefault="0010538B" w:rsidP="0010538B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17.08.2020года</w:t>
      </w:r>
      <w:r w:rsidRPr="0010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аграш-Бигра</w:t>
      </w:r>
      <w:proofErr w:type="spellEnd"/>
      <w:r w:rsidRPr="0010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0538B" w:rsidRDefault="0010538B" w:rsidP="00654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8B" w:rsidRDefault="0010538B" w:rsidP="00654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EB0" w:rsidRDefault="009470F3" w:rsidP="00654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4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рассмотрения </w:t>
      </w:r>
    </w:p>
    <w:p w:rsidR="00654EB0" w:rsidRDefault="009470F3" w:rsidP="00654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4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вопросов правоприменительной практики </w:t>
      </w:r>
    </w:p>
    <w:p w:rsidR="009470F3" w:rsidRDefault="009470F3" w:rsidP="00654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4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целях профилактики коррупции</w:t>
      </w:r>
    </w:p>
    <w:p w:rsidR="00654EB0" w:rsidRPr="00654EB0" w:rsidRDefault="00654EB0" w:rsidP="00654E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0F3" w:rsidRPr="00654EB0" w:rsidRDefault="00654EB0" w:rsidP="00D150A7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470F3"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hyperlink r:id="rId7" w:history="1">
        <w:r w:rsidR="009470F3" w:rsidRPr="00654EB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пунктом 2.1 статьи 6</w:t>
        </w:r>
      </w:hyperlink>
      <w:r w:rsidR="009470F3"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от 25.12.2008 № 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противодействии коррупции», А</w:t>
      </w:r>
      <w:r w:rsidR="009470F3"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дминистрация 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1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Баграш-Бигринское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1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70F3" w:rsidRPr="00654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ПОСТАНОВЛЯЕТ:</w:t>
      </w:r>
    </w:p>
    <w:p w:rsidR="009470F3" w:rsidRPr="00654EB0" w:rsidRDefault="009470F3" w:rsidP="009470F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 рассмотрения вопросов правоприменительной практики в целях профилактики коррупции согласно приложению № 1.</w:t>
      </w:r>
    </w:p>
    <w:p w:rsidR="009470F3" w:rsidRPr="00654EB0" w:rsidRDefault="009470F3" w:rsidP="009470F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твердить состав рабочей группы А</w:t>
      </w:r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 муниципального образования</w:t>
      </w:r>
      <w:r w:rsid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1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Баграш-Бигринское</w:t>
      </w:r>
      <w:r w:rsid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рассмотрению вопросов правоприменительной практики в целях профилактики коррупции согласно приложению № 2.</w:t>
      </w:r>
    </w:p>
    <w:p w:rsidR="009470F3" w:rsidRPr="00654EB0" w:rsidRDefault="009470F3" w:rsidP="009470F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</w:t>
      </w:r>
      <w:r w:rsid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</w:t>
      </w:r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</w:t>
      </w:r>
      <w:r w:rsid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</w:t>
      </w:r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0F3" w:rsidRPr="00654EB0" w:rsidRDefault="009470F3" w:rsidP="009470F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подлежит официальному обнародованию и вступает в силу с момента официального обнародования.</w:t>
      </w:r>
    </w:p>
    <w:p w:rsidR="009470F3" w:rsidRPr="00654EB0" w:rsidRDefault="009470F3" w:rsidP="009470F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54EB0" w:rsidRDefault="00654EB0" w:rsidP="00654E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</w:p>
    <w:p w:rsidR="00654EB0" w:rsidRDefault="00654EB0" w:rsidP="00654E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Баграш-Бигринское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                   </w:t>
      </w:r>
      <w:r w:rsidR="001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D1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spellStart"/>
      <w:r w:rsidR="001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С.М.Баграшова</w:t>
      </w:r>
      <w:proofErr w:type="spellEnd"/>
    </w:p>
    <w:p w:rsidR="00654EB0" w:rsidRDefault="00654EB0" w:rsidP="009470F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0F3" w:rsidRDefault="009470F3" w:rsidP="009470F3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470F3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                          </w:t>
      </w:r>
    </w:p>
    <w:p w:rsidR="00654EB0" w:rsidRDefault="00654EB0" w:rsidP="009470F3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654EB0" w:rsidRDefault="00654EB0" w:rsidP="009470F3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654EB0" w:rsidRDefault="00654EB0" w:rsidP="009470F3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654EB0" w:rsidRDefault="00654EB0" w:rsidP="009470F3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654EB0" w:rsidRDefault="00654EB0" w:rsidP="009470F3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</w:p>
    <w:p w:rsidR="00D150A7" w:rsidRDefault="00654EB0" w:rsidP="00654EB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1</w:t>
      </w:r>
    </w:p>
    <w:p w:rsidR="009470F3" w:rsidRPr="00654EB0" w:rsidRDefault="00654EB0" w:rsidP="00654EB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постановлению А</w:t>
      </w:r>
      <w:r w:rsidR="009470F3" w:rsidRPr="00654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</w:p>
    <w:p w:rsidR="009470F3" w:rsidRPr="00654EB0" w:rsidRDefault="009470F3" w:rsidP="00654EB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654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1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Баграш-Бигринское</w:t>
      </w:r>
      <w:r w:rsidR="00654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54EB0" w:rsidRDefault="009470F3" w:rsidP="00654EB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E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17.08.2020 года № 31</w:t>
      </w:r>
    </w:p>
    <w:p w:rsidR="00654EB0" w:rsidRDefault="00654EB0" w:rsidP="00654EB0">
      <w:pPr>
        <w:spacing w:after="0" w:line="360" w:lineRule="atLeast"/>
        <w:jc w:val="right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</w:pPr>
    </w:p>
    <w:p w:rsidR="009470F3" w:rsidRPr="00654EB0" w:rsidRDefault="009470F3" w:rsidP="0065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</w:p>
    <w:p w:rsidR="00500F10" w:rsidRDefault="00654EB0" w:rsidP="0065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00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500F10" w:rsidRPr="00500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рассмотрения вопросов правоприменительной практики в целях </w:t>
      </w:r>
    </w:p>
    <w:p w:rsidR="00500F10" w:rsidRDefault="00500F10" w:rsidP="0065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00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профилактики коррупции</w:t>
      </w:r>
      <w:r w:rsidR="00654EB0" w:rsidRPr="00500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9470F3" w:rsidRPr="00500F10" w:rsidRDefault="00654EB0" w:rsidP="0065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00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9470F3" w:rsidRPr="00654EB0" w:rsidRDefault="00654EB0" w:rsidP="00654EB0">
      <w:pPr>
        <w:spacing w:after="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1. </w:t>
      </w:r>
      <w:proofErr w:type="gramStart"/>
      <w:r w:rsidR="009470F3"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Настоящий Порядок разработан во исполнение положений </w:t>
      </w:r>
      <w:hyperlink r:id="rId8" w:history="1">
        <w:r w:rsidR="009470F3" w:rsidRPr="00654EB0">
          <w:rPr>
            <w:rFonts w:ascii="Open Sans" w:eastAsia="Times New Roman" w:hAnsi="Open Sans" w:cs="Helvetica"/>
            <w:color w:val="0088CC"/>
            <w:sz w:val="24"/>
            <w:szCs w:val="24"/>
            <w:lang w:eastAsia="ru-RU"/>
          </w:rPr>
          <w:t>пункта 2.1 статьи 6</w:t>
        </w:r>
      </w:hyperlink>
      <w:r w:rsidR="009470F3"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 муниципального образования </w:t>
      </w:r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«</w:t>
      </w:r>
      <w:r w:rsidR="0010538B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Баграш-Бигринское</w:t>
      </w:r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» </w:t>
      </w:r>
      <w:r w:rsidR="009470F3"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(далее – Администрация) и ее должностных лиц (далее – вопросы правоприменительной</w:t>
      </w:r>
      <w:proofErr w:type="gramEnd"/>
      <w:r w:rsidR="009470F3"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практики) в целях выработки и принятия мер по предупреждению и устранению причин выявленных нарушений.</w:t>
      </w:r>
    </w:p>
    <w:p w:rsidR="009470F3" w:rsidRPr="00654EB0" w:rsidRDefault="00654EB0" w:rsidP="00654EB0">
      <w:pPr>
        <w:spacing w:after="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</w:t>
      </w:r>
      <w:r w:rsidR="009470F3"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470F3" w:rsidRPr="00654EB0" w:rsidRDefault="009470F3" w:rsidP="00654EB0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Рассмотрение вопросов правоприменительной практики включает в себя:</w:t>
      </w:r>
    </w:p>
    <w:p w:rsidR="009470F3" w:rsidRPr="00654EB0" w:rsidRDefault="009470F3" w:rsidP="00654EB0">
      <w:pPr>
        <w:spacing w:after="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- анализ вступивших в законную силу решений судов, арбитражных судов о признании </w:t>
      </w:r>
      <w:proofErr w:type="gramStart"/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недействительными</w:t>
      </w:r>
      <w:proofErr w:type="gramEnd"/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– судебные решения);</w:t>
      </w:r>
    </w:p>
    <w:p w:rsidR="009470F3" w:rsidRPr="00654EB0" w:rsidRDefault="009470F3" w:rsidP="00654EB0">
      <w:pPr>
        <w:spacing w:after="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9470F3" w:rsidRPr="00654EB0" w:rsidRDefault="009470F3" w:rsidP="00654EB0">
      <w:pPr>
        <w:spacing w:after="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9470F3" w:rsidRPr="00654EB0" w:rsidRDefault="009470F3" w:rsidP="00654EB0">
      <w:pPr>
        <w:spacing w:after="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654EB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- контроль результативности принятых мер, последующей правоприменительной практики.</w:t>
      </w:r>
    </w:p>
    <w:p w:rsidR="009470F3" w:rsidRPr="00980975" w:rsidRDefault="00980975" w:rsidP="009809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пециалисты А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дминистрации, принимавшее участие в рассмотрении судом дела о признании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вступления судебного решения в законную силу направляет информацию о вынесенном судебном решении с приложением копии указанного судебного решения в комиссию по урегулированию конфликта интересов на муниципальной службе.</w:t>
      </w:r>
    </w:p>
    <w:p w:rsidR="009470F3" w:rsidRPr="00980975" w:rsidRDefault="00980975" w:rsidP="00980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9470F3" w:rsidRPr="00980975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 администрации ведет учет судебных решений о признании </w:t>
      </w:r>
      <w:proofErr w:type="gramStart"/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недействительными</w:t>
      </w:r>
      <w:proofErr w:type="gramEnd"/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9470F3" w:rsidRPr="00980975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 группа).</w:t>
      </w:r>
    </w:p>
    <w:p w:rsidR="009470F3" w:rsidRPr="00980975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рабочей группы на основании материалов, полученных в соответствии с </w:t>
      </w:r>
      <w:hyperlink r:id="rId9" w:anchor="P64" w:history="1">
        <w:r w:rsidR="009470F3" w:rsidRPr="00980975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пунктом 6</w:t>
        </w:r>
      </w:hyperlink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9470F3" w:rsidRPr="00980975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рабочей группы проводится в срок до 25 числа месяца, следующего за отчетным кварталом.</w:t>
      </w:r>
    </w:p>
    <w:p w:rsidR="009470F3" w:rsidRPr="00980975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9470F3" w:rsidRPr="00980975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рабочей группы считаются правомочными, если на них присутствует более половины ее членов.</w:t>
      </w:r>
    </w:p>
    <w:p w:rsidR="009470F3" w:rsidRPr="00980975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недействительным</w:t>
      </w:r>
      <w:proofErr w:type="gramEnd"/>
      <w:r w:rsidR="009470F3"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причины, послужившие основаниями признания </w:t>
      </w:r>
      <w:proofErr w:type="gramStart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недействительным</w:t>
      </w:r>
      <w:proofErr w:type="gramEnd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наличии ранее направленных рекомендаций рабочей группы рассматриваются результаты их исполнения.</w:t>
      </w:r>
    </w:p>
    <w:p w:rsidR="009470F3" w:rsidRPr="00980975" w:rsidRDefault="009470F3" w:rsidP="00654EB0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незаконными</w:t>
      </w:r>
      <w:proofErr w:type="gramEnd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9470F3" w:rsidRPr="00980975" w:rsidRDefault="009470F3" w:rsidP="00654EB0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9470F3" w:rsidRPr="00980975" w:rsidRDefault="009470F3" w:rsidP="00654EB0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протоколе заседания рабочей группы указываются: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заседания, состав рабочей группы и иных приглашенных лиц;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судебные акты, явившиеся основанием для рассмотрения вопросов правоприменительной практики;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фамилия, имя, отчество выступавших на заседании лиц и краткое описание изложенных выступлений;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результаты голосования по каждому случаю признания </w:t>
      </w:r>
      <w:proofErr w:type="gramStart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недействительным</w:t>
      </w:r>
      <w:proofErr w:type="gramEnd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9470F3" w:rsidRPr="00980975" w:rsidRDefault="009470F3" w:rsidP="00654EB0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Протоколы заседаний рабочей группы хранятся у специалиста </w:t>
      </w:r>
      <w:r w:rsidR="00500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дминистрации.</w:t>
      </w:r>
    </w:p>
    <w:p w:rsidR="009470F3" w:rsidRPr="00980975" w:rsidRDefault="009470F3" w:rsidP="0065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 администрации заинтересованным должностным лицам администрации.</w:t>
      </w:r>
    </w:p>
    <w:p w:rsidR="009470F3" w:rsidRDefault="009470F3" w:rsidP="00654EB0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</w:t>
      </w:r>
      <w:proofErr w:type="gramEnd"/>
      <w:r w:rsidRPr="00980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законодательством решений.</w:t>
      </w: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0A7" w:rsidRDefault="00D150A7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0A7" w:rsidRDefault="00D150A7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0A7" w:rsidRDefault="00D150A7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0A7" w:rsidRDefault="00D150A7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F10" w:rsidRDefault="00500F10" w:rsidP="00500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0A7" w:rsidRPr="00D150A7" w:rsidRDefault="009470F3" w:rsidP="00D15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№ 2 </w:t>
      </w:r>
    </w:p>
    <w:p w:rsidR="009470F3" w:rsidRPr="00D150A7" w:rsidRDefault="009470F3" w:rsidP="00D15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</w:t>
      </w:r>
      <w:r w:rsidR="00500F10"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</w:p>
    <w:p w:rsidR="009470F3" w:rsidRPr="00D150A7" w:rsidRDefault="009470F3" w:rsidP="00D15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500F10"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10538B"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Баграш-Бигринское</w:t>
      </w:r>
      <w:r w:rsidR="00500F10"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470F3" w:rsidRPr="00D150A7" w:rsidRDefault="009470F3" w:rsidP="00D15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D150A7"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17.08.</w:t>
      </w:r>
      <w:r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 года №</w:t>
      </w:r>
      <w:r w:rsidR="00D150A7" w:rsidRPr="00D15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</w:p>
    <w:p w:rsidR="009470F3" w:rsidRPr="00D150A7" w:rsidRDefault="009470F3" w:rsidP="00D150A7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470F3" w:rsidRPr="00D150A7" w:rsidRDefault="009470F3" w:rsidP="009470F3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Состав </w:t>
      </w:r>
    </w:p>
    <w:p w:rsidR="009470F3" w:rsidRPr="00D150A7" w:rsidRDefault="00500F10" w:rsidP="009470F3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рабочей группы А</w:t>
      </w:r>
      <w:r w:rsidR="009470F3"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дминистрации </w:t>
      </w:r>
      <w:r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r w:rsidR="009470F3"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</w:t>
      </w:r>
      <w:r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="0010538B"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Баграш-Бигринское</w:t>
      </w:r>
      <w:r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9470F3" w:rsidRPr="00D15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рассмотрению вопросов правоприменительной практики в целях профилактики коррупции</w:t>
      </w:r>
    </w:p>
    <w:p w:rsidR="009470F3" w:rsidRPr="00D150A7" w:rsidRDefault="009470F3" w:rsidP="009470F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p w:rsidR="009470F3" w:rsidRPr="00D150A7" w:rsidRDefault="009470F3" w:rsidP="009470F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Председатель рабочей группы: </w:t>
      </w:r>
      <w:proofErr w:type="spellStart"/>
      <w:r w:rsid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Баграшова</w:t>
      </w:r>
      <w:proofErr w:type="spellEnd"/>
      <w:r w:rsid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С.М.</w:t>
      </w:r>
      <w:r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r w:rsidR="00D64A22"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глава</w:t>
      </w:r>
      <w:proofErr w:type="spellEnd"/>
      <w:r w:rsidR="00D64A22"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9470F3" w:rsidRPr="00D150A7" w:rsidRDefault="009470F3" w:rsidP="009470F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Секретарь рабочей группы: </w:t>
      </w:r>
      <w:r w:rsid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Соснова Е.К.</w:t>
      </w:r>
      <w:r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r w:rsidR="00D64A22"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ведущий специалист-эксперт</w:t>
      </w:r>
    </w:p>
    <w:p w:rsidR="009470F3" w:rsidRPr="00D150A7" w:rsidRDefault="009470F3" w:rsidP="009470F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Члены рабочей группы:  </w:t>
      </w:r>
      <w:proofErr w:type="spellStart"/>
      <w:r w:rsidR="007200A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Ботников</w:t>
      </w:r>
      <w:proofErr w:type="spellEnd"/>
      <w:r w:rsidR="007200A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В.Ф.</w:t>
      </w:r>
      <w:bookmarkStart w:id="0" w:name="_GoBack"/>
      <w:bookmarkEnd w:id="0"/>
      <w:r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r w:rsidR="00D64A22"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депутат муниципального образования</w:t>
      </w:r>
    </w:p>
    <w:p w:rsidR="003A353A" w:rsidRPr="00D150A7" w:rsidRDefault="009470F3" w:rsidP="00D150A7">
      <w:pPr>
        <w:spacing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D150A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                                          </w:t>
      </w:r>
    </w:p>
    <w:sectPr w:rsidR="003A353A" w:rsidRPr="00D1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19E"/>
    <w:multiLevelType w:val="multilevel"/>
    <w:tmpl w:val="A068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92369"/>
    <w:multiLevelType w:val="multilevel"/>
    <w:tmpl w:val="6B1A2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14483"/>
    <w:multiLevelType w:val="multilevel"/>
    <w:tmpl w:val="37A87C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D0114"/>
    <w:multiLevelType w:val="multilevel"/>
    <w:tmpl w:val="174E57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3639E"/>
    <w:multiLevelType w:val="multilevel"/>
    <w:tmpl w:val="D11837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411F2"/>
    <w:multiLevelType w:val="multilevel"/>
    <w:tmpl w:val="5E12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1954"/>
    <w:multiLevelType w:val="multilevel"/>
    <w:tmpl w:val="DB284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229B4"/>
    <w:multiLevelType w:val="multilevel"/>
    <w:tmpl w:val="2E7815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71989"/>
    <w:multiLevelType w:val="multilevel"/>
    <w:tmpl w:val="840AD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F3"/>
    <w:rsid w:val="0010538B"/>
    <w:rsid w:val="00303BFE"/>
    <w:rsid w:val="00500F10"/>
    <w:rsid w:val="00654EB0"/>
    <w:rsid w:val="007200AF"/>
    <w:rsid w:val="00770D6D"/>
    <w:rsid w:val="009470F3"/>
    <w:rsid w:val="00980975"/>
    <w:rsid w:val="00B87225"/>
    <w:rsid w:val="00D150A7"/>
    <w:rsid w:val="00D64A22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0F3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9470F3"/>
    <w:rPr>
      <w:i/>
      <w:iCs/>
    </w:rPr>
  </w:style>
  <w:style w:type="character" w:styleId="a5">
    <w:name w:val="Strong"/>
    <w:basedOn w:val="a0"/>
    <w:uiPriority w:val="22"/>
    <w:qFormat/>
    <w:rsid w:val="009470F3"/>
    <w:rPr>
      <w:b/>
      <w:bCs/>
    </w:rPr>
  </w:style>
  <w:style w:type="paragraph" w:styleId="a6">
    <w:name w:val="Normal (Web)"/>
    <w:basedOn w:val="a"/>
    <w:uiPriority w:val="99"/>
    <w:semiHidden/>
    <w:unhideWhenUsed/>
    <w:rsid w:val="009470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0F3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9470F3"/>
    <w:rPr>
      <w:i/>
      <w:iCs/>
    </w:rPr>
  </w:style>
  <w:style w:type="character" w:styleId="a5">
    <w:name w:val="Strong"/>
    <w:basedOn w:val="a0"/>
    <w:uiPriority w:val="22"/>
    <w:qFormat/>
    <w:rsid w:val="009470F3"/>
    <w:rPr>
      <w:b/>
      <w:bCs/>
    </w:rPr>
  </w:style>
  <w:style w:type="paragraph" w:styleId="a6">
    <w:name w:val="Normal (Web)"/>
    <w:basedOn w:val="a"/>
    <w:uiPriority w:val="99"/>
    <w:semiHidden/>
    <w:unhideWhenUsed/>
    <w:rsid w:val="009470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els-city.ru/pravaktadminnovmo/65204-postanovlenie-114-ot-02-07-2020g-ob-utverzhdenii-poryadka-rassmotreniya-voprosov-pravoprimenitelnoj-praktiki-v-tselyakh-profilaktiki-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Bigra</cp:lastModifiedBy>
  <cp:revision>5</cp:revision>
  <dcterms:created xsi:type="dcterms:W3CDTF">2020-08-05T11:52:00Z</dcterms:created>
  <dcterms:modified xsi:type="dcterms:W3CDTF">2020-08-17T07:16:00Z</dcterms:modified>
</cp:coreProperties>
</file>