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B1" w:rsidRDefault="0010156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рассмотрения заявок на участие в аукционе </w:t>
      </w:r>
    </w:p>
    <w:p w:rsidR="008549B1" w:rsidRDefault="00101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муниципального имущества</w:t>
      </w:r>
    </w:p>
    <w:p w:rsidR="000277B9" w:rsidRDefault="000277B9">
      <w:pPr>
        <w:spacing w:after="0" w:line="240" w:lineRule="auto"/>
        <w:jc w:val="center"/>
      </w:pPr>
    </w:p>
    <w:p w:rsidR="008549B1" w:rsidRDefault="0010156F" w:rsidP="008E4D82">
      <w:pPr>
        <w:spacing w:after="0" w:line="240" w:lineRule="auto"/>
        <w:ind w:left="708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       </w:t>
      </w:r>
      <w:r w:rsidR="008E4D8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A3576">
        <w:rPr>
          <w:rFonts w:ascii="Times New Roman" w:hAnsi="Times New Roman" w:cs="Times New Roman"/>
          <w:sz w:val="24"/>
          <w:szCs w:val="24"/>
        </w:rPr>
        <w:t xml:space="preserve">10 декабря </w:t>
      </w:r>
      <w:r w:rsidR="003D6529">
        <w:rPr>
          <w:rFonts w:ascii="Times New Roman" w:hAnsi="Times New Roman" w:cs="Times New Roman"/>
          <w:sz w:val="24"/>
          <w:szCs w:val="24"/>
        </w:rPr>
        <w:t>202</w:t>
      </w:r>
      <w:r w:rsidR="004174BC">
        <w:rPr>
          <w:rFonts w:ascii="Times New Roman" w:hAnsi="Times New Roman" w:cs="Times New Roman"/>
          <w:sz w:val="24"/>
          <w:szCs w:val="24"/>
        </w:rPr>
        <w:t>1</w:t>
      </w:r>
      <w:r w:rsidR="003D65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                                                                                                                          </w:t>
      </w:r>
      <w:r w:rsidR="001E5609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Организатор торгов: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Предмет торгов</w:t>
      </w:r>
      <w:r w:rsidRPr="001A3576">
        <w:rPr>
          <w:rFonts w:ascii="Times New Roman" w:hAnsi="Times New Roman" w:cs="Times New Roman"/>
          <w:sz w:val="24"/>
          <w:szCs w:val="24"/>
        </w:rPr>
        <w:t xml:space="preserve">: </w:t>
      </w:r>
      <w:r w:rsidR="001A3576" w:rsidRPr="001A3576">
        <w:rPr>
          <w:rFonts w:ascii="Times New Roman" w:hAnsi="Times New Roman" w:cs="Times New Roman"/>
          <w:sz w:val="24"/>
          <w:szCs w:val="24"/>
        </w:rPr>
        <w:t xml:space="preserve">Нежилое здание - коровник - площадью 763,7 </w:t>
      </w:r>
      <w:proofErr w:type="spellStart"/>
      <w:r w:rsidR="001A3576" w:rsidRPr="001A3576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1A3576" w:rsidRPr="001A3576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1A3576" w:rsidRPr="001A3576">
        <w:rPr>
          <w:rFonts w:ascii="Times New Roman" w:hAnsi="Times New Roman" w:cs="Times New Roman"/>
          <w:sz w:val="24"/>
          <w:szCs w:val="24"/>
        </w:rPr>
        <w:t xml:space="preserve">, расположенное по адресу: Удмуртская Республика, </w:t>
      </w:r>
      <w:proofErr w:type="spellStart"/>
      <w:r w:rsidR="001A3576" w:rsidRPr="001A3576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="001A3576" w:rsidRPr="001A3576">
        <w:rPr>
          <w:rFonts w:ascii="Times New Roman" w:hAnsi="Times New Roman" w:cs="Times New Roman"/>
          <w:sz w:val="24"/>
          <w:szCs w:val="24"/>
        </w:rPr>
        <w:t xml:space="preserve"> район, д. </w:t>
      </w:r>
      <w:proofErr w:type="spellStart"/>
      <w:r w:rsidR="001A3576" w:rsidRPr="001A3576">
        <w:rPr>
          <w:rFonts w:ascii="Times New Roman" w:hAnsi="Times New Roman" w:cs="Times New Roman"/>
          <w:sz w:val="24"/>
          <w:szCs w:val="24"/>
        </w:rPr>
        <w:t>Арляново</w:t>
      </w:r>
      <w:proofErr w:type="spellEnd"/>
      <w:r w:rsidR="001A3576" w:rsidRPr="001A3576">
        <w:rPr>
          <w:rFonts w:ascii="Times New Roman" w:hAnsi="Times New Roman" w:cs="Times New Roman"/>
          <w:sz w:val="24"/>
          <w:szCs w:val="24"/>
        </w:rPr>
        <w:t xml:space="preserve">, ул. Заречная, 2а с земельным участком площадью 33929 кв. м, по адресу: Удмуртская Республика, </w:t>
      </w:r>
      <w:proofErr w:type="spellStart"/>
      <w:r w:rsidR="001A3576" w:rsidRPr="001A3576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="001A3576" w:rsidRPr="001A3576">
        <w:rPr>
          <w:rFonts w:ascii="Times New Roman" w:hAnsi="Times New Roman" w:cs="Times New Roman"/>
          <w:sz w:val="24"/>
          <w:szCs w:val="24"/>
        </w:rPr>
        <w:t xml:space="preserve"> район, д. </w:t>
      </w:r>
      <w:proofErr w:type="spellStart"/>
      <w:r w:rsidR="001A3576" w:rsidRPr="001A3576">
        <w:rPr>
          <w:rFonts w:ascii="Times New Roman" w:hAnsi="Times New Roman" w:cs="Times New Roman"/>
          <w:sz w:val="24"/>
          <w:szCs w:val="24"/>
        </w:rPr>
        <w:t>Арляново</w:t>
      </w:r>
      <w:proofErr w:type="spellEnd"/>
      <w:r w:rsidR="00247964" w:rsidRPr="001A3576">
        <w:rPr>
          <w:rFonts w:ascii="Times New Roman" w:hAnsi="Times New Roman" w:cs="Times New Roman"/>
          <w:sz w:val="24"/>
          <w:szCs w:val="24"/>
        </w:rPr>
        <w:t>.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Информация о проведении аукциона размещена на официальном сайте Российской Федерации в информационно-телекоммуникационной сети «Интернет» </w:t>
      </w:r>
      <w:hyperlink r:id="rId5">
        <w:r>
          <w:rPr>
            <w:rStyle w:val="-"/>
            <w:rFonts w:ascii="Times New Roman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, на универсальной торговой платформе АО «Сбербан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АСТ»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utp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sberbank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ast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hyperlink r:id="rId6">
        <w:r>
          <w:rPr>
            <w:rStyle w:val="-"/>
            <w:rFonts w:ascii="Times New Roman" w:hAnsi="Times New Roman" w:cs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Рассмотрение заявок на участие в открытом аукционе проводилось комиссией в следующем составе:</w:t>
      </w:r>
    </w:p>
    <w:p w:rsidR="001F5E4C" w:rsidRDefault="001F5E4C" w:rsidP="001F5E4C">
      <w:pPr>
        <w:spacing w:after="0" w:line="240" w:lineRule="auto"/>
        <w:ind w:firstLine="708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председатель аукционной комиссии:</w:t>
      </w:r>
    </w:p>
    <w:p w:rsidR="001F5E4C" w:rsidRDefault="001F5E4C" w:rsidP="001F5E4C">
      <w:pPr>
        <w:spacing w:after="0" w:line="240" w:lineRule="auto"/>
        <w:ind w:firstLine="708"/>
        <w:jc w:val="both"/>
      </w:pPr>
      <w:proofErr w:type="spellStart"/>
      <w:r w:rsidRPr="00BB63E1">
        <w:rPr>
          <w:rFonts w:ascii="Times New Roman" w:eastAsia="Calibri" w:hAnsi="Times New Roman" w:cs="Times New Roman"/>
          <w:sz w:val="24"/>
          <w:szCs w:val="24"/>
        </w:rPr>
        <w:t>Мандиев</w:t>
      </w:r>
      <w:proofErr w:type="spellEnd"/>
      <w:r w:rsidRPr="00BB63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63E1">
        <w:rPr>
          <w:rFonts w:ascii="Times New Roman" w:eastAsia="Calibri" w:hAnsi="Times New Roman" w:cs="Times New Roman"/>
          <w:sz w:val="24"/>
          <w:szCs w:val="24"/>
        </w:rPr>
        <w:t>Фаниль</w:t>
      </w:r>
      <w:proofErr w:type="spellEnd"/>
      <w:r w:rsidRPr="00BB63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63E1">
        <w:rPr>
          <w:rFonts w:ascii="Times New Roman" w:eastAsia="Calibri" w:hAnsi="Times New Roman" w:cs="Times New Roman"/>
          <w:sz w:val="24"/>
          <w:szCs w:val="24"/>
        </w:rPr>
        <w:t>Фаритович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8549B1" w:rsidRDefault="0010156F" w:rsidP="00682EFA">
      <w:pPr>
        <w:spacing w:after="0" w:line="240" w:lineRule="auto"/>
        <w:ind w:firstLine="708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аукционной комиссии:</w:t>
      </w:r>
    </w:p>
    <w:p w:rsidR="001F5E4C" w:rsidRDefault="001F5E4C" w:rsidP="001F5E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_DdeLink__751_599721289"/>
      <w:bookmarkEnd w:id="0"/>
      <w:r w:rsidRPr="00BB63E1">
        <w:rPr>
          <w:rFonts w:ascii="Times New Roman" w:eastAsia="Calibri" w:hAnsi="Times New Roman" w:cs="Times New Roman"/>
          <w:sz w:val="24"/>
          <w:szCs w:val="24"/>
        </w:rPr>
        <w:t>Рязанцев Юрий Петрович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8549B1" w:rsidRDefault="0010156F" w:rsidP="00682E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члены аукционной комиссии:</w:t>
      </w:r>
    </w:p>
    <w:p w:rsidR="00247964" w:rsidRDefault="00247964" w:rsidP="00682E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Вершинин Иван Борисович,</w:t>
      </w:r>
    </w:p>
    <w:p w:rsidR="008549B1" w:rsidRDefault="0010156F" w:rsidP="00682E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Михайлова Светлана Сергеевна, </w:t>
      </w:r>
    </w:p>
    <w:p w:rsidR="00247964" w:rsidRDefault="00B5058B" w:rsidP="00682E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Сутягина Елена Владимировна,</w:t>
      </w:r>
    </w:p>
    <w:p w:rsidR="00B5058B" w:rsidRDefault="00B5058B" w:rsidP="00682E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секретарь аукционной комиссии:</w:t>
      </w:r>
    </w:p>
    <w:p w:rsidR="00B5058B" w:rsidRDefault="00B5058B" w:rsidP="00682E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Короткова Марина </w:t>
      </w:r>
      <w:r w:rsidR="008E4D82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>ладимировна.</w:t>
      </w:r>
    </w:p>
    <w:p w:rsidR="008549B1" w:rsidRDefault="0010156F" w:rsidP="00682E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Всего на заседании присутствовало </w:t>
      </w:r>
      <w:r w:rsidR="00B5058B">
        <w:rPr>
          <w:rFonts w:ascii="Times New Roman" w:eastAsia="Calibri" w:hAnsi="Times New Roman" w:cs="Times New Roman"/>
          <w:sz w:val="24"/>
          <w:szCs w:val="24"/>
        </w:rPr>
        <w:t>6</w:t>
      </w:r>
      <w:r w:rsidR="00DB39E1">
        <w:rPr>
          <w:rFonts w:ascii="Times New Roman" w:eastAsia="Calibri" w:hAnsi="Times New Roman" w:cs="Times New Roman"/>
          <w:sz w:val="24"/>
          <w:szCs w:val="24"/>
        </w:rPr>
        <w:t xml:space="preserve"> член</w:t>
      </w:r>
      <w:r w:rsidR="00247964">
        <w:rPr>
          <w:rFonts w:ascii="Times New Roman" w:eastAsia="Calibri" w:hAnsi="Times New Roman" w:cs="Times New Roman"/>
          <w:sz w:val="24"/>
          <w:szCs w:val="24"/>
        </w:rPr>
        <w:t>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комиссии, что составило </w:t>
      </w:r>
      <w:r w:rsidR="00B5058B">
        <w:rPr>
          <w:rFonts w:ascii="Times New Roman" w:eastAsia="Calibri" w:hAnsi="Times New Roman" w:cs="Times New Roman"/>
          <w:sz w:val="24"/>
          <w:szCs w:val="24"/>
        </w:rPr>
        <w:t>100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 w:rsidR="008549B1" w:rsidRDefault="0010156F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ab/>
        <w:t xml:space="preserve">Сведения о заявках, поданных на участие в  аукционе: </w:t>
      </w:r>
    </w:p>
    <w:tbl>
      <w:tblPr>
        <w:tblW w:w="10490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1134"/>
        <w:gridCol w:w="1985"/>
        <w:gridCol w:w="2099"/>
        <w:gridCol w:w="1728"/>
        <w:gridCol w:w="1559"/>
        <w:gridCol w:w="1985"/>
      </w:tblGrid>
      <w:tr w:rsidR="00BB63E1" w:rsidRPr="00BB63E1" w:rsidTr="0086269E">
        <w:trPr>
          <w:trHeight w:val="1006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22270F" w:rsidP="00BB63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Порядковый номер заявки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BB63E1" w:rsidP="00BB6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B63E1">
              <w:rPr>
                <w:rFonts w:ascii="Times New Roman" w:eastAsia="Times New Roman" w:hAnsi="Times New Roman" w:cs="Times New Roman"/>
                <w:lang w:eastAsia="zh-CN"/>
              </w:rPr>
              <w:t xml:space="preserve">Наименование </w:t>
            </w:r>
          </w:p>
          <w:p w:rsidR="00BB63E1" w:rsidRPr="00BB63E1" w:rsidRDefault="00BB63E1" w:rsidP="00BB6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B63E1">
              <w:rPr>
                <w:rFonts w:ascii="Times New Roman" w:eastAsia="Times New Roman" w:hAnsi="Times New Roman" w:cs="Times New Roman"/>
                <w:lang w:eastAsia="zh-CN"/>
              </w:rPr>
              <w:t>заявителя</w:t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BB63E1" w:rsidP="001F5E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B63E1">
              <w:rPr>
                <w:rFonts w:ascii="Times New Roman" w:eastAsia="Times New Roman" w:hAnsi="Times New Roman" w:cs="Times New Roman"/>
                <w:lang w:eastAsia="zh-CN"/>
              </w:rPr>
              <w:t xml:space="preserve">Дата </w:t>
            </w:r>
            <w:r w:rsidR="001F5E4C">
              <w:rPr>
                <w:rFonts w:ascii="Times New Roman" w:eastAsia="Times New Roman" w:hAnsi="Times New Roman" w:cs="Times New Roman"/>
                <w:lang w:eastAsia="zh-CN"/>
              </w:rPr>
              <w:t>регистрации</w:t>
            </w:r>
            <w:r w:rsidRPr="00BB63E1">
              <w:rPr>
                <w:rFonts w:ascii="Times New Roman" w:eastAsia="Times New Roman" w:hAnsi="Times New Roman" w:cs="Times New Roman"/>
                <w:lang w:eastAsia="zh-CN"/>
              </w:rPr>
              <w:t xml:space="preserve"> заявки, внесенный задаток 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BB63E1" w:rsidP="00BB6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B63E1">
              <w:rPr>
                <w:rFonts w:ascii="Times New Roman" w:eastAsia="Times New Roman" w:hAnsi="Times New Roman" w:cs="Times New Roman"/>
                <w:lang w:eastAsia="zh-CN"/>
              </w:rPr>
              <w:t>Решение о соответствии / несоответствии/ заявки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BB63E1" w:rsidP="00BB6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B63E1">
              <w:rPr>
                <w:rFonts w:ascii="Times New Roman" w:eastAsia="Times New Roman" w:hAnsi="Times New Roman" w:cs="Times New Roman"/>
                <w:lang w:eastAsia="zh-CN"/>
              </w:rPr>
              <w:t>Решение о допуске / отказе/ к участию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BB63E1" w:rsidP="00BB6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B63E1">
              <w:rPr>
                <w:rFonts w:ascii="Times New Roman" w:eastAsia="Times New Roman" w:hAnsi="Times New Roman" w:cs="Times New Roman"/>
                <w:lang w:eastAsia="zh-CN"/>
              </w:rPr>
              <w:t>Основание отказа</w:t>
            </w:r>
          </w:p>
        </w:tc>
      </w:tr>
      <w:tr w:rsidR="006E2AC5" w:rsidRPr="00BB63E1" w:rsidTr="0086269E">
        <w:trPr>
          <w:trHeight w:val="853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2AC5" w:rsidRDefault="006E2AC5" w:rsidP="003B26A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5333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2AC5" w:rsidRDefault="006E2AC5" w:rsidP="003B26A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Сельскохозяйственный производственный кооператив (колхоз) «Восход»</w:t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2AC5" w:rsidRDefault="006E2AC5" w:rsidP="003B26A8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15.11.2021,</w:t>
            </w:r>
          </w:p>
          <w:p w:rsidR="006E2AC5" w:rsidRDefault="006E2AC5" w:rsidP="003B26A8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69260,00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2AC5" w:rsidRPr="0086269E" w:rsidRDefault="006E2AC5" w:rsidP="00CF309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86269E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2AC5" w:rsidRPr="0086269E" w:rsidRDefault="006E2AC5" w:rsidP="00CF309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269E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E2AC5" w:rsidRPr="0086269E" w:rsidRDefault="006E2AC5" w:rsidP="00CF309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269E">
              <w:rPr>
                <w:rFonts w:ascii="Times New Roman" w:hAnsi="Times New Roman" w:cs="Times New Roman"/>
              </w:rPr>
              <w:t>-</w:t>
            </w:r>
          </w:p>
        </w:tc>
      </w:tr>
      <w:tr w:rsidR="00BB63E1" w:rsidRPr="00BB63E1" w:rsidTr="0086269E">
        <w:trPr>
          <w:trHeight w:val="853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6E2AC5" w:rsidP="003B26A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6023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1F5E4C" w:rsidRDefault="00247964" w:rsidP="003B26A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 Вячеслав Иванович</w:t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Default="006E2AC5" w:rsidP="003B26A8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04.12.2021</w:t>
            </w:r>
          </w:p>
          <w:p w:rsidR="0086269E" w:rsidRPr="0086269E" w:rsidRDefault="006E2AC5" w:rsidP="003B26A8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6E2AC5">
              <w:rPr>
                <w:rFonts w:ascii="Times New Roman" w:hAnsi="Times New Roman" w:cs="Times New Roman"/>
              </w:rPr>
              <w:t xml:space="preserve">69260,00 </w:t>
            </w:r>
            <w:proofErr w:type="spellStart"/>
            <w:r w:rsidRPr="006E2AC5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86269E" w:rsidRDefault="00BB63E1" w:rsidP="003B26A8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86269E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86269E" w:rsidRDefault="00BB63E1" w:rsidP="003B26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269E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BB63E1" w:rsidRPr="0086269E" w:rsidRDefault="00BB63E1" w:rsidP="003B26A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269E">
              <w:rPr>
                <w:rFonts w:ascii="Times New Roman" w:hAnsi="Times New Roman" w:cs="Times New Roman"/>
              </w:rPr>
              <w:t>-</w:t>
            </w:r>
          </w:p>
        </w:tc>
      </w:tr>
    </w:tbl>
    <w:p w:rsidR="00121C86" w:rsidRPr="00C31A50" w:rsidRDefault="00BB63E1" w:rsidP="002D2F0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1A50">
        <w:rPr>
          <w:rFonts w:ascii="Times New Roman" w:hAnsi="Times New Roman"/>
          <w:sz w:val="24"/>
          <w:szCs w:val="24"/>
        </w:rPr>
        <w:t xml:space="preserve">Решение: заявителей: </w:t>
      </w:r>
      <w:r w:rsidR="006E2AC5">
        <w:rPr>
          <w:rFonts w:ascii="Times New Roman" w:hAnsi="Times New Roman"/>
          <w:sz w:val="24"/>
          <w:szCs w:val="24"/>
        </w:rPr>
        <w:t xml:space="preserve">СПК (колхоз) «Восход», </w:t>
      </w:r>
      <w:r w:rsidR="006E2AC5">
        <w:rPr>
          <w:rFonts w:ascii="Times New Roman" w:hAnsi="Times New Roman" w:cs="Times New Roman"/>
          <w:sz w:val="24"/>
          <w:szCs w:val="24"/>
        </w:rPr>
        <w:t>Орлова Вячеслава Ивановича</w:t>
      </w:r>
      <w:r w:rsidR="0086269E" w:rsidRPr="00C31A50">
        <w:rPr>
          <w:rFonts w:ascii="Times New Roman" w:hAnsi="Times New Roman"/>
          <w:sz w:val="24"/>
          <w:szCs w:val="24"/>
        </w:rPr>
        <w:t xml:space="preserve"> </w:t>
      </w:r>
      <w:r w:rsidRPr="00C31A50">
        <w:rPr>
          <w:rFonts w:ascii="Times New Roman" w:hAnsi="Times New Roman"/>
          <w:sz w:val="24"/>
          <w:szCs w:val="24"/>
        </w:rPr>
        <w:t xml:space="preserve">допустить к участию в аукционе </w:t>
      </w:r>
      <w:r w:rsidR="0086269E" w:rsidRPr="00C31A50">
        <w:rPr>
          <w:rFonts w:ascii="Times New Roman" w:hAnsi="Times New Roman"/>
          <w:sz w:val="24"/>
          <w:szCs w:val="24"/>
        </w:rPr>
        <w:t>и признать участниками аукциона</w:t>
      </w:r>
      <w:r w:rsidR="00471A1C">
        <w:rPr>
          <w:rFonts w:ascii="Times New Roman" w:hAnsi="Times New Roman"/>
          <w:sz w:val="24"/>
          <w:szCs w:val="24"/>
        </w:rPr>
        <w:t>.</w:t>
      </w:r>
    </w:p>
    <w:p w:rsidR="008E4D82" w:rsidRDefault="008E4D82" w:rsidP="00471A1C">
      <w:pPr>
        <w:spacing w:after="113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2BFE" w:rsidRPr="00C31A50" w:rsidRDefault="00382BFE" w:rsidP="00471A1C">
      <w:pPr>
        <w:spacing w:after="113" w:line="240" w:lineRule="auto"/>
        <w:ind w:firstLine="708"/>
        <w:jc w:val="both"/>
        <w:rPr>
          <w:sz w:val="24"/>
          <w:szCs w:val="24"/>
        </w:rPr>
      </w:pPr>
      <w:bookmarkStart w:id="1" w:name="_GoBack"/>
      <w:bookmarkEnd w:id="1"/>
      <w:r w:rsidRPr="00C31A50">
        <w:rPr>
          <w:rFonts w:ascii="Times New Roman" w:eastAsia="Calibri" w:hAnsi="Times New Roman" w:cs="Times New Roman"/>
          <w:sz w:val="24"/>
          <w:szCs w:val="24"/>
        </w:rPr>
        <w:t>Председатель аукционной комиссии:</w:t>
      </w:r>
    </w:p>
    <w:p w:rsidR="00382BFE" w:rsidRPr="00C31A50" w:rsidRDefault="00382BFE" w:rsidP="00471A1C">
      <w:pPr>
        <w:spacing w:after="113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1A50">
        <w:rPr>
          <w:rFonts w:ascii="Times New Roman" w:eastAsia="Calibri" w:hAnsi="Times New Roman" w:cs="Times New Roman"/>
          <w:sz w:val="24"/>
          <w:szCs w:val="24"/>
        </w:rPr>
        <w:t>Мандиев</w:t>
      </w:r>
      <w:proofErr w:type="spellEnd"/>
      <w:r w:rsidRPr="00C31A50">
        <w:rPr>
          <w:rFonts w:ascii="Times New Roman" w:eastAsia="Calibri" w:hAnsi="Times New Roman" w:cs="Times New Roman"/>
          <w:sz w:val="24"/>
          <w:szCs w:val="24"/>
        </w:rPr>
        <w:t xml:space="preserve"> Ф.Ф. _____________</w:t>
      </w:r>
    </w:p>
    <w:p w:rsidR="008549B1" w:rsidRPr="00C31A50" w:rsidRDefault="00382BFE" w:rsidP="00471A1C">
      <w:pPr>
        <w:spacing w:after="113" w:line="240" w:lineRule="auto"/>
        <w:ind w:firstLine="708"/>
        <w:jc w:val="both"/>
        <w:rPr>
          <w:sz w:val="24"/>
          <w:szCs w:val="24"/>
        </w:rPr>
      </w:pPr>
      <w:r w:rsidRPr="00C31A50">
        <w:rPr>
          <w:rFonts w:ascii="Times New Roman" w:eastAsia="Calibri" w:hAnsi="Times New Roman" w:cs="Times New Roman"/>
          <w:sz w:val="24"/>
          <w:szCs w:val="24"/>
        </w:rPr>
        <w:t>з</w:t>
      </w:r>
      <w:r w:rsidR="0010156F" w:rsidRPr="00C31A50">
        <w:rPr>
          <w:rFonts w:ascii="Times New Roman" w:eastAsia="Calibri" w:hAnsi="Times New Roman" w:cs="Times New Roman"/>
          <w:sz w:val="24"/>
          <w:szCs w:val="24"/>
        </w:rPr>
        <w:t>аместитель председателя аукционной комиссии:</w:t>
      </w:r>
    </w:p>
    <w:p w:rsidR="00382BFE" w:rsidRPr="00C31A50" w:rsidRDefault="00382BFE" w:rsidP="00471A1C">
      <w:pPr>
        <w:spacing w:after="113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1A50">
        <w:rPr>
          <w:rFonts w:ascii="Times New Roman" w:hAnsi="Times New Roman" w:cs="Times New Roman"/>
          <w:sz w:val="24"/>
          <w:szCs w:val="24"/>
        </w:rPr>
        <w:t>Рязанцев Ю.П. ____________</w:t>
      </w:r>
    </w:p>
    <w:p w:rsidR="00471A1C" w:rsidRDefault="0010156F" w:rsidP="00471A1C">
      <w:pPr>
        <w:spacing w:after="113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1A50">
        <w:rPr>
          <w:rFonts w:ascii="Times New Roman" w:hAnsi="Times New Roman" w:cs="Times New Roman"/>
          <w:sz w:val="24"/>
          <w:szCs w:val="24"/>
        </w:rPr>
        <w:t xml:space="preserve">Члены аукционной комиссии:  </w:t>
      </w:r>
    </w:p>
    <w:p w:rsidR="002D2F08" w:rsidRPr="00C31A50" w:rsidRDefault="00471A1C" w:rsidP="00471A1C">
      <w:pPr>
        <w:spacing w:after="113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Вершинин И.Б. __________</w:t>
      </w:r>
      <w:r w:rsidR="0010156F" w:rsidRPr="00C31A5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49B1" w:rsidRDefault="0010156F" w:rsidP="00471A1C">
      <w:pPr>
        <w:spacing w:after="113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31A50">
        <w:rPr>
          <w:rFonts w:ascii="Times New Roman" w:hAnsi="Times New Roman" w:cs="Times New Roman"/>
          <w:sz w:val="24"/>
          <w:szCs w:val="24"/>
        </w:rPr>
        <w:t>Михайлова С.С. __________</w:t>
      </w:r>
    </w:p>
    <w:p w:rsidR="00471A1C" w:rsidRDefault="00471A1C" w:rsidP="00471A1C">
      <w:pPr>
        <w:spacing w:after="113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Сутягина Е.В. ___________</w:t>
      </w:r>
    </w:p>
    <w:p w:rsidR="00471A1C" w:rsidRDefault="00B5058B" w:rsidP="00682EFA">
      <w:pPr>
        <w:spacing w:after="113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Короткова М.В. __________</w:t>
      </w:r>
    </w:p>
    <w:sectPr w:rsidR="00471A1C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B1"/>
    <w:rsid w:val="00002C95"/>
    <w:rsid w:val="00014716"/>
    <w:rsid w:val="000277B9"/>
    <w:rsid w:val="0010156F"/>
    <w:rsid w:val="00121C86"/>
    <w:rsid w:val="00182C3D"/>
    <w:rsid w:val="001A3576"/>
    <w:rsid w:val="001D1D3A"/>
    <w:rsid w:val="001E5609"/>
    <w:rsid w:val="001F5E4C"/>
    <w:rsid w:val="0022270F"/>
    <w:rsid w:val="00247964"/>
    <w:rsid w:val="002D2F08"/>
    <w:rsid w:val="00382BFE"/>
    <w:rsid w:val="003B26A8"/>
    <w:rsid w:val="003D6529"/>
    <w:rsid w:val="004174BC"/>
    <w:rsid w:val="00471A1C"/>
    <w:rsid w:val="004F0965"/>
    <w:rsid w:val="00677B49"/>
    <w:rsid w:val="00682EFA"/>
    <w:rsid w:val="006D45EF"/>
    <w:rsid w:val="006E2AC5"/>
    <w:rsid w:val="00770C02"/>
    <w:rsid w:val="008549B1"/>
    <w:rsid w:val="0086269E"/>
    <w:rsid w:val="008E4D82"/>
    <w:rsid w:val="009001AB"/>
    <w:rsid w:val="0093008C"/>
    <w:rsid w:val="00AD35B3"/>
    <w:rsid w:val="00B5058B"/>
    <w:rsid w:val="00BB63E1"/>
    <w:rsid w:val="00C31A50"/>
    <w:rsid w:val="00CC2D1E"/>
    <w:rsid w:val="00D254D1"/>
    <w:rsid w:val="00D76012"/>
    <w:rsid w:val="00DB39E1"/>
    <w:rsid w:val="00DD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layapurga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КудяшеваЕВ</dc:creator>
  <dc:description/>
  <cp:lastModifiedBy>Кудяшева</cp:lastModifiedBy>
  <cp:revision>25</cp:revision>
  <cp:lastPrinted>2021-12-10T07:10:00Z</cp:lastPrinted>
  <dcterms:created xsi:type="dcterms:W3CDTF">2017-03-01T06:55:00Z</dcterms:created>
  <dcterms:modified xsi:type="dcterms:W3CDTF">2021-12-10T07:11:00Z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