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22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B412B" w:rsidRPr="00D70D72" w:rsidRDefault="00C27AB8" w:rsidP="00FB144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22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1336A7" w:rsidRPr="001336A7">
        <w:rPr>
          <w:rFonts w:ascii="Times New Roman" w:hAnsi="Times New Roman" w:cs="Times New Roman"/>
          <w:sz w:val="24"/>
          <w:szCs w:val="24"/>
        </w:rPr>
        <w:t>нежило</w:t>
      </w:r>
      <w:r w:rsidR="001336A7">
        <w:rPr>
          <w:rFonts w:ascii="Times New Roman" w:hAnsi="Times New Roman" w:cs="Times New Roman"/>
          <w:sz w:val="24"/>
          <w:szCs w:val="24"/>
        </w:rPr>
        <w:t>е</w:t>
      </w:r>
      <w:r w:rsidR="001336A7" w:rsidRPr="001336A7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336A7">
        <w:rPr>
          <w:rFonts w:ascii="Times New Roman" w:hAnsi="Times New Roman" w:cs="Times New Roman"/>
          <w:sz w:val="24"/>
          <w:szCs w:val="24"/>
        </w:rPr>
        <w:t>е</w:t>
      </w:r>
      <w:r w:rsidR="001336A7" w:rsidRPr="001336A7">
        <w:rPr>
          <w:rFonts w:ascii="Times New Roman" w:hAnsi="Times New Roman" w:cs="Times New Roman"/>
          <w:sz w:val="24"/>
          <w:szCs w:val="24"/>
        </w:rPr>
        <w:t xml:space="preserve"> – административно</w:t>
      </w:r>
      <w:r w:rsidR="001336A7">
        <w:rPr>
          <w:rFonts w:ascii="Times New Roman" w:hAnsi="Times New Roman" w:cs="Times New Roman"/>
          <w:sz w:val="24"/>
          <w:szCs w:val="24"/>
        </w:rPr>
        <w:t>е</w:t>
      </w:r>
      <w:r w:rsidR="001336A7" w:rsidRPr="001336A7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336A7">
        <w:rPr>
          <w:rFonts w:ascii="Times New Roman" w:hAnsi="Times New Roman" w:cs="Times New Roman"/>
          <w:sz w:val="24"/>
          <w:szCs w:val="24"/>
        </w:rPr>
        <w:t>е</w:t>
      </w:r>
      <w:r w:rsidR="001336A7" w:rsidRPr="001336A7">
        <w:rPr>
          <w:rFonts w:ascii="Times New Roman" w:hAnsi="Times New Roman" w:cs="Times New Roman"/>
          <w:sz w:val="24"/>
          <w:szCs w:val="24"/>
        </w:rPr>
        <w:t xml:space="preserve"> - площадью 120.1 кв. м, с кадастровым номером 18:16:035002:616, расположенно</w:t>
      </w:r>
      <w:r w:rsidR="001336A7">
        <w:rPr>
          <w:rFonts w:ascii="Times New Roman" w:hAnsi="Times New Roman" w:cs="Times New Roman"/>
          <w:sz w:val="24"/>
          <w:szCs w:val="24"/>
        </w:rPr>
        <w:t>е</w:t>
      </w:r>
      <w:r w:rsidR="001336A7" w:rsidRPr="001336A7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</w:t>
      </w:r>
      <w:proofErr w:type="spellStart"/>
      <w:r w:rsidR="001336A7" w:rsidRPr="001336A7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1336A7" w:rsidRPr="001336A7">
        <w:rPr>
          <w:rFonts w:ascii="Times New Roman" w:hAnsi="Times New Roman" w:cs="Times New Roman"/>
          <w:sz w:val="24"/>
          <w:szCs w:val="24"/>
        </w:rPr>
        <w:t xml:space="preserve">, ул. Почтовая, дом № 5, с земельным участком из категории земель «Земли населенных пунктов», с видом разрешенного использования «ЛПХ», площадью 1900 кв. м, с кадастровым номером 18:16:035002:387 по адресу: </w:t>
      </w:r>
      <w:proofErr w:type="gramStart"/>
      <w:r w:rsidR="001336A7" w:rsidRPr="001336A7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село </w:t>
      </w:r>
      <w:proofErr w:type="spellStart"/>
      <w:r w:rsidR="001336A7" w:rsidRPr="001336A7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1336A7" w:rsidRPr="001336A7">
        <w:rPr>
          <w:rFonts w:ascii="Times New Roman" w:hAnsi="Times New Roman" w:cs="Times New Roman"/>
          <w:sz w:val="24"/>
          <w:szCs w:val="24"/>
        </w:rPr>
        <w:t>, ул. Почтовая, дом 5</w:t>
      </w:r>
      <w:r w:rsidR="007B412B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7B412B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7B412B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12B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22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22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33102E" w:rsidRDefault="0033102E" w:rsidP="0033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22282B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102E" w:rsidRPr="000107C8" w:rsidRDefault="0033102E" w:rsidP="003310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33102E" w:rsidRPr="000107C8" w:rsidRDefault="0033102E" w:rsidP="003310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33102E" w:rsidRPr="000107C8" w:rsidRDefault="0033102E" w:rsidP="003310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5541140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1400004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33102E" w:rsidRPr="000107C8" w:rsidRDefault="0033102E" w:rsidP="003310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33102E" w:rsidRPr="000107C8" w:rsidRDefault="0033102E" w:rsidP="003310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33102E" w:rsidRPr="000107C8" w:rsidRDefault="0033102E" w:rsidP="003310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33102E" w:rsidRPr="000107C8" w:rsidRDefault="0033102E" w:rsidP="003310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33102E" w:rsidRPr="000107C8" w:rsidRDefault="0033102E" w:rsidP="003310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33102E" w:rsidRPr="000107C8" w:rsidRDefault="0033102E" w:rsidP="0033102E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33102E" w:rsidRDefault="0033102E" w:rsidP="0033102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lastRenderedPageBreak/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33102E" w:rsidRDefault="0033102E" w:rsidP="0033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33102E" w:rsidRDefault="0033102E" w:rsidP="0033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102E" w:rsidRDefault="0033102E" w:rsidP="003310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t>ИНН / КПП     1821016683   182101001</w:t>
      </w:r>
    </w:p>
    <w:p w:rsidR="0033102E" w:rsidRPr="00AF124D" w:rsidRDefault="0033102E" w:rsidP="0033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33102E" w:rsidRPr="00AF124D" w:rsidRDefault="0033102E" w:rsidP="0033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124D">
        <w:rPr>
          <w:rFonts w:ascii="Times New Roman" w:hAnsi="Times New Roman" w:cs="Times New Roman"/>
          <w:sz w:val="24"/>
          <w:szCs w:val="24"/>
        </w:rPr>
        <w:t>114060</w:t>
      </w:r>
      <w:r w:rsidR="009C53D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F124D">
        <w:rPr>
          <w:rFonts w:ascii="Times New Roman" w:hAnsi="Times New Roman" w:cs="Times New Roman"/>
          <w:sz w:val="24"/>
          <w:szCs w:val="24"/>
        </w:rPr>
        <w:t>0000430</w:t>
      </w:r>
    </w:p>
    <w:p w:rsidR="0033102E" w:rsidRPr="00AF124D" w:rsidRDefault="0033102E" w:rsidP="0033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33102E" w:rsidRPr="000107C8" w:rsidRDefault="0033102E" w:rsidP="0033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33102E" w:rsidRPr="000107C8" w:rsidRDefault="0033102E" w:rsidP="0033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33102E" w:rsidRPr="000107C8" w:rsidRDefault="0033102E" w:rsidP="0033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33102E" w:rsidRPr="000107C8" w:rsidRDefault="0033102E" w:rsidP="0033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33102E" w:rsidRPr="000107C8" w:rsidRDefault="0033102E" w:rsidP="0033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33102E" w:rsidRPr="00AF124D" w:rsidRDefault="0033102E" w:rsidP="0033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7A35A9" w:rsidRDefault="0033102E" w:rsidP="0033102E">
      <w:pPr>
        <w:spacing w:after="0" w:line="240" w:lineRule="auto"/>
        <w:jc w:val="both"/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</w:t>
      </w:r>
      <w:r w:rsidR="00447D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47D2E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 подлинных экземплярах, имеющих равную юридическую силу, один экземпляр находится у Продавца, один – у Покупателя</w:t>
      </w:r>
      <w:r w:rsidR="00447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D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7D2E"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447D2E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="00447D2E">
        <w:rPr>
          <w:rFonts w:ascii="Times New Roman" w:hAnsi="Times New Roman" w:cs="Times New Roman"/>
          <w:sz w:val="24"/>
          <w:szCs w:val="24"/>
        </w:rPr>
        <w:t xml:space="preserve"> районном суде Удмуртской Республик</w:t>
      </w:r>
      <w:r w:rsidR="00762F02">
        <w:rPr>
          <w:rFonts w:ascii="Times New Roman" w:hAnsi="Times New Roman" w:cs="Times New Roman"/>
          <w:sz w:val="24"/>
          <w:szCs w:val="24"/>
        </w:rPr>
        <w:t>и</w:t>
      </w:r>
      <w:r w:rsidR="00447D2E">
        <w:rPr>
          <w:rFonts w:ascii="Times New Roman" w:hAnsi="Times New Roman" w:cs="Times New Roman"/>
          <w:sz w:val="24"/>
          <w:szCs w:val="24"/>
        </w:rPr>
        <w:t xml:space="preserve"> или Арбитражном суде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1446" w:rsidRDefault="00FB1446" w:rsidP="009C53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FB1446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B7" w:rsidRDefault="001347B7">
      <w:pPr>
        <w:spacing w:after="0" w:line="240" w:lineRule="auto"/>
      </w:pPr>
      <w:r>
        <w:separator/>
      </w:r>
    </w:p>
  </w:endnote>
  <w:endnote w:type="continuationSeparator" w:id="0">
    <w:p w:rsidR="001347B7" w:rsidRDefault="0013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B7" w:rsidRDefault="001347B7">
      <w:pPr>
        <w:spacing w:after="0" w:line="240" w:lineRule="auto"/>
      </w:pPr>
      <w:r>
        <w:separator/>
      </w:r>
    </w:p>
  </w:footnote>
  <w:footnote w:type="continuationSeparator" w:id="0">
    <w:p w:rsidR="001347B7" w:rsidRDefault="0013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3239"/>
    <w:rsid w:val="000C0753"/>
    <w:rsid w:val="0012688E"/>
    <w:rsid w:val="001336A7"/>
    <w:rsid w:val="001347B7"/>
    <w:rsid w:val="00136895"/>
    <w:rsid w:val="001376F7"/>
    <w:rsid w:val="001562F2"/>
    <w:rsid w:val="001A313C"/>
    <w:rsid w:val="001E1E53"/>
    <w:rsid w:val="001E7AA5"/>
    <w:rsid w:val="001F5FE2"/>
    <w:rsid w:val="001F74EB"/>
    <w:rsid w:val="002230F2"/>
    <w:rsid w:val="002C0679"/>
    <w:rsid w:val="002E4436"/>
    <w:rsid w:val="00307EB4"/>
    <w:rsid w:val="003244BF"/>
    <w:rsid w:val="0033102E"/>
    <w:rsid w:val="00333B62"/>
    <w:rsid w:val="0033478D"/>
    <w:rsid w:val="00354684"/>
    <w:rsid w:val="003E5E4C"/>
    <w:rsid w:val="00413F4D"/>
    <w:rsid w:val="00447D2E"/>
    <w:rsid w:val="00467D3F"/>
    <w:rsid w:val="004A62F5"/>
    <w:rsid w:val="004B4377"/>
    <w:rsid w:val="005A3507"/>
    <w:rsid w:val="006357B0"/>
    <w:rsid w:val="006562DA"/>
    <w:rsid w:val="0067542D"/>
    <w:rsid w:val="006D4FEC"/>
    <w:rsid w:val="007039B4"/>
    <w:rsid w:val="00730538"/>
    <w:rsid w:val="00762F02"/>
    <w:rsid w:val="00771A21"/>
    <w:rsid w:val="007777C4"/>
    <w:rsid w:val="007A35A9"/>
    <w:rsid w:val="007B412B"/>
    <w:rsid w:val="007F676B"/>
    <w:rsid w:val="008335B6"/>
    <w:rsid w:val="008A18B5"/>
    <w:rsid w:val="00940FAF"/>
    <w:rsid w:val="009726D8"/>
    <w:rsid w:val="00986534"/>
    <w:rsid w:val="009C43AD"/>
    <w:rsid w:val="009C53DE"/>
    <w:rsid w:val="00A235E9"/>
    <w:rsid w:val="00A5616F"/>
    <w:rsid w:val="00AD04A8"/>
    <w:rsid w:val="00AD0786"/>
    <w:rsid w:val="00B06419"/>
    <w:rsid w:val="00B96E5C"/>
    <w:rsid w:val="00BB7B88"/>
    <w:rsid w:val="00BD418B"/>
    <w:rsid w:val="00BE7709"/>
    <w:rsid w:val="00C27AB8"/>
    <w:rsid w:val="00C44804"/>
    <w:rsid w:val="00C64336"/>
    <w:rsid w:val="00CC6728"/>
    <w:rsid w:val="00D35CA5"/>
    <w:rsid w:val="00D91FBF"/>
    <w:rsid w:val="00D934FF"/>
    <w:rsid w:val="00F00360"/>
    <w:rsid w:val="00F05F47"/>
    <w:rsid w:val="00F171CB"/>
    <w:rsid w:val="00FA264D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138</cp:revision>
  <cp:lastPrinted>2022-10-12T05:44:00Z</cp:lastPrinted>
  <dcterms:created xsi:type="dcterms:W3CDTF">2015-08-14T11:34:00Z</dcterms:created>
  <dcterms:modified xsi:type="dcterms:W3CDTF">2023-11-24T12:07:00Z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