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7327AA" w:rsidRPr="007327AA">
        <w:rPr>
          <w:rFonts w:ascii="Times New Roman" w:hAnsi="Times New Roman" w:cs="Times New Roman"/>
          <w:sz w:val="24"/>
          <w:szCs w:val="24"/>
        </w:rPr>
        <w:t>нежило</w:t>
      </w:r>
      <w:r w:rsidR="007327AA">
        <w:rPr>
          <w:rFonts w:ascii="Times New Roman" w:hAnsi="Times New Roman" w:cs="Times New Roman"/>
          <w:sz w:val="24"/>
          <w:szCs w:val="24"/>
        </w:rPr>
        <w:t>е</w:t>
      </w:r>
      <w:r w:rsidR="007327AA" w:rsidRPr="007327AA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327AA">
        <w:rPr>
          <w:rFonts w:ascii="Times New Roman" w:hAnsi="Times New Roman" w:cs="Times New Roman"/>
          <w:sz w:val="24"/>
          <w:szCs w:val="24"/>
        </w:rPr>
        <w:t>е</w:t>
      </w:r>
      <w:r w:rsidR="007327AA" w:rsidRPr="007327AA">
        <w:rPr>
          <w:rFonts w:ascii="Times New Roman" w:hAnsi="Times New Roman" w:cs="Times New Roman"/>
          <w:sz w:val="24"/>
          <w:szCs w:val="24"/>
        </w:rPr>
        <w:t xml:space="preserve"> – стационар - площадью 330,7 кв. м, с кадастровым номером 18:16:018001:1502, расположенно</w:t>
      </w:r>
      <w:r w:rsidR="007327AA">
        <w:rPr>
          <w:rFonts w:ascii="Times New Roman" w:hAnsi="Times New Roman" w:cs="Times New Roman"/>
          <w:sz w:val="24"/>
          <w:szCs w:val="24"/>
        </w:rPr>
        <w:t>е</w:t>
      </w:r>
      <w:r w:rsidR="007327AA" w:rsidRPr="007327AA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7327AA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7327AA" w:rsidRPr="007327AA">
        <w:rPr>
          <w:rFonts w:ascii="Times New Roman" w:hAnsi="Times New Roman" w:cs="Times New Roman"/>
          <w:sz w:val="24"/>
          <w:szCs w:val="24"/>
        </w:rPr>
        <w:t xml:space="preserve">, д. 1а с земельным участком площадью 3629 кв. м, с кадастровым номером 18:16:018001:1796 по адресу: </w:t>
      </w:r>
      <w:proofErr w:type="gramStart"/>
      <w:r w:rsidR="007327AA" w:rsidRPr="007327AA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Бураново, ул. </w:t>
      </w:r>
      <w:proofErr w:type="spellStart"/>
      <w:r w:rsidR="007327AA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7327AA" w:rsidRPr="007327AA">
        <w:rPr>
          <w:rFonts w:ascii="Times New Roman" w:hAnsi="Times New Roman" w:cs="Times New Roman"/>
          <w:sz w:val="24"/>
          <w:szCs w:val="24"/>
        </w:rPr>
        <w:t xml:space="preserve">, д. 1а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и перечисляется Покупателем единовременно в течение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путем перечисления денежных средств по следующим реквизитам:</w:t>
      </w:r>
    </w:p>
    <w:p w:rsidR="00332ECD" w:rsidRDefault="00332ECD" w:rsidP="0033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22282B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5541140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1400004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332ECD" w:rsidRPr="000107C8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332ECD" w:rsidRDefault="00332ECD" w:rsidP="00332EC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332ECD" w:rsidRDefault="00332ECD" w:rsidP="0033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332ECD" w:rsidRDefault="00332ECD" w:rsidP="0033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ECD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332ECD" w:rsidRPr="00AF124D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ОКТМО 945</w:t>
      </w:r>
      <w:r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332ECD" w:rsidRPr="00AF124D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24D">
        <w:rPr>
          <w:rFonts w:ascii="Times New Roman" w:hAnsi="Times New Roman" w:cs="Times New Roman"/>
          <w:sz w:val="24"/>
          <w:szCs w:val="24"/>
        </w:rPr>
        <w:t>1140601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AF124D">
        <w:rPr>
          <w:rFonts w:ascii="Times New Roman" w:hAnsi="Times New Roman" w:cs="Times New Roman"/>
          <w:sz w:val="24"/>
          <w:szCs w:val="24"/>
        </w:rPr>
        <w:t>0000430</w:t>
      </w:r>
    </w:p>
    <w:p w:rsidR="00332ECD" w:rsidRPr="00AF124D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332ECD" w:rsidRPr="000107C8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332ECD" w:rsidRPr="000107C8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332ECD" w:rsidRPr="000107C8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332ECD" w:rsidRPr="000107C8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332ECD" w:rsidRPr="000107C8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332ECD" w:rsidRPr="00AF124D" w:rsidRDefault="00332ECD" w:rsidP="0033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E127A9" w:rsidRDefault="00332ECD" w:rsidP="00332ECD">
      <w:pPr>
        <w:spacing w:after="0" w:line="240" w:lineRule="auto"/>
        <w:jc w:val="both"/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</w:t>
      </w:r>
      <w:r w:rsidR="00F440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CD">
        <w:rPr>
          <w:rFonts w:ascii="Times New Roman" w:hAnsi="Times New Roman" w:cs="Times New Roman"/>
          <w:b/>
          <w:sz w:val="24"/>
          <w:szCs w:val="24"/>
        </w:rPr>
        <w:t>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55405050930162000852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</w:t>
      </w:r>
      <w:r w:rsidR="006B102B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>
        <w:rPr>
          <w:rFonts w:ascii="Times New Roman" w:hAnsi="Times New Roman" w:cs="Times New Roman"/>
          <w:sz w:val="24"/>
          <w:szCs w:val="24"/>
        </w:rPr>
        <w:t>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0B4A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AF6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A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4AF6"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0B4AF6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0B4AF6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B80750">
        <w:rPr>
          <w:rFonts w:ascii="Times New Roman" w:hAnsi="Times New Roman" w:cs="Times New Roman"/>
          <w:sz w:val="24"/>
          <w:szCs w:val="24"/>
        </w:rPr>
        <w:t>и</w:t>
      </w:r>
      <w:r w:rsidR="000B4AF6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B" w:rsidRDefault="0021040B">
      <w:pPr>
        <w:spacing w:after="0" w:line="240" w:lineRule="auto"/>
      </w:pPr>
      <w:r>
        <w:separator/>
      </w:r>
    </w:p>
  </w:endnote>
  <w:endnote w:type="continuationSeparator" w:id="0">
    <w:p w:rsidR="0021040B" w:rsidRDefault="0021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B" w:rsidRDefault="0021040B">
      <w:pPr>
        <w:spacing w:after="0" w:line="240" w:lineRule="auto"/>
      </w:pPr>
      <w:r>
        <w:separator/>
      </w:r>
    </w:p>
  </w:footnote>
  <w:footnote w:type="continuationSeparator" w:id="0">
    <w:p w:rsidR="0021040B" w:rsidRDefault="0021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B4AF6"/>
    <w:rsid w:val="000C1036"/>
    <w:rsid w:val="00103F60"/>
    <w:rsid w:val="00123F21"/>
    <w:rsid w:val="0012688E"/>
    <w:rsid w:val="001313DD"/>
    <w:rsid w:val="001376F7"/>
    <w:rsid w:val="001562F2"/>
    <w:rsid w:val="00176C4C"/>
    <w:rsid w:val="001A313C"/>
    <w:rsid w:val="001B6DFD"/>
    <w:rsid w:val="001E1E53"/>
    <w:rsid w:val="001F7257"/>
    <w:rsid w:val="0021040B"/>
    <w:rsid w:val="00223FDF"/>
    <w:rsid w:val="00240BA9"/>
    <w:rsid w:val="00255613"/>
    <w:rsid w:val="00272612"/>
    <w:rsid w:val="0028455F"/>
    <w:rsid w:val="002B5EB6"/>
    <w:rsid w:val="002E4436"/>
    <w:rsid w:val="003244BF"/>
    <w:rsid w:val="00332ECD"/>
    <w:rsid w:val="00333B62"/>
    <w:rsid w:val="0033478D"/>
    <w:rsid w:val="00366D83"/>
    <w:rsid w:val="003947BC"/>
    <w:rsid w:val="003C7332"/>
    <w:rsid w:val="003D6BF6"/>
    <w:rsid w:val="003E5E4C"/>
    <w:rsid w:val="00414345"/>
    <w:rsid w:val="00456913"/>
    <w:rsid w:val="00467D3F"/>
    <w:rsid w:val="004A62F5"/>
    <w:rsid w:val="00644930"/>
    <w:rsid w:val="0065389B"/>
    <w:rsid w:val="006562DA"/>
    <w:rsid w:val="0066143A"/>
    <w:rsid w:val="00664C16"/>
    <w:rsid w:val="006870D4"/>
    <w:rsid w:val="006B102B"/>
    <w:rsid w:val="006D4FEC"/>
    <w:rsid w:val="00730538"/>
    <w:rsid w:val="007327AA"/>
    <w:rsid w:val="00736212"/>
    <w:rsid w:val="00742565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53449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80750"/>
    <w:rsid w:val="00BA1AC0"/>
    <w:rsid w:val="00BB7B88"/>
    <w:rsid w:val="00BD5247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16870"/>
    <w:rsid w:val="00F440E9"/>
    <w:rsid w:val="00F5487A"/>
    <w:rsid w:val="00FA264D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5DA6-059C-4A65-825D-B6CDBA52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149</cp:revision>
  <cp:lastPrinted>2022-10-12T05:43:00Z</cp:lastPrinted>
  <dcterms:created xsi:type="dcterms:W3CDTF">2015-08-14T11:34:00Z</dcterms:created>
  <dcterms:modified xsi:type="dcterms:W3CDTF">2023-11-16T07:07:00Z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