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88" w:rsidRPr="008A18B5" w:rsidRDefault="00C27AB8">
      <w:pPr>
        <w:spacing w:after="0" w:line="240" w:lineRule="auto"/>
        <w:jc w:val="right"/>
      </w:pPr>
      <w:r w:rsidRPr="008A18B5">
        <w:rPr>
          <w:rFonts w:ascii="Times New Roman" w:hAnsi="Times New Roman" w:cs="Times New Roman"/>
          <w:bCs/>
          <w:sz w:val="24"/>
          <w:szCs w:val="24"/>
        </w:rPr>
        <w:t>Проект</w:t>
      </w:r>
    </w:p>
    <w:p w:rsidR="009C43AD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Договор купли - продажи</w:t>
      </w:r>
    </w:p>
    <w:p w:rsidR="00BB7B88" w:rsidRDefault="00C27AB8">
      <w:pPr>
        <w:spacing w:after="0" w:line="240" w:lineRule="auto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«_____»_______________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62F2" w:rsidRDefault="00C27AB8" w:rsidP="001562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</w:t>
      </w:r>
      <w:r w:rsidR="001562F2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, действующего на основании Устава, с одной стороны, и _________</w:t>
      </w:r>
      <w:r w:rsidR="001562F2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1562F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1562F2" w:rsidRDefault="001562F2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BB7B88" w:rsidRDefault="00C27AB8" w:rsidP="001562F2">
      <w:pPr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</w:t>
      </w:r>
      <w:r w:rsidR="001562F2">
        <w:rPr>
          <w:rFonts w:ascii="Times New Roman" w:hAnsi="Times New Roman" w:cs="Times New Roman"/>
          <w:sz w:val="24"/>
          <w:szCs w:val="24"/>
        </w:rPr>
        <w:t xml:space="preserve">в лице ______________, действующего на основании _____________ </w:t>
      </w:r>
      <w:r>
        <w:rPr>
          <w:rFonts w:ascii="Times New Roman" w:hAnsi="Times New Roman" w:cs="Times New Roman"/>
          <w:sz w:val="24"/>
          <w:szCs w:val="24"/>
        </w:rPr>
        <w:t xml:space="preserve">с другой стороны,  именуемые в дальнейшем «Стороны», заключили настоящий договор о нижеследующем. </w:t>
      </w: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8335B6" w:rsidRDefault="00C27AB8" w:rsidP="006562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соответствии с протоколом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33478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года, Продавец обязуется передать в собственность, </w:t>
      </w:r>
      <w:r w:rsidR="006562DA">
        <w:rPr>
          <w:rFonts w:ascii="Times New Roman" w:hAnsi="Times New Roman" w:cs="Times New Roman"/>
          <w:sz w:val="24"/>
          <w:szCs w:val="24"/>
        </w:rPr>
        <w:t xml:space="preserve">а Покупатель обязуется принять и оплатить </w:t>
      </w:r>
      <w:r w:rsidR="008335B6">
        <w:rPr>
          <w:rFonts w:ascii="Times New Roman" w:hAnsi="Times New Roman" w:cs="Times New Roman"/>
          <w:sz w:val="24"/>
          <w:szCs w:val="24"/>
        </w:rPr>
        <w:t>имущество:</w:t>
      </w:r>
    </w:p>
    <w:p w:rsidR="002112AE" w:rsidRPr="002112AE" w:rsidRDefault="002112AE" w:rsidP="002112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112AE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- нежилое здание - здание детского приюта - площадью 466,5 </w:t>
      </w:r>
      <w:proofErr w:type="spellStart"/>
      <w:r w:rsidRPr="002112AE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2112AE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2112AE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18:16:061001:433, расположенное по адресу: Удмуртская Республика, </w:t>
      </w:r>
      <w:proofErr w:type="spellStart"/>
      <w:r w:rsidRPr="002112AE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Малопургинский</w:t>
      </w:r>
      <w:proofErr w:type="spellEnd"/>
      <w:r w:rsidRPr="002112AE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район, д. Сосновка, ул. Советская, дом 16;</w:t>
      </w:r>
    </w:p>
    <w:p w:rsidR="002112AE" w:rsidRPr="002112AE" w:rsidRDefault="002112AE" w:rsidP="002112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112AE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- нежилое здание – здание котельной с газопроводом - площадью 13 </w:t>
      </w:r>
      <w:proofErr w:type="spellStart"/>
      <w:r w:rsidRPr="002112AE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2112AE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2112AE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18:16:061001:526, расположенное по адресу: Удмуртская Республика, </w:t>
      </w:r>
      <w:proofErr w:type="spellStart"/>
      <w:r w:rsidRPr="002112AE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Малопургинский</w:t>
      </w:r>
      <w:proofErr w:type="spellEnd"/>
      <w:r w:rsidRPr="002112AE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район, д. Сосновка, ул. Советская, д. 16;</w:t>
      </w:r>
    </w:p>
    <w:p w:rsidR="002112AE" w:rsidRPr="002112AE" w:rsidRDefault="002112AE" w:rsidP="002112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112AE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оборудование котельной: котел КС-ТГВ-40, 2018 г, котел КС-ТГВ-40, 2018 г</w:t>
      </w:r>
      <w:proofErr w:type="gramStart"/>
      <w:r w:rsidRPr="002112AE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;</w:t>
      </w:r>
      <w:proofErr w:type="gramEnd"/>
    </w:p>
    <w:p w:rsidR="002112AE" w:rsidRPr="002112AE" w:rsidRDefault="002112AE" w:rsidP="002112AE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112AE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сигнализатор СГГ-6М, 2018 г;</w:t>
      </w:r>
    </w:p>
    <w:p w:rsidR="007B412B" w:rsidRPr="00D70D72" w:rsidRDefault="002112AE" w:rsidP="002112AE">
      <w:pPr>
        <w:suppressAutoHyphens/>
        <w:spacing w:after="0" w:line="240" w:lineRule="auto"/>
        <w:jc w:val="both"/>
      </w:pPr>
      <w:r w:rsidRPr="002112AE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- земельный участок площадью 4436 кв. м, с кадастровым номером 18:16:061001:115 по адресу: </w:t>
      </w:r>
      <w:proofErr w:type="gramStart"/>
      <w:r w:rsidRPr="002112AE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Удмуртская Республика, </w:t>
      </w:r>
      <w:proofErr w:type="spellStart"/>
      <w:r w:rsidRPr="002112AE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Малопургинский</w:t>
      </w:r>
      <w:proofErr w:type="spellEnd"/>
      <w:r w:rsidRPr="002112AE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район, д. Сосновка, ул. Советская, д. 16 </w:t>
      </w:r>
      <w:r w:rsidR="007B412B" w:rsidRPr="00D70D72">
        <w:rPr>
          <w:rFonts w:ascii="Times New Roman" w:hAnsi="Times New Roman" w:cs="Times New Roman"/>
          <w:sz w:val="24"/>
          <w:szCs w:val="24"/>
        </w:rPr>
        <w:t>(далее по тексту:</w:t>
      </w:r>
      <w:proofErr w:type="gramEnd"/>
      <w:r w:rsidR="007B412B" w:rsidRPr="00D70D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B412B" w:rsidRPr="00D70D72">
        <w:rPr>
          <w:rFonts w:ascii="Times New Roman" w:hAnsi="Times New Roman" w:cs="Times New Roman"/>
          <w:sz w:val="24"/>
          <w:szCs w:val="24"/>
        </w:rPr>
        <w:t>«Имущество»).</w:t>
      </w:r>
      <w:proofErr w:type="gramEnd"/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1.2 Имущество принадлежит Продавцу на праве собственности, что подтверждается </w:t>
      </w:r>
      <w:r w:rsidR="003E5E4C">
        <w:rPr>
          <w:rFonts w:ascii="Times New Roman" w:hAnsi="Times New Roman" w:cs="Times New Roman"/>
          <w:sz w:val="24"/>
          <w:szCs w:val="24"/>
        </w:rPr>
        <w:t>Выпиской из Единого государственного реестра недвижимости об основных характеристиках и зарегистрированных правах на объект недвижимости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 Продавец гарантирует, что на дату заключения настоящего договора Имущество  в споре или под арестом  не состоит, не является предметом залога и не обременено правами третьих лиц.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 Право собственности на Имущество возникает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у Покупателя с момента государственной регистрации перехода права собственности от Продавца к покупателю в Едином государственном реестре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 на недвижимое имущество и сделок с ним.</w:t>
      </w:r>
    </w:p>
    <w:p w:rsidR="00BB7B88" w:rsidRDefault="00BB7B8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2. Цена и порядок расчетов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 Стоимость Имущества определена по итогам электронного аукциона от «___»__________20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 (протокол № __________ от «___» 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1E1E5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года) и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</w:t>
      </w:r>
      <w:r w:rsidR="00940FAF">
        <w:rPr>
          <w:rFonts w:ascii="Times New Roman" w:hAnsi="Times New Roman" w:cs="Times New Roman"/>
          <w:sz w:val="24"/>
          <w:szCs w:val="24"/>
        </w:rPr>
        <w:t xml:space="preserve"> (_________) </w:t>
      </w:r>
      <w:proofErr w:type="gramEnd"/>
      <w:r w:rsidR="00940FAF">
        <w:rPr>
          <w:rFonts w:ascii="Times New Roman" w:hAnsi="Times New Roman" w:cs="Times New Roman"/>
          <w:sz w:val="24"/>
          <w:szCs w:val="24"/>
        </w:rPr>
        <w:t xml:space="preserve">рублей ___ </w:t>
      </w:r>
      <w:r w:rsidR="00940FAF" w:rsidRPr="001562F2">
        <w:rPr>
          <w:rFonts w:ascii="Times New Roman" w:hAnsi="Times New Roman" w:cs="Times New Roman"/>
          <w:sz w:val="24"/>
          <w:szCs w:val="24"/>
        </w:rPr>
        <w:t>копеек</w:t>
      </w:r>
      <w:r w:rsidR="001562F2" w:rsidRPr="001562F2">
        <w:rPr>
          <w:rFonts w:ascii="Times New Roman" w:hAnsi="Times New Roman" w:cs="Times New Roman"/>
          <w:sz w:val="24"/>
          <w:szCs w:val="24"/>
        </w:rPr>
        <w:t>,</w:t>
      </w:r>
      <w:r w:rsidR="00940FAF" w:rsidRPr="001562F2">
        <w:rPr>
          <w:rFonts w:ascii="Times New Roman" w:hAnsi="Times New Roman" w:cs="Times New Roman"/>
          <w:sz w:val="24"/>
          <w:szCs w:val="24"/>
        </w:rPr>
        <w:t xml:space="preserve"> в том числе НДС</w:t>
      </w:r>
      <w:r w:rsidRPr="001562F2">
        <w:rPr>
          <w:rFonts w:ascii="Times New Roman" w:hAnsi="Times New Roman" w:cs="Times New Roman"/>
          <w:sz w:val="24"/>
          <w:szCs w:val="24"/>
        </w:rPr>
        <w:t xml:space="preserve"> </w:t>
      </w:r>
      <w:r w:rsidR="001562F2" w:rsidRPr="001562F2">
        <w:rPr>
          <w:rFonts w:ascii="Times New Roman" w:hAnsi="Times New Roman" w:cs="Times New Roman"/>
          <w:sz w:val="24"/>
          <w:szCs w:val="24"/>
        </w:rPr>
        <w:t>20</w:t>
      </w:r>
      <w:r w:rsidR="001562F2">
        <w:rPr>
          <w:rFonts w:ascii="Times New Roman" w:hAnsi="Times New Roman" w:cs="Times New Roman"/>
          <w:sz w:val="24"/>
          <w:szCs w:val="24"/>
        </w:rPr>
        <w:t>% _______ (_______) рублей ___ копеек.</w:t>
      </w:r>
    </w:p>
    <w:p w:rsidR="001562F2" w:rsidRDefault="001562F2" w:rsidP="004A6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2F5">
        <w:rPr>
          <w:rFonts w:ascii="Times New Roman" w:hAnsi="Times New Roman" w:cs="Times New Roman"/>
          <w:sz w:val="24"/>
          <w:szCs w:val="24"/>
        </w:rPr>
        <w:t>НДС уплачивается Покупателем в соответствии с законодательством РФ.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 Сумма ранее внесенного задатка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 и засчитывается в счет оплаты Имущества.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2.3 Оставшаяся часть стоимости Имущества составляет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__________ (__________) </w:t>
      </w:r>
      <w:proofErr w:type="gramEnd"/>
      <w:r>
        <w:rPr>
          <w:rFonts w:ascii="Times New Roman" w:hAnsi="Times New Roman" w:cs="Times New Roman"/>
          <w:sz w:val="24"/>
          <w:szCs w:val="24"/>
        </w:rPr>
        <w:t>рублей ___ копеек, и перечисляется Покупателем единовременно в течение 30 рабочих дней с даты заключения договора купли-продажи путем перечисления денежных средств по следующим реквизитам:</w:t>
      </w:r>
    </w:p>
    <w:p w:rsidR="007A35A9" w:rsidRDefault="007A35A9" w:rsidP="007A35A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Pr="0081002B">
        <w:rPr>
          <w:rFonts w:ascii="Times New Roman" w:hAnsi="Times New Roman" w:cs="Times New Roman"/>
          <w:b/>
          <w:sz w:val="24"/>
          <w:szCs w:val="24"/>
        </w:rPr>
        <w:t>земельного участка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A35A9" w:rsidRPr="00AF124D" w:rsidRDefault="007A35A9" w:rsidP="007A35A9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551 114 060 1305 0000 430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lastRenderedPageBreak/>
        <w:t>ЕКС 40102810545370000081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7B412B">
        <w:rPr>
          <w:rFonts w:ascii="Times New Roman" w:hAnsi="Times New Roman" w:cs="Times New Roman"/>
          <w:sz w:val="24"/>
          <w:szCs w:val="24"/>
        </w:rPr>
        <w:t>имущества</w:t>
      </w:r>
      <w:r w:rsidRPr="00AF124D"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 w:rsidRPr="00AF124D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AF124D"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договора);</w:t>
      </w:r>
    </w:p>
    <w:p w:rsidR="007A35A9" w:rsidRPr="00AF124D" w:rsidRDefault="007A35A9" w:rsidP="007A35A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 xml:space="preserve">- для оплаты стоимости </w:t>
      </w:r>
      <w:r w:rsidR="007B412B" w:rsidRPr="00AF124D">
        <w:rPr>
          <w:rFonts w:ascii="Times New Roman" w:hAnsi="Times New Roman" w:cs="Times New Roman"/>
          <w:b/>
          <w:sz w:val="24"/>
          <w:szCs w:val="24"/>
        </w:rPr>
        <w:t>нежил</w:t>
      </w:r>
      <w:r w:rsidR="007B412B">
        <w:rPr>
          <w:rFonts w:ascii="Times New Roman" w:hAnsi="Times New Roman" w:cs="Times New Roman"/>
          <w:b/>
          <w:sz w:val="24"/>
          <w:szCs w:val="24"/>
        </w:rPr>
        <w:t>ых</w:t>
      </w:r>
      <w:r w:rsidR="007B412B" w:rsidRPr="00AF124D">
        <w:rPr>
          <w:rFonts w:ascii="Times New Roman" w:hAnsi="Times New Roman" w:cs="Times New Roman"/>
          <w:b/>
          <w:sz w:val="24"/>
          <w:szCs w:val="24"/>
        </w:rPr>
        <w:t xml:space="preserve"> здани</w:t>
      </w:r>
      <w:r w:rsidR="007B412B">
        <w:rPr>
          <w:rFonts w:ascii="Times New Roman" w:hAnsi="Times New Roman" w:cs="Times New Roman"/>
          <w:b/>
          <w:sz w:val="24"/>
          <w:szCs w:val="24"/>
        </w:rPr>
        <w:t>й, оборудования</w:t>
      </w:r>
      <w:r w:rsidRPr="00AF124D">
        <w:rPr>
          <w:rFonts w:ascii="Times New Roman" w:hAnsi="Times New Roman" w:cs="Times New Roman"/>
          <w:sz w:val="24"/>
          <w:szCs w:val="24"/>
        </w:rPr>
        <w:t>:</w:t>
      </w:r>
    </w:p>
    <w:p w:rsidR="007A35A9" w:rsidRPr="00AF124D" w:rsidRDefault="007A35A9" w:rsidP="007A35A9">
      <w:pPr>
        <w:spacing w:after="0"/>
        <w:jc w:val="both"/>
        <w:rPr>
          <w:rFonts w:ascii="Times New Roman" w:hAnsi="Times New Roman" w:cs="Times New Roman"/>
          <w:sz w:val="24"/>
        </w:rPr>
      </w:pPr>
      <w:r w:rsidRPr="00AF124D">
        <w:rPr>
          <w:rFonts w:ascii="Times New Roman" w:hAnsi="Times New Roman" w:cs="Times New Roman"/>
          <w:sz w:val="24"/>
        </w:rPr>
        <w:t>ИНН / КПП 1816001191 182101001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ОКТМО 94633450 (МО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Малопургинское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>»)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Код дохода 551 114 020 5205 0000 410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Банк получателя ОТДЕЛЕНИЕ-НБ УДМУРТСКАЯ РЕСПУБЛИКА БАНКА РОССИИ//УФК по Удмуртской Республике г. Ижевск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Получатель УФК по Удмуртской Республике (Администрация муниципального образования «</w:t>
      </w:r>
      <w:proofErr w:type="spellStart"/>
      <w:r w:rsidRPr="00AF124D"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 w:rsidRPr="00AF124D">
        <w:rPr>
          <w:rFonts w:ascii="Times New Roman" w:hAnsi="Times New Roman" w:cs="Times New Roman"/>
          <w:sz w:val="24"/>
          <w:szCs w:val="24"/>
        </w:rPr>
        <w:t xml:space="preserve"> район»)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БИК ТОФК 019401100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ЕКС 40102810545370000081</w:t>
      </w:r>
    </w:p>
    <w:p w:rsidR="007A35A9" w:rsidRPr="00AF124D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НКС 03100643000000011300</w:t>
      </w:r>
    </w:p>
    <w:p w:rsidR="007A35A9" w:rsidRPr="008A3760" w:rsidRDefault="007A35A9" w:rsidP="007A35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124D">
        <w:rPr>
          <w:rFonts w:ascii="Times New Roman" w:hAnsi="Times New Roman" w:cs="Times New Roman"/>
          <w:sz w:val="24"/>
          <w:szCs w:val="24"/>
        </w:rPr>
        <w:t>ОГРН 1021800647439</w:t>
      </w:r>
    </w:p>
    <w:p w:rsidR="007A35A9" w:rsidRDefault="007A35A9" w:rsidP="007A35A9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назначение платежа: оплата </w:t>
      </w:r>
      <w:r w:rsidR="007B412B">
        <w:rPr>
          <w:rFonts w:ascii="Times New Roman" w:hAnsi="Times New Roman" w:cs="Times New Roman"/>
          <w:sz w:val="24"/>
          <w:szCs w:val="24"/>
        </w:rPr>
        <w:t>имущества</w:t>
      </w:r>
      <w:r>
        <w:rPr>
          <w:rFonts w:ascii="Times New Roman" w:hAnsi="Times New Roman" w:cs="Times New Roman"/>
          <w:sz w:val="24"/>
          <w:szCs w:val="24"/>
        </w:rPr>
        <w:t xml:space="preserve"> по договору купли-продажи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 (</w:t>
      </w: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договора) № __________ (№ договора).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Рассрочка оплаты не предоставляется.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2.4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платежном поручении необходимо указывать номер и дату договора, адрес  Имущества, наименование Покупателя. Датой оплаты считается день поступления денежных средств на счет Продавца.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2.5 Факт оплаты Имущества подтверждается выпиской (справкой) о поступлении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сроки, указанные в настоящем Договоре.</w:t>
      </w:r>
    </w:p>
    <w:p w:rsidR="004A62F5" w:rsidRDefault="004A62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Обязательства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 Покупатель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>
        <w:rPr>
          <w:rFonts w:ascii="Times New Roman" w:hAnsi="Times New Roman" w:cs="Times New Roman"/>
          <w:sz w:val="24"/>
          <w:szCs w:val="24"/>
        </w:rPr>
        <w:t>платить в срок и в сумме, указанной в п.2.3, стоимость Имущества.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3.1.2. Принять Имущество по акту приема-передачи в порядке и сроки, предусмотренные договором.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3.1.3. В срок не позднее одного месяца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права предоставить Продавцу сведения о переходе права собственности, направив в адрес Продавца копию правоустанавливающего документа.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Продавец обязан: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3.2.1.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Покупателем обязательств по настоящему Договору.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3.2.2. В течение 30 дней после подтверждения полной оплаты по настоящему Договору подписать и передать Покупателю Имущество по акту приема-передачи, подписываемому  обеими сторонами.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Все необходимые расходы по государственной регистрации перехода права собственности на Имущество несет Покупатель.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4. Ответственность сторон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 случае не поступления на расчетный счет, указанный Продавцом, денежных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>
        <w:rPr>
          <w:rFonts w:ascii="Times New Roman" w:hAnsi="Times New Roman" w:cs="Times New Roman"/>
          <w:sz w:val="24"/>
          <w:szCs w:val="24"/>
        </w:rPr>
        <w:t>азмере и срок, указанные в п. 2.3 настоящего Договора, Покупатель уплачивает Продавцу пени от суммы просроченного платежа за каждый день просрочки в размере одной трехсотой доли процентной ставки рефинансирования ЦБ РФ, действующей на дату оплаты.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Уплата пеней не освобождает Покупателя от взятых на себя обязательств.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не поступления на расчетный счет средств, указанных в п. 2.3 настоящего Договора, в течение 30 (тридцати) дней с момента истечения срока оплаты (непредставление подтверждающих оплату документов) или не оплаты пени от суммы просроченного платежа (п. 4.1), Продавец в одностороннем порядке вправе расторгнуть настоящий Договор путем направления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>уведомления, при  этом договор считается расторгнутым по истечении 30 дней с момента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направления уведомления, а внесенная Покупателем сумма, в том числе задаток, не возвращается.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Начисление штрафных санкций осуществляется со дня, следующего за установленным по Договору днем оплаты, по день фактической оплаты включительно.</w:t>
      </w:r>
    </w:p>
    <w:p w:rsidR="00BB7B88" w:rsidRDefault="00C27AB8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>4.4. В случае неисполнения обязательств по Договору Стороны несут ответственность в соответствии с действующим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Изменение договора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Все изменения и дополнения к настоящему Договору оформляются в письменной форме путем заключения Сторонами дополнительного соглашения к настоящему Договору. Соответствующие дополнительные соглашения Сторон являются неотъемлемой частью настоящего Договора.</w:t>
      </w:r>
    </w:p>
    <w:p w:rsidR="00BB7B88" w:rsidRDefault="00C27A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 Настоящий договор может быть расторгнут: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взаимному соглашению сторон;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одной из Сторон – в случае нарушения договорных обязатель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ств др</w:t>
      </w:r>
      <w:proofErr w:type="gramEnd"/>
      <w:r>
        <w:rPr>
          <w:rFonts w:ascii="Times New Roman" w:hAnsi="Times New Roman" w:cs="Times New Roman"/>
          <w:sz w:val="24"/>
          <w:szCs w:val="24"/>
        </w:rPr>
        <w:t>угой Стороной;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иных случаях, предусмотренных  законодательством Российской Федерации.</w:t>
      </w:r>
    </w:p>
    <w:p w:rsidR="00BB7B88" w:rsidRDefault="00BB7B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</w:t>
      </w:r>
    </w:p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6.1 Настоящий договор вступает в законную силу с момента его регистрации в Межмуниципальном отделе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</w:t>
      </w:r>
    </w:p>
    <w:p w:rsidR="00BB7B88" w:rsidRDefault="00C27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 Договор составлен в 3 (трех) подлинных экземплярах, имеющих равную юридическую силу, один экземпляр находится у Продавца, один – у Покупателя, один для Межмуниципального отдела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Киясовскому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районам Управления Федеральной службы государственной регистрации, кадастра и картографии по УР. </w:t>
      </w:r>
    </w:p>
    <w:p w:rsidR="00BB7B88" w:rsidRDefault="00C27AB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Разрешение споров</w:t>
      </w:r>
    </w:p>
    <w:p w:rsidR="00BB7B88" w:rsidRDefault="00C27AB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7.1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се споры и разногласия в связи с реализацией настоящего Договора разрешаются путем переговоров Сторонами. Если на переговорах согласие не достигнуто, спор подлежит рассмотрению в суде </w:t>
      </w:r>
      <w:r w:rsidR="007B412B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Адреса и реквизиты сторон</w:t>
      </w:r>
    </w:p>
    <w:tbl>
      <w:tblPr>
        <w:tblW w:w="9584" w:type="dxa"/>
        <w:tblInd w:w="3" w:type="dxa"/>
        <w:tblLook w:val="00A0" w:firstRow="1" w:lastRow="0" w:firstColumn="1" w:lastColumn="0" w:noHBand="0" w:noVBand="0"/>
      </w:tblPr>
      <w:tblGrid>
        <w:gridCol w:w="4704"/>
        <w:gridCol w:w="4880"/>
      </w:tblGrid>
      <w:tr w:rsidR="00BB7B88">
        <w:trPr>
          <w:trHeight w:val="1032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Продавец: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427820  УР,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алая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Пурга 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пл.Победы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ИНН 1816001191  КПП 182101001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УФК по Удмуртской Республике (УФ  администрации МО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 (Администрация муниципального образования «</w:t>
            </w:r>
            <w:proofErr w:type="spellStart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 район»))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Л/с 02133025820 (03551140017)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 xml:space="preserve">ОТДЕЛЕНИЕ-НБ УДМУРТСКАЯ РЕСПУБЛИКА БАНКА РОССИИ//УФК по Удмуртской Республике г. Ижевск 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счет 40102810545370000081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Номер казначейского счета 03231643946330001300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БИК 019401100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ОКТМО  94633450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ОГРН  1021800647439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ОКОГУ 3300100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ОКФС 14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ОКОПФ 75404</w:t>
            </w:r>
          </w:p>
          <w:p w:rsidR="007A35A9" w:rsidRPr="00917FC3" w:rsidRDefault="007A35A9" w:rsidP="007A35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ОКПО 4049517</w:t>
            </w:r>
          </w:p>
          <w:p w:rsidR="00BB7B88" w:rsidRDefault="007A35A9" w:rsidP="007039B4">
            <w:pPr>
              <w:spacing w:after="0" w:line="240" w:lineRule="auto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17FC3">
              <w:rPr>
                <w:rFonts w:ascii="Times New Roman" w:hAnsi="Times New Roman" w:cs="Times New Roman"/>
                <w:sz w:val="24"/>
                <w:szCs w:val="24"/>
              </w:rPr>
              <w:t>ОКВЭД  84.11.31</w:t>
            </w:r>
          </w:p>
        </w:tc>
        <w:tc>
          <w:tcPr>
            <w:tcW w:w="4879" w:type="dxa"/>
            <w:shd w:val="clear" w:color="auto" w:fill="auto"/>
          </w:tcPr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Покупатель:</w:t>
            </w:r>
          </w:p>
          <w:p w:rsidR="00BB7B88" w:rsidRDefault="00BB7B8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7B88" w:rsidRDefault="00C27AB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ind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</w:tr>
      <w:tr w:rsidR="00BB7B88">
        <w:trPr>
          <w:trHeight w:val="25"/>
        </w:trPr>
        <w:tc>
          <w:tcPr>
            <w:tcW w:w="4704" w:type="dxa"/>
            <w:shd w:val="clear" w:color="auto" w:fill="auto"/>
          </w:tcPr>
          <w:p w:rsidR="00BB7B88" w:rsidRDefault="00C27AB8">
            <w:pPr>
              <w:suppressAutoHyphens/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__________________ </w:t>
            </w:r>
            <w:r w:rsidR="004A62F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______________</w:t>
            </w:r>
          </w:p>
          <w:p w:rsidR="00BB7B88" w:rsidRDefault="00C27AB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М.П.</w:t>
            </w:r>
          </w:p>
        </w:tc>
        <w:tc>
          <w:tcPr>
            <w:tcW w:w="4879" w:type="dxa"/>
            <w:shd w:val="clear" w:color="auto" w:fill="auto"/>
          </w:tcPr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B7B88" w:rsidRDefault="00BB7B88" w:rsidP="007039B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112AE" w:rsidRDefault="002112A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112AE" w:rsidRDefault="002112A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112AE" w:rsidRDefault="002112A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112AE" w:rsidRDefault="002112A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112AE" w:rsidRDefault="002112AE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777C4" w:rsidRDefault="007777C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№1</w:t>
      </w:r>
    </w:p>
    <w:p w:rsidR="00F00360" w:rsidRDefault="00C27AB8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договору купли-продажи </w:t>
      </w:r>
    </w:p>
    <w:p w:rsidR="00BB7B88" w:rsidRDefault="00C27AB8">
      <w:pPr>
        <w:spacing w:after="0" w:line="240" w:lineRule="auto"/>
        <w:jc w:val="right"/>
      </w:pPr>
      <w:r>
        <w:rPr>
          <w:rFonts w:ascii="Times New Roman" w:hAnsi="Times New Roman" w:cs="Times New Roman"/>
          <w:bCs/>
          <w:sz w:val="24"/>
          <w:szCs w:val="24"/>
        </w:rPr>
        <w:t>от «_____»_______________ 20</w:t>
      </w:r>
      <w:r w:rsidR="00F05F47">
        <w:rPr>
          <w:rFonts w:ascii="Times New Roman" w:hAnsi="Times New Roman" w:cs="Times New Roman"/>
          <w:bCs/>
          <w:sz w:val="24"/>
          <w:szCs w:val="24"/>
        </w:rPr>
        <w:t>2</w:t>
      </w:r>
      <w:r w:rsidR="00F00360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года № _____</w:t>
      </w:r>
    </w:p>
    <w:p w:rsidR="00BB7B88" w:rsidRDefault="00C27AB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</w:t>
      </w:r>
    </w:p>
    <w:p w:rsidR="00BB7B88" w:rsidRDefault="007A35A9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приема-передачи</w:t>
      </w:r>
    </w:p>
    <w:p w:rsidR="00BB7B88" w:rsidRDefault="00BB7B8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B7B88" w:rsidRDefault="00C27AB8">
      <w:pPr>
        <w:pStyle w:val="ConsPlusNormal"/>
        <w:spacing w:line="360" w:lineRule="auto"/>
        <w:ind w:firstLine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Пурга                                                                                  «_____ »_______________ 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C64336" w:rsidRDefault="00C64336" w:rsidP="00C643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Малопургинский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район», именуемая в дальнейшем «Продавец», в лице _____________, действующего на основании Устава, с одной стороны, и _________________________________________________________________________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C64336" w:rsidRDefault="00C64336" w:rsidP="00C64336">
      <w:pPr>
        <w:spacing w:line="240" w:lineRule="auto"/>
        <w:ind w:firstLine="708"/>
        <w:jc w:val="both"/>
        <w:rPr>
          <w:rFonts w:ascii="Times New Roman" w:hAnsi="Times New Roman" w:cs="Times New Roman"/>
          <w:sz w:val="16"/>
          <w:szCs w:val="24"/>
        </w:rPr>
      </w:pPr>
      <w:r w:rsidRPr="001562F2">
        <w:rPr>
          <w:rFonts w:ascii="Times New Roman" w:hAnsi="Times New Roman" w:cs="Times New Roman"/>
          <w:sz w:val="16"/>
          <w:szCs w:val="24"/>
        </w:rPr>
        <w:t>(наименование юридического лица или физического лица, зарегистрированного в качестве индивидуального предпринимателя)</w:t>
      </w:r>
    </w:p>
    <w:p w:rsidR="008335B6" w:rsidRDefault="00C64336" w:rsidP="007A35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именуемый в дальнейшем «Покупатель», в лице ______________, действующего на основании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другой стороны,  именуемые в дальнейшем «Стороны»,</w:t>
      </w:r>
      <w:r w:rsidR="00C27AB8">
        <w:rPr>
          <w:rFonts w:ascii="Times New Roman" w:hAnsi="Times New Roman" w:cs="Times New Roman"/>
          <w:sz w:val="24"/>
          <w:szCs w:val="24"/>
        </w:rPr>
        <w:t xml:space="preserve"> составили настоящий Акт о том, что в соответствии с Договором купли-продажи от «_____» _______________ 20</w:t>
      </w:r>
      <w:r w:rsidR="00F05F47">
        <w:rPr>
          <w:rFonts w:ascii="Times New Roman" w:hAnsi="Times New Roman" w:cs="Times New Roman"/>
          <w:sz w:val="24"/>
          <w:szCs w:val="24"/>
        </w:rPr>
        <w:t>2</w:t>
      </w:r>
      <w:r w:rsidR="00F00360">
        <w:rPr>
          <w:rFonts w:ascii="Times New Roman" w:hAnsi="Times New Roman" w:cs="Times New Roman"/>
          <w:sz w:val="24"/>
          <w:szCs w:val="24"/>
        </w:rPr>
        <w:t>1</w:t>
      </w:r>
      <w:r w:rsidR="00C27AB8"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 принял </w:t>
      </w:r>
      <w:r w:rsidR="008335B6">
        <w:rPr>
          <w:rFonts w:ascii="Times New Roman" w:hAnsi="Times New Roman" w:cs="Times New Roman"/>
          <w:sz w:val="24"/>
          <w:szCs w:val="24"/>
        </w:rPr>
        <w:t>имущество:</w:t>
      </w:r>
    </w:p>
    <w:p w:rsidR="002112AE" w:rsidRPr="002112AE" w:rsidRDefault="002112AE" w:rsidP="002112A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112AE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- нежилое здание - здание детского приюта - площадью 466,5 </w:t>
      </w:r>
      <w:proofErr w:type="spellStart"/>
      <w:r w:rsidRPr="002112AE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2112AE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2112AE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18:16:061001:433, расположенное по адресу: Удмуртская Республика, </w:t>
      </w:r>
      <w:proofErr w:type="spellStart"/>
      <w:r w:rsidRPr="002112AE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Малопургинский</w:t>
      </w:r>
      <w:proofErr w:type="spellEnd"/>
      <w:r w:rsidRPr="002112AE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район, д. Сосновка, ул. Советская, дом 16;</w:t>
      </w:r>
    </w:p>
    <w:p w:rsidR="002112AE" w:rsidRPr="002112AE" w:rsidRDefault="002112AE" w:rsidP="002112A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112AE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- нежилое здание – здание котельной с газопроводом - площадью 13 </w:t>
      </w:r>
      <w:proofErr w:type="spellStart"/>
      <w:r w:rsidRPr="002112AE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кв</w:t>
      </w:r>
      <w:proofErr w:type="gramStart"/>
      <w:r w:rsidRPr="002112AE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.м</w:t>
      </w:r>
      <w:proofErr w:type="spellEnd"/>
      <w:proofErr w:type="gramEnd"/>
      <w:r w:rsidRPr="002112AE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, с кадастровым номером 18:16:061001:526, расположенное по адресу: Удмуртская Республика, </w:t>
      </w:r>
      <w:proofErr w:type="spellStart"/>
      <w:r w:rsidRPr="002112AE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Малопургинский</w:t>
      </w:r>
      <w:proofErr w:type="spellEnd"/>
      <w:r w:rsidRPr="002112AE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район, д. Сосновка, ул. Советская, д. 16;</w:t>
      </w:r>
    </w:p>
    <w:p w:rsidR="002112AE" w:rsidRPr="002112AE" w:rsidRDefault="002112AE" w:rsidP="002112A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112AE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оборудование котельной: котел КС-ТГВ-40, 2018 г, котел КС-ТГВ-40, 2018 г</w:t>
      </w:r>
      <w:proofErr w:type="gramStart"/>
      <w:r w:rsidRPr="002112AE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;</w:t>
      </w:r>
      <w:proofErr w:type="gramEnd"/>
    </w:p>
    <w:p w:rsidR="002112AE" w:rsidRPr="002112AE" w:rsidRDefault="002112AE" w:rsidP="002112AE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</w:pPr>
      <w:r w:rsidRPr="002112AE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- сигнализатор СГГ-6М, 2018 г;</w:t>
      </w:r>
    </w:p>
    <w:p w:rsidR="007B412B" w:rsidRDefault="002112AE" w:rsidP="00211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2AE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- земельный участок площадью 4436 кв. м, с кадастровым номером 18:16:061001:115 по адресу: Удмуртская Республика, </w:t>
      </w:r>
      <w:proofErr w:type="spellStart"/>
      <w:r w:rsidRPr="002112AE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>Малопургинский</w:t>
      </w:r>
      <w:proofErr w:type="spellEnd"/>
      <w:r w:rsidRPr="002112AE">
        <w:rPr>
          <w:rFonts w:ascii="Times New Roman" w:eastAsia="Calibri" w:hAnsi="Times New Roman" w:cs="Times New Roman"/>
          <w:color w:val="auto"/>
          <w:sz w:val="24"/>
          <w:szCs w:val="24"/>
          <w:lang w:eastAsia="zh-CN"/>
        </w:rPr>
        <w:t xml:space="preserve"> район, д. Сосновка, ул. Советская, д. 16</w:t>
      </w:r>
      <w:r w:rsidR="007B412B">
        <w:rPr>
          <w:rFonts w:ascii="Times New Roman" w:hAnsi="Times New Roman" w:cs="Times New Roman"/>
          <w:sz w:val="24"/>
          <w:szCs w:val="24"/>
        </w:rPr>
        <w:t>.</w:t>
      </w:r>
    </w:p>
    <w:p w:rsidR="007777C4" w:rsidRDefault="007777C4" w:rsidP="007777C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12AE" w:rsidRPr="002112AE" w:rsidRDefault="002112AE" w:rsidP="00211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2AE"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(детского приюта):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2112AE" w:rsidRPr="002112AE" w:rsidTr="00696C6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2112AE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Сосновка, ул. Советская, дом 16</w:t>
            </w:r>
          </w:p>
        </w:tc>
      </w:tr>
      <w:tr w:rsidR="002112AE" w:rsidRPr="002112AE" w:rsidTr="00696C6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2112A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466,5 кв. м</w:t>
            </w:r>
          </w:p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 xml:space="preserve">1, в том числе </w:t>
            </w:r>
            <w:proofErr w:type="gramStart"/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 w:rsidRPr="002112A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2112AE" w:rsidRPr="002112AE" w:rsidTr="00696C6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 xml:space="preserve">Год завершения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1984</w:t>
            </w:r>
          </w:p>
        </w:tc>
      </w:tr>
      <w:tr w:rsidR="002112AE" w:rsidRPr="002112AE" w:rsidTr="00696C6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18:16:061001:433</w:t>
            </w:r>
          </w:p>
        </w:tc>
      </w:tr>
      <w:tr w:rsidR="002112AE" w:rsidRPr="002112AE" w:rsidTr="00696C6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 xml:space="preserve">Хорошая </w:t>
            </w:r>
          </w:p>
        </w:tc>
      </w:tr>
      <w:tr w:rsidR="002112AE" w:rsidRPr="002112AE" w:rsidTr="00696C6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Преобладающая застройка района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 xml:space="preserve">Жилая </w:t>
            </w:r>
          </w:p>
        </w:tc>
      </w:tr>
      <w:tr w:rsidR="002112AE" w:rsidRPr="002112AE" w:rsidTr="00696C6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прилегающей территории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 </w:t>
            </w:r>
          </w:p>
        </w:tc>
      </w:tr>
      <w:tr w:rsidR="002112AE" w:rsidRPr="002112AE" w:rsidTr="00696C6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</w:t>
            </w:r>
          </w:p>
        </w:tc>
      </w:tr>
      <w:tr w:rsidR="002112AE" w:rsidRPr="002112AE" w:rsidTr="00696C6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Физический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63%</w:t>
            </w:r>
          </w:p>
        </w:tc>
      </w:tr>
      <w:tr w:rsidR="002112AE" w:rsidRPr="002112AE" w:rsidTr="00696C6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Текущее использование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  <w:tr w:rsidR="002112AE" w:rsidRPr="002112AE" w:rsidTr="00696C6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Бетонн</w:t>
            </w:r>
            <w:proofErr w:type="gramStart"/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112AE">
              <w:rPr>
                <w:rFonts w:ascii="Times New Roman" w:hAnsi="Times New Roman" w:cs="Times New Roman"/>
                <w:sz w:val="24"/>
                <w:szCs w:val="24"/>
              </w:rPr>
              <w:t xml:space="preserve"> ленточный</w:t>
            </w:r>
          </w:p>
        </w:tc>
      </w:tr>
      <w:tr w:rsidR="002112AE" w:rsidRPr="002112AE" w:rsidTr="00696C6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Стены и их наружная отделка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</w:tc>
      </w:tr>
      <w:tr w:rsidR="002112AE" w:rsidRPr="002112AE" w:rsidTr="00696C6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Перекрытия чердачные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ж/б</w:t>
            </w:r>
            <w:proofErr w:type="gramEnd"/>
            <w:r w:rsidRPr="002112AE">
              <w:rPr>
                <w:rFonts w:ascii="Times New Roman" w:hAnsi="Times New Roman" w:cs="Times New Roman"/>
                <w:sz w:val="24"/>
                <w:szCs w:val="24"/>
              </w:rPr>
              <w:t xml:space="preserve"> плиты</w:t>
            </w:r>
          </w:p>
        </w:tc>
      </w:tr>
      <w:tr w:rsidR="002112AE" w:rsidRPr="002112AE" w:rsidTr="00696C6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Металлическая</w:t>
            </w:r>
          </w:p>
        </w:tc>
      </w:tr>
      <w:tr w:rsidR="002112AE" w:rsidRPr="002112AE" w:rsidTr="00696C6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Дощатый</w:t>
            </w:r>
          </w:p>
        </w:tc>
      </w:tr>
      <w:tr w:rsidR="002112AE" w:rsidRPr="002112AE" w:rsidTr="00696C6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Проемы оконные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Остекленные</w:t>
            </w:r>
          </w:p>
        </w:tc>
      </w:tr>
      <w:tr w:rsidR="002112AE" w:rsidRPr="002112AE" w:rsidTr="00696C6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Проемы дверные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</w:tr>
      <w:tr w:rsidR="002112AE" w:rsidRPr="002112AE" w:rsidTr="00696C6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Сан</w:t>
            </w:r>
            <w:proofErr w:type="gramStart"/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.э</w:t>
            </w:r>
            <w:proofErr w:type="gramEnd"/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лектрические</w:t>
            </w:r>
            <w:proofErr w:type="spellEnd"/>
            <w:r w:rsidRPr="002112AE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Отопление, водопровод, канализация, </w:t>
            </w:r>
            <w:proofErr w:type="spellStart"/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свещ</w:t>
            </w:r>
            <w:proofErr w:type="spellEnd"/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., телефон</w:t>
            </w:r>
          </w:p>
        </w:tc>
      </w:tr>
    </w:tbl>
    <w:p w:rsidR="002112AE" w:rsidRPr="002112AE" w:rsidRDefault="002112AE" w:rsidP="00211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2AE" w:rsidRPr="002112AE" w:rsidRDefault="002112AE" w:rsidP="00211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2AE"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нежилого здания (здания котельной с газопроводом):</w:t>
      </w:r>
    </w:p>
    <w:tbl>
      <w:tblPr>
        <w:tblW w:w="10082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5036"/>
        <w:gridCol w:w="5046"/>
      </w:tblGrid>
      <w:tr w:rsidR="002112AE" w:rsidRPr="002112AE" w:rsidTr="00696C6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2112AE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Сосновка, ул. Советская, д. 16</w:t>
            </w:r>
          </w:p>
        </w:tc>
      </w:tr>
      <w:tr w:rsidR="002112AE" w:rsidRPr="002112AE" w:rsidTr="00696C6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Информация по нежилому зданию:</w:t>
            </w:r>
          </w:p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-имущественные права на объект</w:t>
            </w:r>
          </w:p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- ограничения (обременения), связанные с объектом</w:t>
            </w:r>
          </w:p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- назначение</w:t>
            </w:r>
          </w:p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- площадь</w:t>
            </w:r>
          </w:p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-количество этажей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Право собственности</w:t>
            </w:r>
          </w:p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2112A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13 кв. м</w:t>
            </w:r>
          </w:p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 xml:space="preserve">1, в том числе </w:t>
            </w:r>
            <w:proofErr w:type="gramStart"/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подземных</w:t>
            </w:r>
            <w:proofErr w:type="gramEnd"/>
            <w:r w:rsidRPr="002112AE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2112AE" w:rsidRPr="002112AE" w:rsidTr="00696C6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Материал наружных стен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 xml:space="preserve">Кирпич  </w:t>
            </w:r>
          </w:p>
        </w:tc>
      </w:tr>
      <w:tr w:rsidR="002112AE" w:rsidRPr="002112AE" w:rsidTr="00696C6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 xml:space="preserve">Год ввода в эксплуатацию по завершении строительства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</w:tr>
      <w:tr w:rsidR="002112AE" w:rsidRPr="002112AE" w:rsidTr="00696C6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18:16:061001:526</w:t>
            </w:r>
          </w:p>
        </w:tc>
      </w:tr>
      <w:tr w:rsidR="002112AE" w:rsidRPr="002112AE" w:rsidTr="00696C6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Хорошая</w:t>
            </w:r>
          </w:p>
        </w:tc>
      </w:tr>
      <w:tr w:rsidR="002112AE" w:rsidRPr="002112AE" w:rsidTr="00696C6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Преобладающая застройка района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 xml:space="preserve">Жилая </w:t>
            </w:r>
          </w:p>
        </w:tc>
      </w:tr>
      <w:tr w:rsidR="002112AE" w:rsidRPr="002112AE" w:rsidTr="00696C6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прилегающей территории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</w:t>
            </w:r>
          </w:p>
        </w:tc>
      </w:tr>
      <w:tr w:rsidR="002112AE" w:rsidRPr="002112AE" w:rsidTr="00696C6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</w:t>
            </w:r>
          </w:p>
        </w:tc>
      </w:tr>
      <w:tr w:rsidR="002112AE" w:rsidRPr="002112AE" w:rsidTr="00696C6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Физический износ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48%</w:t>
            </w:r>
          </w:p>
        </w:tc>
      </w:tr>
      <w:tr w:rsidR="002112AE" w:rsidRPr="002112AE" w:rsidTr="00696C6A">
        <w:tc>
          <w:tcPr>
            <w:tcW w:w="50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Текущее использование</w:t>
            </w:r>
          </w:p>
        </w:tc>
        <w:tc>
          <w:tcPr>
            <w:tcW w:w="50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</w:tbl>
    <w:p w:rsidR="002112AE" w:rsidRPr="002112AE" w:rsidRDefault="002112AE" w:rsidP="00211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2AE" w:rsidRPr="002112AE" w:rsidRDefault="002112AE" w:rsidP="00211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2AE">
        <w:rPr>
          <w:rFonts w:ascii="Times New Roman" w:hAnsi="Times New Roman" w:cs="Times New Roman"/>
          <w:sz w:val="24"/>
          <w:szCs w:val="24"/>
        </w:rPr>
        <w:t>Оборудование, входящее в состав продаваемого имущества:</w:t>
      </w:r>
    </w:p>
    <w:tbl>
      <w:tblPr>
        <w:tblW w:w="10041" w:type="dxa"/>
        <w:tblInd w:w="45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</w:tblCellMar>
        <w:tblLook w:val="00A0" w:firstRow="1" w:lastRow="0" w:firstColumn="1" w:lastColumn="0" w:noHBand="0" w:noVBand="0"/>
      </w:tblPr>
      <w:tblGrid>
        <w:gridCol w:w="3662"/>
        <w:gridCol w:w="1559"/>
        <w:gridCol w:w="2127"/>
        <w:gridCol w:w="2693"/>
      </w:tblGrid>
      <w:tr w:rsidR="002112AE" w:rsidRPr="002112AE" w:rsidTr="00696C6A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Физический износ, %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</w:t>
            </w:r>
          </w:p>
        </w:tc>
      </w:tr>
      <w:tr w:rsidR="002112AE" w:rsidRPr="002112AE" w:rsidTr="00696C6A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Котел КС-ТГВ-40, 2018 г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</w:t>
            </w:r>
          </w:p>
        </w:tc>
      </w:tr>
      <w:tr w:rsidR="002112AE" w:rsidRPr="002112AE" w:rsidTr="00696C6A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Котел КС-ТГВ-40, 2018 г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  <w:tr w:rsidR="002112AE" w:rsidRPr="002112AE" w:rsidTr="00696C6A">
        <w:tc>
          <w:tcPr>
            <w:tcW w:w="36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Сигнализатор СГГ-6М, 2018 г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Удовлетворительное</w:t>
            </w:r>
          </w:p>
        </w:tc>
      </w:tr>
    </w:tbl>
    <w:p w:rsidR="002112AE" w:rsidRPr="002112AE" w:rsidRDefault="002112AE" w:rsidP="00211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12AE" w:rsidRPr="002112AE" w:rsidRDefault="002112AE" w:rsidP="002112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12AE">
        <w:rPr>
          <w:rFonts w:ascii="Times New Roman" w:hAnsi="Times New Roman" w:cs="Times New Roman"/>
          <w:sz w:val="24"/>
          <w:szCs w:val="24"/>
        </w:rPr>
        <w:t>Количественные и качественные характеристики земельного участка:</w:t>
      </w:r>
    </w:p>
    <w:tbl>
      <w:tblPr>
        <w:tblW w:w="10082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A0" w:firstRow="1" w:lastRow="0" w:firstColumn="1" w:lastColumn="0" w:noHBand="0" w:noVBand="0"/>
      </w:tblPr>
      <w:tblGrid>
        <w:gridCol w:w="5045"/>
        <w:gridCol w:w="5037"/>
      </w:tblGrid>
      <w:tr w:rsidR="002112AE" w:rsidRPr="002112AE" w:rsidTr="00696C6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Местоположение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2112AE">
              <w:rPr>
                <w:rFonts w:ascii="Times New Roman" w:hAnsi="Times New Roman" w:cs="Times New Roman"/>
                <w:sz w:val="24"/>
                <w:szCs w:val="24"/>
              </w:rPr>
              <w:t xml:space="preserve"> район, д. Сосновка, ул. Советская, д. 16</w:t>
            </w:r>
          </w:p>
        </w:tc>
      </w:tr>
      <w:tr w:rsidR="002112AE" w:rsidRPr="002112AE" w:rsidTr="00696C6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Информация по земельному участку:</w:t>
            </w:r>
          </w:p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- вид права</w:t>
            </w:r>
          </w:p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- правообладатель</w:t>
            </w:r>
          </w:p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- ограничение прав и обременение объекта</w:t>
            </w:r>
          </w:p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- категория земель</w:t>
            </w:r>
          </w:p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- разрешенное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</w:t>
            </w:r>
          </w:p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Малопургинский</w:t>
            </w:r>
            <w:proofErr w:type="spellEnd"/>
            <w:r w:rsidRPr="002112A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Не зарегистрировано</w:t>
            </w:r>
          </w:p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 (3.2)</w:t>
            </w:r>
          </w:p>
        </w:tc>
      </w:tr>
      <w:tr w:rsidR="002112AE" w:rsidRPr="002112AE" w:rsidTr="00696C6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18:16:061001:115</w:t>
            </w:r>
          </w:p>
        </w:tc>
      </w:tr>
      <w:tr w:rsidR="002112AE" w:rsidRPr="002112AE" w:rsidTr="00696C6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 xml:space="preserve">4436 </w:t>
            </w:r>
            <w:proofErr w:type="spellStart"/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2112AE" w:rsidRPr="002112AE" w:rsidTr="00696C6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Транспортная доступность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Хорошая</w:t>
            </w:r>
          </w:p>
        </w:tc>
      </w:tr>
      <w:tr w:rsidR="002112AE" w:rsidRPr="002112AE" w:rsidTr="00696C6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Преобладающая застройка района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 xml:space="preserve">Жилая </w:t>
            </w:r>
          </w:p>
        </w:tc>
      </w:tr>
      <w:tr w:rsidR="002112AE" w:rsidRPr="002112AE" w:rsidTr="00696C6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прилегающей территории 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 xml:space="preserve">Удовлетворительное </w:t>
            </w:r>
          </w:p>
        </w:tc>
      </w:tr>
      <w:tr w:rsidR="002112AE" w:rsidRPr="002112AE" w:rsidTr="00696C6A">
        <w:tc>
          <w:tcPr>
            <w:tcW w:w="50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Текущее использование</w:t>
            </w:r>
          </w:p>
        </w:tc>
        <w:tc>
          <w:tcPr>
            <w:tcW w:w="50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43" w:type="dxa"/>
            </w:tcMar>
          </w:tcPr>
          <w:p w:rsidR="002112AE" w:rsidRPr="002112AE" w:rsidRDefault="002112AE" w:rsidP="002112A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12AE">
              <w:rPr>
                <w:rFonts w:ascii="Times New Roman" w:hAnsi="Times New Roman" w:cs="Times New Roman"/>
                <w:sz w:val="24"/>
                <w:szCs w:val="24"/>
              </w:rPr>
              <w:t>Не используется</w:t>
            </w:r>
          </w:p>
        </w:tc>
      </w:tr>
    </w:tbl>
    <w:p w:rsidR="00BB7B88" w:rsidRDefault="00C27AB8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>Купля-продажа осуществлена строго в соответствии с требованиями упомянутого Договора купли-продажи. Претензий к Продавцу, в том числе имущественных, Покупатель не имеет.</w:t>
      </w:r>
    </w:p>
    <w:p w:rsidR="00BB7B88" w:rsidRDefault="00C27A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Продавец:                                                                          Покупатель:</w:t>
      </w:r>
    </w:p>
    <w:p w:rsidR="00BB7B88" w:rsidRDefault="00C27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                                    ________________________                                  </w:t>
      </w:r>
    </w:p>
    <w:p w:rsidR="00BB7B88" w:rsidRDefault="00C27AB8">
      <w:pPr>
        <w:tabs>
          <w:tab w:val="left" w:pos="5790"/>
        </w:tabs>
        <w:spacing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(подпись, ФИО)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  <w:t>(подпись, ФИО)</w:t>
      </w:r>
    </w:p>
    <w:p w:rsidR="00BB7B88" w:rsidRDefault="00BB7B88">
      <w:pPr>
        <w:tabs>
          <w:tab w:val="left" w:pos="2693"/>
        </w:tabs>
      </w:pPr>
    </w:p>
    <w:sectPr w:rsidR="00BB7B88">
      <w:footerReference w:type="default" r:id="rId7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D92" w:rsidRDefault="00D46D92">
      <w:pPr>
        <w:spacing w:after="0" w:line="240" w:lineRule="auto"/>
      </w:pPr>
      <w:r>
        <w:separator/>
      </w:r>
    </w:p>
  </w:endnote>
  <w:endnote w:type="continuationSeparator" w:id="0">
    <w:p w:rsidR="00D46D92" w:rsidRDefault="00D46D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7B88" w:rsidRDefault="00BB7B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D92" w:rsidRDefault="00D46D92">
      <w:pPr>
        <w:spacing w:after="0" w:line="240" w:lineRule="auto"/>
      </w:pPr>
      <w:r>
        <w:separator/>
      </w:r>
    </w:p>
  </w:footnote>
  <w:footnote w:type="continuationSeparator" w:id="0">
    <w:p w:rsidR="00D46D92" w:rsidRDefault="00D46D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7B88"/>
    <w:rsid w:val="0012688E"/>
    <w:rsid w:val="001376F7"/>
    <w:rsid w:val="001562F2"/>
    <w:rsid w:val="001A313C"/>
    <w:rsid w:val="001E1E53"/>
    <w:rsid w:val="001F74EB"/>
    <w:rsid w:val="002112AE"/>
    <w:rsid w:val="002C0679"/>
    <w:rsid w:val="002E4436"/>
    <w:rsid w:val="003244BF"/>
    <w:rsid w:val="00333B62"/>
    <w:rsid w:val="0033478D"/>
    <w:rsid w:val="00354684"/>
    <w:rsid w:val="003E5E4C"/>
    <w:rsid w:val="00413F4D"/>
    <w:rsid w:val="00467D3F"/>
    <w:rsid w:val="004A62F5"/>
    <w:rsid w:val="005A3507"/>
    <w:rsid w:val="006562DA"/>
    <w:rsid w:val="0067542D"/>
    <w:rsid w:val="006D4FEC"/>
    <w:rsid w:val="007039B4"/>
    <w:rsid w:val="00730538"/>
    <w:rsid w:val="00771A21"/>
    <w:rsid w:val="007777C4"/>
    <w:rsid w:val="007A35A9"/>
    <w:rsid w:val="007B412B"/>
    <w:rsid w:val="007F676B"/>
    <w:rsid w:val="008335B6"/>
    <w:rsid w:val="008A18B5"/>
    <w:rsid w:val="00940FAF"/>
    <w:rsid w:val="00986534"/>
    <w:rsid w:val="009C43AD"/>
    <w:rsid w:val="00A235E9"/>
    <w:rsid w:val="00A5616F"/>
    <w:rsid w:val="00AD0786"/>
    <w:rsid w:val="00BB7B88"/>
    <w:rsid w:val="00C27AB8"/>
    <w:rsid w:val="00C64336"/>
    <w:rsid w:val="00CC6728"/>
    <w:rsid w:val="00D46D92"/>
    <w:rsid w:val="00D91FBF"/>
    <w:rsid w:val="00D934FF"/>
    <w:rsid w:val="00F00360"/>
    <w:rsid w:val="00F05F47"/>
    <w:rsid w:val="00F171CB"/>
    <w:rsid w:val="00FA2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E86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357">
    <w:name w:val="ListLabel 357"/>
    <w:qFormat/>
    <w:rsid w:val="008A18B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2721</TotalTime>
  <Pages>7</Pages>
  <Words>2033</Words>
  <Characters>11592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dc:description/>
  <cp:lastModifiedBy>Кудяшева</cp:lastModifiedBy>
  <cp:revision>127</cp:revision>
  <cp:lastPrinted>2018-10-24T16:24:00Z</cp:lastPrinted>
  <dcterms:created xsi:type="dcterms:W3CDTF">2015-08-14T11:34:00Z</dcterms:created>
  <dcterms:modified xsi:type="dcterms:W3CDTF">2021-11-30T07:45:00Z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