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CB431" w14:textId="0BEF2CCC" w:rsidR="00CD3C2F" w:rsidRDefault="00CD3C2F" w:rsidP="0053199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C2F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6F54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3C2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D3C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513E">
        <w:rPr>
          <w:rFonts w:ascii="Times New Roman" w:hAnsi="Times New Roman" w:cs="Times New Roman"/>
          <w:b/>
          <w:bCs/>
          <w:sz w:val="24"/>
          <w:szCs w:val="24"/>
        </w:rPr>
        <w:t>Сведения о предмете</w:t>
      </w:r>
      <w:r w:rsidR="00C063C3" w:rsidRPr="00C063C3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</w:t>
      </w:r>
      <w:r w:rsidR="004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6D6" w:rsidRPr="00C063C3">
        <w:rPr>
          <w:rFonts w:ascii="Times New Roman" w:hAnsi="Times New Roman" w:cs="Times New Roman"/>
          <w:b/>
          <w:bCs/>
          <w:sz w:val="24"/>
          <w:szCs w:val="24"/>
        </w:rPr>
        <w:t>(лоте)</w:t>
      </w:r>
    </w:p>
    <w:p w14:paraId="355B185D" w14:textId="77777777" w:rsidR="000D5DBE" w:rsidRPr="000D6FFA" w:rsidRDefault="000D5DBE" w:rsidP="00CD3C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299C3E2" w14:textId="2F39CE53" w:rsidR="000D5DBE" w:rsidRDefault="00AE513E" w:rsidP="00F2407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 w:rsidR="000D5DBE" w:rsidRPr="00C06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аукциона</w:t>
      </w:r>
      <w:r w:rsidR="000D5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E7E68" w:rsidRPr="006E7E68">
        <w:rPr>
          <w:rFonts w:ascii="Times New Roman" w:hAnsi="Times New Roman" w:cs="Times New Roman"/>
          <w:bCs/>
          <w:color w:val="000000"/>
          <w:sz w:val="24"/>
          <w:szCs w:val="24"/>
        </w:rPr>
        <w:t>право заключения договора аренды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Hlk160003585"/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нежилого помещения площадью 8,9 кв. м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поэтажном плане -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6)</w:t>
      </w:r>
      <w:r w:rsidR="005A630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A1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расположенного 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нежило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кадастровым 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18:16:047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>015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:402 </w:t>
      </w:r>
      <w:r w:rsidR="00374D0B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втором этаже </w:t>
      </w:r>
      <w:r w:rsidR="00374D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здания с кадастровым № </w:t>
      </w:r>
      <w:r w:rsidR="005A5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18:16:080001:1098 </w:t>
      </w:r>
      <w:r w:rsidR="005A6305" w:rsidRPr="005A6305">
        <w:rPr>
          <w:rFonts w:ascii="Times New Roman" w:hAnsi="Times New Roman" w:cs="Times New Roman"/>
          <w:bCs/>
          <w:color w:val="000000"/>
          <w:sz w:val="24"/>
          <w:szCs w:val="24"/>
        </w:rPr>
        <w:t>по адресу: Удмуртская Республика, Малопургинский район, с. Малая Пурга, ул. Советская, д. 56</w:t>
      </w:r>
      <w:r w:rsidR="006E7E68" w:rsidRPr="006E7E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bookmarkEnd w:id="0"/>
    <w:p w14:paraId="48E0A456" w14:textId="77777777" w:rsidR="00D16AC9" w:rsidRPr="005A52EC" w:rsidRDefault="00D16AC9" w:rsidP="005A52E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954"/>
      </w:tblGrid>
      <w:tr w:rsidR="000D5DBE" w:rsidRPr="00C063C3" w14:paraId="1B6CB16B" w14:textId="77777777" w:rsidTr="005A52EC">
        <w:tc>
          <w:tcPr>
            <w:tcW w:w="709" w:type="dxa"/>
          </w:tcPr>
          <w:p w14:paraId="6BBA7575" w14:textId="2F57BD3F" w:rsidR="000D5DBE" w:rsidRPr="00C063C3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</w:tcPr>
          <w:p w14:paraId="7765E770" w14:textId="5918EE3C" w:rsidR="000D5DBE" w:rsidRPr="00C063C3" w:rsidRDefault="00AE513E" w:rsidP="00AE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площадь</w:t>
            </w:r>
            <w:r w:rsidR="00C6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кадастровый номер,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D5DBE"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  <w:r w:rsidR="000D5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расположения, целевое назначение, </w:t>
            </w:r>
            <w:r w:rsidR="000D5DBE"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 технические характеристики имущества, права на которое передаются по договору аренды:</w:t>
            </w:r>
          </w:p>
        </w:tc>
      </w:tr>
      <w:tr w:rsidR="00C063C3" w:rsidRPr="00C063C3" w14:paraId="226537ED" w14:textId="77777777" w:rsidTr="005A52EC">
        <w:tc>
          <w:tcPr>
            <w:tcW w:w="709" w:type="dxa"/>
          </w:tcPr>
          <w:p w14:paraId="02A6FF93" w14:textId="3EA9D392" w:rsidR="00C063C3" w:rsidRPr="00C063C3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FD4ACFB" w14:textId="279A0D9C" w:rsidR="00C063C3" w:rsidRPr="00C063C3" w:rsidRDefault="00AE513E" w:rsidP="00AE513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14:paraId="4CFD0993" w14:textId="76B93BB5" w:rsidR="00C063C3" w:rsidRPr="00C063C3" w:rsidRDefault="005A52E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помещение.</w:t>
            </w:r>
          </w:p>
        </w:tc>
      </w:tr>
      <w:tr w:rsidR="000D5DBE" w:rsidRPr="00C063C3" w14:paraId="3AB82E85" w14:textId="77777777" w:rsidTr="005A52EC">
        <w:tc>
          <w:tcPr>
            <w:tcW w:w="709" w:type="dxa"/>
          </w:tcPr>
          <w:p w14:paraId="212BB45A" w14:textId="21A7EDD7" w:rsidR="000D5DBE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B29D04" w14:textId="1E8325CF" w:rsidR="000D5DBE" w:rsidRPr="00C063C3" w:rsidRDefault="00AE513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расположения</w:t>
            </w:r>
          </w:p>
        </w:tc>
        <w:tc>
          <w:tcPr>
            <w:tcW w:w="5954" w:type="dxa"/>
          </w:tcPr>
          <w:p w14:paraId="733E5E65" w14:textId="757F958F" w:rsidR="000D5DBE" w:rsidRPr="005A52EC" w:rsidRDefault="005A52EC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Удмуртская Республика, Малопургинский район,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Малая Пурга, ул. Советская, д. 56</w:t>
            </w:r>
            <w:r w:rsidR="00F3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DBE" w:rsidRPr="00C063C3" w14:paraId="62A85665" w14:textId="77777777" w:rsidTr="005A52EC">
        <w:tc>
          <w:tcPr>
            <w:tcW w:w="709" w:type="dxa"/>
          </w:tcPr>
          <w:p w14:paraId="1E7876B9" w14:textId="627B7385" w:rsidR="000D5DBE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E6F6297" w14:textId="284E421A" w:rsidR="000D5DBE" w:rsidRPr="00C063C3" w:rsidRDefault="000D5DB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</w:t>
            </w:r>
            <w:r w:rsidR="00274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9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евое назначение</w:t>
            </w:r>
          </w:p>
        </w:tc>
        <w:tc>
          <w:tcPr>
            <w:tcW w:w="5954" w:type="dxa"/>
          </w:tcPr>
          <w:p w14:paraId="6225E3FD" w14:textId="79ADD2CB" w:rsidR="000D5DBE" w:rsidRPr="00C063C3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офиса.</w:t>
            </w:r>
          </w:p>
        </w:tc>
      </w:tr>
      <w:tr w:rsidR="000D5DBE" w:rsidRPr="00C063C3" w14:paraId="2FA381E1" w14:textId="77777777" w:rsidTr="005A52EC">
        <w:tc>
          <w:tcPr>
            <w:tcW w:w="709" w:type="dxa"/>
          </w:tcPr>
          <w:p w14:paraId="40E017EC" w14:textId="086CFB42" w:rsidR="000D5DBE" w:rsidRPr="00F31425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F57E8F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0029245" w14:textId="3A402B58" w:rsidR="000D5DBE" w:rsidRPr="00F31425" w:rsidRDefault="000D5DB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  <w:r w:rsidR="00AE513E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DB26398" w14:textId="01E3ABF3" w:rsidR="000D5DBE" w:rsidRPr="00F31425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кв.м.</w:t>
            </w:r>
          </w:p>
        </w:tc>
      </w:tr>
      <w:tr w:rsidR="00D0403D" w:rsidRPr="00C063C3" w14:paraId="7EC1359D" w14:textId="77777777" w:rsidTr="005A52EC">
        <w:tc>
          <w:tcPr>
            <w:tcW w:w="709" w:type="dxa"/>
          </w:tcPr>
          <w:p w14:paraId="122C2583" w14:textId="2CA309F0" w:rsidR="00D0403D" w:rsidRPr="00F31425" w:rsidRDefault="00D0403D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14:paraId="42A7D221" w14:textId="3ADFE425" w:rsidR="00D0403D" w:rsidRPr="00F31425" w:rsidRDefault="00D0403D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954" w:type="dxa"/>
          </w:tcPr>
          <w:p w14:paraId="3B351707" w14:textId="160AA436" w:rsidR="00D0403D" w:rsidRPr="00F31425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18:16:047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015</w:t>
            </w:r>
            <w:r w:rsidRPr="005A6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:402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399D" w:rsidRPr="00C063C3" w14:paraId="79CF9ADB" w14:textId="77777777" w:rsidTr="005A52EC">
        <w:tc>
          <w:tcPr>
            <w:tcW w:w="709" w:type="dxa"/>
          </w:tcPr>
          <w:p w14:paraId="658EB327" w14:textId="364F107B" w:rsidR="00A6399D" w:rsidRPr="00F31425" w:rsidRDefault="00D0403D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544" w:type="dxa"/>
          </w:tcPr>
          <w:p w14:paraId="2E7BC5BF" w14:textId="42C3BA4C" w:rsidR="00A6399D" w:rsidRPr="00F31425" w:rsidRDefault="00A6399D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Кадастровый номер объекта недвижимости (здания, сооружения), в пределах которого </w:t>
            </w:r>
            <w:r w:rsidR="00D0403D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расположено имущество </w:t>
            </w:r>
          </w:p>
        </w:tc>
        <w:tc>
          <w:tcPr>
            <w:tcW w:w="5954" w:type="dxa"/>
          </w:tcPr>
          <w:p w14:paraId="5D5DFD69" w14:textId="314A7280" w:rsidR="00A6399D" w:rsidRPr="00F31425" w:rsidRDefault="001F6C4C" w:rsidP="00D0403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18:16:080001:1098.</w:t>
            </w:r>
          </w:p>
        </w:tc>
      </w:tr>
      <w:tr w:rsidR="009502E9" w:rsidRPr="00C063C3" w14:paraId="28591CD4" w14:textId="77777777" w:rsidTr="005A52EC">
        <w:trPr>
          <w:trHeight w:val="892"/>
        </w:trPr>
        <w:tc>
          <w:tcPr>
            <w:tcW w:w="709" w:type="dxa"/>
          </w:tcPr>
          <w:p w14:paraId="7AC0D9B5" w14:textId="0F484318" w:rsidR="009502E9" w:rsidRPr="00F31425" w:rsidRDefault="009502E9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14:paraId="536CDBB4" w14:textId="5714544A" w:rsidR="009502E9" w:rsidRPr="00F31425" w:rsidRDefault="009502E9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 в пределах объекта недвижимости (этажа, части этажа, нескольких этажей)</w:t>
            </w:r>
            <w:r w:rsidRPr="005C38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12357869" w14:textId="29A17370" w:rsidR="009502E9" w:rsidRPr="001F6C4C" w:rsidRDefault="001F6C4C" w:rsidP="00D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Второй этаж.</w:t>
            </w:r>
          </w:p>
        </w:tc>
      </w:tr>
      <w:tr w:rsidR="009502E9" w:rsidRPr="00C063C3" w14:paraId="32641CF4" w14:textId="77777777" w:rsidTr="005A52EC">
        <w:tc>
          <w:tcPr>
            <w:tcW w:w="709" w:type="dxa"/>
          </w:tcPr>
          <w:p w14:paraId="590C72B1" w14:textId="06FD2C5B" w:rsidR="009502E9" w:rsidRPr="00F31425" w:rsidRDefault="009502E9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14:paraId="4D98CBA3" w14:textId="41F28FD9" w:rsidR="009502E9" w:rsidRPr="00F31425" w:rsidRDefault="009502E9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ввода в эксплуатацию</w:t>
            </w:r>
            <w:r w:rsidR="00FE6712" w:rsidRPr="00F3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79C91629" w14:textId="31D66B07" w:rsidR="009502E9" w:rsidRPr="001F6C4C" w:rsidRDefault="001F6C4C" w:rsidP="00D0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DBE" w:rsidRPr="00C063C3" w14:paraId="40F3391D" w14:textId="77777777" w:rsidTr="005A52EC">
        <w:tc>
          <w:tcPr>
            <w:tcW w:w="709" w:type="dxa"/>
          </w:tcPr>
          <w:p w14:paraId="23CFA268" w14:textId="17B43831" w:rsidR="000D5DBE" w:rsidRPr="008771D4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9502E9" w:rsidRPr="00877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F963995" w14:textId="545C0CC6" w:rsidR="000D5DBE" w:rsidRPr="008771D4" w:rsidRDefault="000D5DB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 технические характеристики имущества, права на которое передаются по договору аренды</w:t>
            </w:r>
          </w:p>
        </w:tc>
        <w:tc>
          <w:tcPr>
            <w:tcW w:w="5954" w:type="dxa"/>
          </w:tcPr>
          <w:p w14:paraId="67824D8D" w14:textId="77777777" w:rsidR="000D5DBE" w:rsidRPr="008771D4" w:rsidRDefault="00BD75B2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Нежилое помещение на втором этаже.</w:t>
            </w:r>
          </w:p>
          <w:p w14:paraId="7D7D1747" w14:textId="77777777" w:rsidR="00BD75B2" w:rsidRPr="008771D4" w:rsidRDefault="00BD75B2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Одно окно, одна дверь.</w:t>
            </w:r>
          </w:p>
          <w:p w14:paraId="5599891C" w14:textId="698A51B3" w:rsidR="00BD75B2" w:rsidRPr="008771D4" w:rsidRDefault="00BD75B2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 xml:space="preserve">Стены: </w:t>
            </w:r>
            <w:r w:rsidR="008771D4" w:rsidRPr="008771D4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штукатурка, оклеены </w:t>
            </w: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8771D4" w:rsidRPr="008771D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F48DD2" w14:textId="53C9EEDC" w:rsidR="00BD75B2" w:rsidRPr="008771D4" w:rsidRDefault="00BD75B2" w:rsidP="008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Пол: линолеум.</w:t>
            </w:r>
          </w:p>
          <w:p w14:paraId="712C061B" w14:textId="182027A1" w:rsidR="00BD75B2" w:rsidRPr="00BD75B2" w:rsidRDefault="008771D4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Имеется доступ к инженерным коммуникациям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75B2" w:rsidRPr="008771D4">
              <w:rPr>
                <w:rFonts w:ascii="Times New Roman" w:hAnsi="Times New Roman" w:cs="Times New Roman"/>
                <w:sz w:val="24"/>
                <w:szCs w:val="24"/>
              </w:rPr>
              <w:t>отопление, водоснабжение, водоотведение</w:t>
            </w:r>
            <w:r w:rsidRPr="0087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72" w:rsidRPr="00C063C3" w14:paraId="30795C25" w14:textId="77777777" w:rsidTr="005A52EC">
        <w:tc>
          <w:tcPr>
            <w:tcW w:w="709" w:type="dxa"/>
          </w:tcPr>
          <w:p w14:paraId="411F3783" w14:textId="01C400EF" w:rsidR="00945F72" w:rsidRPr="00C063C3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</w:tcPr>
          <w:p w14:paraId="130B383E" w14:textId="0B54C4ED" w:rsidR="00462D06" w:rsidRPr="00462D06" w:rsidRDefault="00945F72" w:rsidP="00462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действия договора, </w:t>
            </w:r>
            <w:r w:rsidR="00AE513E" w:rsidRPr="009B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(минимальная) </w:t>
            </w:r>
            <w:r w:rsidR="00AE513E" w:rsidRPr="009B4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договора (цена лота) с указанием при необходимости начальной (минимальной) цены договора (цены лота) за единицу площади</w:t>
            </w:r>
            <w:r w:rsidR="00AE513E" w:rsidRPr="009B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имущества, права на которое передаются по договору</w:t>
            </w:r>
            <w:r w:rsidR="00AE513E" w:rsidRPr="009B4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размере ежемесячного или ежегодного платежа</w:t>
            </w: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F72" w:rsidRPr="00C063C3" w14:paraId="1A92D8D6" w14:textId="77777777" w:rsidTr="005A52EC">
        <w:tc>
          <w:tcPr>
            <w:tcW w:w="709" w:type="dxa"/>
          </w:tcPr>
          <w:p w14:paraId="044B8FCF" w14:textId="6599480F" w:rsidR="00945F72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61D8B111" w14:textId="2C104764" w:rsidR="00945F72" w:rsidRPr="00F36307" w:rsidRDefault="00945F72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действия договора</w:t>
            </w:r>
            <w:r w:rsidR="00BF23A3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510DD435" w14:textId="2A212039" w:rsidR="00945F72" w:rsidRPr="00F36307" w:rsidRDefault="001F6C4C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sz w:val="24"/>
                <w:szCs w:val="24"/>
              </w:rPr>
              <w:t>3 (Три) года.</w:t>
            </w:r>
          </w:p>
        </w:tc>
      </w:tr>
      <w:tr w:rsidR="00945F72" w:rsidRPr="00C063C3" w14:paraId="1921B27D" w14:textId="77777777" w:rsidTr="005A52EC">
        <w:tc>
          <w:tcPr>
            <w:tcW w:w="709" w:type="dxa"/>
          </w:tcPr>
          <w:p w14:paraId="18698933" w14:textId="67EF671E" w:rsidR="00945F72" w:rsidRPr="00F36307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14:paraId="23C1367B" w14:textId="7A66161E" w:rsidR="00945F72" w:rsidRPr="00F36307" w:rsidRDefault="001767F3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945F72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ачальная (минимальная) 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</w:t>
            </w:r>
            <w:r w:rsidR="00945F72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945F72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(цена лота)</w:t>
            </w:r>
          </w:p>
        </w:tc>
        <w:tc>
          <w:tcPr>
            <w:tcW w:w="5954" w:type="dxa"/>
          </w:tcPr>
          <w:p w14:paraId="4653D510" w14:textId="54984BC0" w:rsidR="00945F72" w:rsidRPr="001F6C4C" w:rsidRDefault="00F36307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307">
              <w:rPr>
                <w:rFonts w:ascii="Times New Roman" w:hAnsi="Times New Roman" w:cs="Times New Roman"/>
                <w:sz w:val="24"/>
                <w:szCs w:val="24"/>
              </w:rPr>
              <w:t>35 428,76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пять тысяч четыреста двадцать восемь) рублей 76 копеек (с учетом НДС).</w:t>
            </w:r>
          </w:p>
        </w:tc>
      </w:tr>
      <w:tr w:rsidR="00945F72" w:rsidRPr="00C063C3" w14:paraId="4CD173CB" w14:textId="77777777" w:rsidTr="005A52EC">
        <w:tc>
          <w:tcPr>
            <w:tcW w:w="709" w:type="dxa"/>
          </w:tcPr>
          <w:p w14:paraId="2558A7CE" w14:textId="7C433713" w:rsidR="00945F72" w:rsidRPr="00F36307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14:paraId="552A5955" w14:textId="680F86DF" w:rsidR="00945F72" w:rsidRPr="00F36307" w:rsidRDefault="00945F72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Ежемесячный платеж за единицу 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AE513E" w:rsidRPr="00F36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лощади</w:t>
            </w:r>
            <w:r w:rsidR="00AE513E" w:rsidRPr="00F3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имущества, права на которое передаются по договору</w:t>
            </w:r>
          </w:p>
        </w:tc>
        <w:tc>
          <w:tcPr>
            <w:tcW w:w="5954" w:type="dxa"/>
          </w:tcPr>
          <w:p w14:paraId="54B2075E" w14:textId="16BCC97A" w:rsidR="00945F72" w:rsidRPr="00F36307" w:rsidRDefault="00F36307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F72" w:rsidRPr="00C063C3" w14:paraId="617930EE" w14:textId="77777777" w:rsidTr="005A52EC">
        <w:tc>
          <w:tcPr>
            <w:tcW w:w="709" w:type="dxa"/>
          </w:tcPr>
          <w:p w14:paraId="17F8E870" w14:textId="032B2AAF" w:rsidR="00945F72" w:rsidRPr="001F6C4C" w:rsidRDefault="00945F72" w:rsidP="00945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14:paraId="42F9C789" w14:textId="7E409AB5" w:rsidR="00945F72" w:rsidRPr="00F36307" w:rsidRDefault="00945F72" w:rsidP="00AE51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Ежемесячный платеж за </w:t>
            </w:r>
            <w:r w:rsidR="00AE513E" w:rsidRPr="00F36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14:paraId="0368AB1D" w14:textId="288FE4EC" w:rsidR="00945F72" w:rsidRPr="00F36307" w:rsidRDefault="00F36307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F72" w:rsidRPr="00C063C3" w14:paraId="5A33D298" w14:textId="77777777" w:rsidTr="005A52EC">
        <w:trPr>
          <w:trHeight w:val="966"/>
        </w:trPr>
        <w:tc>
          <w:tcPr>
            <w:tcW w:w="709" w:type="dxa"/>
          </w:tcPr>
          <w:p w14:paraId="6D168AAB" w14:textId="0DDF6FD7" w:rsidR="00945F72" w:rsidRPr="009B4888" w:rsidRDefault="00945F72" w:rsidP="00945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14:paraId="14D2B4D7" w14:textId="1DABE7DC" w:rsidR="00945F72" w:rsidRPr="009B4888" w:rsidRDefault="00945F72" w:rsidP="00462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Ежегодный платеж за единицу </w:t>
            </w:r>
            <w:r w:rsidR="00AE513E"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AE513E" w:rsidRPr="009B4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лощади</w:t>
            </w:r>
            <w:r w:rsidR="00AE513E" w:rsidRPr="009B4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имущества, права на которое передаются по договору</w:t>
            </w:r>
          </w:p>
        </w:tc>
        <w:tc>
          <w:tcPr>
            <w:tcW w:w="5954" w:type="dxa"/>
          </w:tcPr>
          <w:p w14:paraId="7270532D" w14:textId="2D57A15B" w:rsidR="00945F72" w:rsidRPr="00C063C3" w:rsidRDefault="00F36307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3 980,76 руб.</w:t>
            </w:r>
            <w:r w:rsidRPr="006C28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 тысячи девятьсот восемьдесят) рублей 7</w:t>
            </w:r>
            <w:r w:rsidRPr="006C286E">
              <w:rPr>
                <w:rFonts w:ascii="Times New Roman" w:hAnsi="Times New Roman"/>
                <w:sz w:val="24"/>
                <w:szCs w:val="24"/>
              </w:rPr>
              <w:t>6 копеек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НДС).</w:t>
            </w:r>
          </w:p>
        </w:tc>
      </w:tr>
      <w:tr w:rsidR="00945F72" w:rsidRPr="00C063C3" w14:paraId="12242759" w14:textId="77777777" w:rsidTr="005A52EC">
        <w:tc>
          <w:tcPr>
            <w:tcW w:w="709" w:type="dxa"/>
          </w:tcPr>
          <w:p w14:paraId="25A51C2C" w14:textId="2E669D6A" w:rsidR="00945F72" w:rsidRPr="009B4888" w:rsidRDefault="00945F72" w:rsidP="00945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14:paraId="4A368758" w14:textId="520E47EA" w:rsidR="00945F72" w:rsidRPr="009B4888" w:rsidRDefault="00945F72" w:rsidP="00AE51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Ежегодный платеж за </w:t>
            </w:r>
            <w:r w:rsidR="00AE513E" w:rsidRPr="009B4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14:paraId="28F32020" w14:textId="2DA1430A" w:rsidR="00945F72" w:rsidRPr="00C063C3" w:rsidRDefault="00F36307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07">
              <w:rPr>
                <w:rFonts w:ascii="Times New Roman" w:hAnsi="Times New Roman" w:cs="Times New Roman"/>
                <w:sz w:val="24"/>
                <w:szCs w:val="24"/>
              </w:rPr>
              <w:t>35 428,76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пять тысяч четыреста двадцать восемь) рублей 76 копеек (с учетом НДС).</w:t>
            </w:r>
          </w:p>
        </w:tc>
      </w:tr>
      <w:tr w:rsidR="00945F72" w:rsidRPr="00C063C3" w14:paraId="042D9A3B" w14:textId="77777777" w:rsidTr="005A52EC">
        <w:tc>
          <w:tcPr>
            <w:tcW w:w="709" w:type="dxa"/>
          </w:tcPr>
          <w:p w14:paraId="7FB07B77" w14:textId="43BECBF8" w:rsidR="00945F72" w:rsidRPr="00AE513E" w:rsidRDefault="00945F72" w:rsidP="00945F7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AD0C511" w14:textId="7984D9DC" w:rsidR="00945F72" w:rsidRPr="00AE513E" w:rsidRDefault="00945F72" w:rsidP="00945F7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существующих </w:t>
            </w:r>
            <w:r w:rsidRPr="00AE5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обрем</w:t>
            </w:r>
            <w:r w:rsidR="00A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енениях </w:t>
            </w:r>
            <w:r w:rsidR="0053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(ограничениях) </w:t>
            </w:r>
            <w:r w:rsidR="00AE513E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передаваемого имущества</w:t>
            </w:r>
          </w:p>
        </w:tc>
        <w:tc>
          <w:tcPr>
            <w:tcW w:w="5954" w:type="dxa"/>
          </w:tcPr>
          <w:p w14:paraId="7624FDE8" w14:textId="231D7A78" w:rsidR="00945F72" w:rsidRPr="00C063C3" w:rsidRDefault="001F6C4C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Обременений (ограничений) нет.</w:t>
            </w:r>
          </w:p>
        </w:tc>
      </w:tr>
      <w:tr w:rsidR="00945F72" w:rsidRPr="00C063C3" w14:paraId="74BECEB1" w14:textId="77777777" w:rsidTr="005A52EC">
        <w:tc>
          <w:tcPr>
            <w:tcW w:w="709" w:type="dxa"/>
          </w:tcPr>
          <w:p w14:paraId="57C7A53E" w14:textId="6B20D4FE" w:rsidR="00945F72" w:rsidRPr="00C063C3" w:rsidRDefault="00945F72" w:rsidP="00945F72">
            <w:pPr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482811A" w14:textId="75C97FF0" w:rsidR="00945F72" w:rsidRPr="00C063C3" w:rsidRDefault="00945F72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 внесении задатка</w:t>
            </w:r>
          </w:p>
        </w:tc>
        <w:tc>
          <w:tcPr>
            <w:tcW w:w="5954" w:type="dxa"/>
          </w:tcPr>
          <w:p w14:paraId="7D9FC112" w14:textId="4D47B914" w:rsidR="00945F72" w:rsidRPr="00462D06" w:rsidRDefault="00462D06" w:rsidP="00BB18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D0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945F72" w:rsidRPr="00462D06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становлено</w:t>
            </w:r>
            <w:r w:rsidRPr="00462D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158D" w:rsidRPr="00C063C3" w14:paraId="11EAA13D" w14:textId="77777777" w:rsidTr="005A52EC">
        <w:tc>
          <w:tcPr>
            <w:tcW w:w="709" w:type="dxa"/>
          </w:tcPr>
          <w:p w14:paraId="2A0EDFEE" w14:textId="14F1EE1B" w:rsidR="00A6158D" w:rsidRPr="00C063C3" w:rsidRDefault="00A6158D" w:rsidP="00A6158D">
            <w:pPr>
              <w:ind w:left="-120" w:right="-162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14:paraId="570C3F94" w14:textId="54BC20AC" w:rsidR="00A6158D" w:rsidRPr="00C063C3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задатка, срок и порядок внесения </w:t>
            </w:r>
            <w:r w:rsidR="001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возврата </w:t>
            </w: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задатка </w:t>
            </w:r>
          </w:p>
        </w:tc>
        <w:tc>
          <w:tcPr>
            <w:tcW w:w="5954" w:type="dxa"/>
          </w:tcPr>
          <w:p w14:paraId="1176C3E0" w14:textId="4242E0F6" w:rsidR="00BF23A3" w:rsidRPr="00BF23A3" w:rsidRDefault="00BF23A3" w:rsidP="00BF23A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задатка для участия в аукционе составляет </w:t>
            </w:r>
            <w:r w:rsidR="001F6C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начальной (минимальной) цены за договор (цены лота), что составляет </w:t>
            </w:r>
            <w:r w:rsidR="00F36307" w:rsidRPr="00F3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3 542,88 </w:t>
            </w:r>
            <w:r w:rsidRPr="00F36307">
              <w:rPr>
                <w:rFonts w:ascii="Times New Roman" w:eastAsia="Calibri" w:hAnsi="Times New Roman" w:cs="Times New Roman"/>
                <w:sz w:val="24"/>
                <w:szCs w:val="24"/>
              </w:rPr>
              <w:t>руб. (</w:t>
            </w:r>
            <w:r w:rsidR="00F36307" w:rsidRPr="00F36307">
              <w:rPr>
                <w:rFonts w:ascii="Times New Roman" w:eastAsia="Calibri" w:hAnsi="Times New Roman" w:cs="Times New Roman"/>
                <w:sz w:val="24"/>
                <w:szCs w:val="24"/>
              </w:rPr>
              <w:t>Три тысячи пятьсот сорок два</w:t>
            </w:r>
            <w:r w:rsidRPr="00F3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рубля </w:t>
            </w:r>
            <w:r w:rsidR="00F36307" w:rsidRPr="00F3630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Pr="00F3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копеек.</w:t>
            </w:r>
            <w:r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4452D76" w14:textId="01AFD4CE" w:rsidR="00BF23A3" w:rsidRPr="00BF23A3" w:rsidRDefault="00BF23A3" w:rsidP="00BF23A3">
            <w:pPr>
              <w:keepNext/>
              <w:keepLines/>
              <w:shd w:val="clear" w:color="auto" w:fill="FFFFFF"/>
              <w:spacing w:line="259" w:lineRule="auto"/>
              <w:jc w:val="both"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Сумма задатка перечисляется (вносится) на банковские реквизиты Оператора </w:t>
            </w:r>
            <w:r w:rsidR="00A10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</w:t>
            </w:r>
            <w:r w:rsidRPr="00BF2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лектронной площадки. </w:t>
            </w:r>
          </w:p>
          <w:p w14:paraId="24EFF748" w14:textId="01B0807C" w:rsidR="00BF23A3" w:rsidRPr="00686FAD" w:rsidRDefault="00BF23A3" w:rsidP="00BF23A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(памятка) по работе со счетами и перечислению/выводу денежных средств на Универсальной торговой платформе</w:t>
            </w:r>
            <w:r w:rsidR="0021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АО «Сбербанк-АСТ» размещена на официальном сайте универсальной торговой платформы</w:t>
            </w:r>
            <w:r w:rsidR="0021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АО «Сбербанк-АСТ» в разделе «Инструкции по работе в торговой секции «Приватизация, аренда и продажа прав».</w:t>
            </w:r>
          </w:p>
          <w:p w14:paraId="6ADF4DC4" w14:textId="0EEFCC32" w:rsidR="00BF23A3" w:rsidRPr="00BF23A3" w:rsidRDefault="00BF23A3" w:rsidP="00BF23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и сроки внесения денежных средств в качестве задатка также определены регламентом соответствующей торговой секции «Приватизация, аренда и про</w:t>
            </w:r>
            <w:r w:rsidR="00505DDB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дажа прав» </w:t>
            </w:r>
            <w:r w:rsidR="006E7E68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505DDB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лектронной площадки </w:t>
            </w:r>
            <w:r w:rsidR="000F72F4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«Сбербанк-АСТ».</w:t>
            </w:r>
          </w:p>
          <w:p w14:paraId="0C75110B" w14:textId="77777777" w:rsidR="00BF23A3" w:rsidRPr="00BF23A3" w:rsidRDefault="00BF23A3" w:rsidP="00BF23A3">
            <w:pPr>
              <w:keepNext/>
              <w:keepLines/>
              <w:shd w:val="clear" w:color="auto" w:fill="FFFFFF"/>
              <w:spacing w:line="259" w:lineRule="auto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и сроки возврата задатка:</w:t>
            </w:r>
          </w:p>
          <w:p w14:paraId="021B7DD2" w14:textId="2993E68B" w:rsidR="00BF23A3" w:rsidRPr="00BF23A3" w:rsidRDefault="00BF23A3" w:rsidP="00BF23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и сроки возврата задатка определяются действующим законодательством Р</w:t>
            </w:r>
            <w:r w:rsidR="00610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оссийской Федерации, настоящей Д</w:t>
            </w:r>
            <w:r w:rsidRPr="00BF2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окументацией</w:t>
            </w:r>
            <w:r w:rsidR="00462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аукционе</w:t>
            </w:r>
            <w:r w:rsidRPr="00BF23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также соответствующим регламентом </w:t>
            </w:r>
            <w:r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ин</w:t>
            </w:r>
            <w:r w:rsidR="0061012C" w:rsidRPr="0068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61012C"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 площадки</w:t>
            </w:r>
            <w:r w:rsidR="00A1030F"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1030F" w:rsidRPr="00EA04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Универсальной торговой платформы АО «Сбербанк-АСТ»)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регламентом торговой секции «Приватизация, аренда и продажа прав» </w:t>
            </w:r>
            <w:r w:rsidR="002417A6"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 площадки</w:t>
            </w:r>
            <w:r w:rsidR="002125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 «Сбербанк-АСТ».</w:t>
            </w:r>
          </w:p>
          <w:p w14:paraId="4677DCFE" w14:textId="3D9D2CA2" w:rsidR="00631C18" w:rsidRPr="00631C18" w:rsidRDefault="00BF23A3" w:rsidP="00631C1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отмены Организатором </w:t>
            </w:r>
            <w:r w:rsidR="00FE67EC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аукциона 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адат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возвраща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D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Претендентам 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размещения извещения об отказе от проведения аукциона на 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C18" w:rsidRP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 сайте</w:t>
            </w:r>
            <w:r w:rsidR="006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A5841D" w14:textId="02503686" w:rsidR="005E3B7B" w:rsidRPr="00462D06" w:rsidRDefault="00BF23A3" w:rsidP="00631C1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отзыва заявки Претендентом до</w:t>
            </w:r>
            <w:r w:rsidR="005E3B7B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срока подачи заявок </w:t>
            </w:r>
            <w:r w:rsidR="00631C18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E3B7B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адаток возвращается такому Претенденту </w:t>
            </w:r>
            <w:r w:rsidR="005E3B7B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102A0" w:rsidRPr="00631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B7B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поступления уведомления об отзыве заявки на участие в аукционе.</w:t>
            </w:r>
          </w:p>
          <w:p w14:paraId="213C9A6C" w14:textId="6C142713" w:rsidR="009B4888" w:rsidRPr="00631C18" w:rsidRDefault="005E3B7B" w:rsidP="009B4888">
            <w:pPr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Задаток Претендента, не допущенного к участию в аукционе, возвращается такому Претенденту в течение 5 рабочих дней с даты подписания протокола рассмотрения заявок</w:t>
            </w:r>
            <w:r w:rsid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участие в аукционе</w:t>
            </w: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24855F" w14:textId="45ACD6E3" w:rsidR="005E3B7B" w:rsidRPr="00462D06" w:rsidRDefault="005E3B7B" w:rsidP="00A52E7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Участника, который принял </w:t>
            </w:r>
            <w:r w:rsidR="00A52E7D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аукционе, но не стал П</w:t>
            </w: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>обедителем, за исключением Участника</w:t>
            </w:r>
            <w:r w:rsidR="00631C18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</w:t>
            </w:r>
            <w:r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510A" w:rsidRPr="00631C18">
              <w:rPr>
                <w:rFonts w:ascii="Times New Roman" w:hAnsi="Times New Roman" w:cs="Times New Roman"/>
                <w:sz w:val="24"/>
                <w:szCs w:val="24"/>
              </w:rPr>
              <w:t>который сделал предпоследнее предложение о цене договора</w:t>
            </w:r>
            <w:r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, возвращается такому </w:t>
            </w:r>
            <w:r w:rsidR="0036510A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</w:t>
            </w:r>
            <w:r w:rsidR="001B365C" w:rsidRPr="00631C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  <w:r w:rsidR="001B365C" w:rsidRP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дней с даты </w:t>
            </w:r>
            <w:r w:rsidR="0063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размещения протокола </w:t>
            </w:r>
            <w:r w:rsidR="00545A47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подведения итогов </w:t>
            </w:r>
            <w:r w:rsidR="001B365C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>аукциона</w:t>
            </w:r>
            <w:r w:rsidR="00545A47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1B365C" w:rsidRPr="00545A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D641B8" w14:textId="34B69A63" w:rsidR="00545A47" w:rsidRPr="00545A47" w:rsidRDefault="00545A47" w:rsidP="00545A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Задаток, внесенный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частником аукциона, который сделал предпоследнее предложение о цене договора, возвращается такому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частнику аукциона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подписания договора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4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бедителем аукциона. </w:t>
            </w:r>
          </w:p>
          <w:p w14:paraId="42948615" w14:textId="597B80F4" w:rsidR="00545A47" w:rsidRPr="00686FAD" w:rsidRDefault="00545A47" w:rsidP="004B31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адаток, внесенный Победителем аукци</w:t>
            </w:r>
            <w:r w:rsidR="009B4888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или Участником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510A" w:rsidRPr="00686FAD">
              <w:rPr>
                <w:rFonts w:ascii="Times New Roman" w:hAnsi="Times New Roman" w:cs="Times New Roman"/>
                <w:sz w:val="24"/>
                <w:szCs w:val="24"/>
              </w:rPr>
              <w:t>который сделал предпоследнее предложение о цене договора</w:t>
            </w:r>
            <w:r w:rsidR="004B3180" w:rsidRPr="0068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6510A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80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единственным заявителем на участие в аукционе (в случае, если его заявка соответствует требованиям и условиям, предусмотренным документацией об аукционе), или единственным участником аукциона </w:t>
            </w:r>
            <w:r w:rsidR="004B318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B3180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аукцион признан несостоявшимся по причине</w:t>
            </w:r>
            <w:r w:rsidR="004B318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180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участником аукциона только одного заявителя)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05DDB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заключения договора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аренды с соответствующим</w:t>
            </w:r>
            <w:r w:rsidR="0036510A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365C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Победителем/Участником в порядке, предусмотренном законодательством Российской Федерации и настоящей Документацией об аукционе), засчитывается в счет исполнения обязательств по внесению арендной платы по договору аренды</w:t>
            </w:r>
            <w:r w:rsidR="004B318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5136CB" w14:textId="6F3076B2" w:rsidR="009B4888" w:rsidRPr="009B4888" w:rsidRDefault="0036510A" w:rsidP="00390443">
            <w:pPr>
              <w:autoSpaceDE w:val="0"/>
              <w:autoSpaceDN w:val="0"/>
              <w:adjustRightInd w:val="0"/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hAnsi="Times New Roman" w:cs="Times New Roman"/>
                <w:sz w:val="24"/>
                <w:szCs w:val="24"/>
              </w:rPr>
              <w:t>В случае уклонения П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аукциона или 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частника аукциона, </w:t>
            </w:r>
            <w:r w:rsidR="00390443" w:rsidRPr="00686FAD">
              <w:rPr>
                <w:rFonts w:ascii="Times New Roman" w:hAnsi="Times New Roman"/>
                <w:sz w:val="24"/>
                <w:szCs w:val="24"/>
              </w:rPr>
              <w:t>сделавшего</w:t>
            </w:r>
            <w:r w:rsidR="009B4888" w:rsidRPr="00686FAD">
              <w:rPr>
                <w:rFonts w:ascii="Times New Roman" w:hAnsi="Times New Roman"/>
                <w:sz w:val="24"/>
                <w:szCs w:val="24"/>
              </w:rPr>
              <w:t xml:space="preserve"> предпоследнее предложение о цене договора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4211D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единственного заявителя на участие в аукционе (в случае, если его заявка соответствует требованиям и условиям, предусмотренным документацией об аукционе), или единственного участника аукциона </w:t>
            </w:r>
            <w:r w:rsidR="0004211D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4211D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аукцион признан несостоявшимся по причине</w:t>
            </w:r>
            <w:r w:rsidR="0004211D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211D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участником аукциона только одного заявителя) 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>от заключения договора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задаток внесенный 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>таким Победителем/Участником</w:t>
            </w:r>
            <w:r w:rsidR="00D7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11D" w:rsidRPr="0068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88" w:rsidRPr="00686FAD">
              <w:rPr>
                <w:rFonts w:ascii="Times New Roman" w:hAnsi="Times New Roman" w:cs="Times New Roman"/>
                <w:sz w:val="24"/>
                <w:szCs w:val="24"/>
              </w:rPr>
              <w:t>не возвращается.</w:t>
            </w:r>
          </w:p>
          <w:p w14:paraId="0BF00489" w14:textId="05657F15" w:rsidR="00A6158D" w:rsidRPr="007C6767" w:rsidRDefault="00462D06" w:rsidP="007C6767">
            <w:pPr>
              <w:ind w:firstLine="2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F23A3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 и договор о задатке считается заключенным в письменной форме на условиях, изложенных в настоящей документации.</w:t>
            </w:r>
            <w:r w:rsidR="00BF23A3" w:rsidRPr="00BF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58D" w:rsidRPr="00C063C3" w14:paraId="04DA4A11" w14:textId="77777777" w:rsidTr="005A52EC">
        <w:tc>
          <w:tcPr>
            <w:tcW w:w="709" w:type="dxa"/>
          </w:tcPr>
          <w:p w14:paraId="0CA3F48F" w14:textId="75B49E3B" w:rsidR="00A6158D" w:rsidRPr="00C063C3" w:rsidRDefault="00A6158D" w:rsidP="00A6158D">
            <w:pPr>
              <w:widowControl w:val="0"/>
              <w:ind w:left="-12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9498" w:type="dxa"/>
            <w:gridSpan w:val="2"/>
          </w:tcPr>
          <w:p w14:paraId="75A0326E" w14:textId="7EA69F70" w:rsidR="006722B9" w:rsidRPr="005C380E" w:rsidRDefault="006722B9" w:rsidP="006722B9">
            <w:pPr>
              <w:widowControl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3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  <w:r w:rsidRPr="005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DBBA245" w14:textId="5F21FB3D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«Сбербанк-АСТ»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4CF1BB" w14:textId="3F987AD6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7707308480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E26369" w14:textId="57AD3989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770401001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0C69C5" w14:textId="2B8515C9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40702810300020038047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426E00" w14:textId="77777777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получателя:</w:t>
            </w:r>
          </w:p>
          <w:p w14:paraId="1E82E220" w14:textId="2BA191C5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банка: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«Сбербанк России» г. Москва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299D39" w14:textId="7061EC8F" w:rsidR="006722B9" w:rsidRPr="00686FAD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БИК: </w:t>
            </w:r>
            <w:r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  <w:r w:rsidR="000F72F4" w:rsidRPr="0068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28BB7D" w14:textId="554DA744" w:rsidR="00AD2AF2" w:rsidRPr="00686FAD" w:rsidRDefault="006722B9" w:rsidP="00AD2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F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Корреспондентский счет:</w:t>
            </w:r>
            <w:r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30101810400000000225</w:t>
            </w:r>
            <w:r w:rsidR="00E102A0" w:rsidRPr="00686F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80B4ECA" w14:textId="275A3FD0" w:rsidR="00686FAD" w:rsidRPr="006121D2" w:rsidRDefault="006121D2" w:rsidP="006121D2">
            <w:pPr>
              <w:keepNext/>
              <w:keepLines/>
              <w:shd w:val="clear" w:color="auto" w:fill="FFFFFF"/>
              <w:jc w:val="both"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F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Назначение платежа:</w:t>
            </w:r>
            <w:r w:rsidRPr="00686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8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перечисление денежных средств в качестве задатка</w:t>
            </w:r>
            <w:r w:rsidR="003D4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(НДС не облагается)</w:t>
            </w:r>
            <w:r w:rsidRPr="0068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(ИНН плательщика), № лота, № процедуры торгов на Электронной площадке.</w:t>
            </w:r>
          </w:p>
        </w:tc>
      </w:tr>
      <w:tr w:rsidR="00A6158D" w:rsidRPr="00C063C3" w14:paraId="74DCB5C8" w14:textId="77777777" w:rsidTr="005A52EC">
        <w:tc>
          <w:tcPr>
            <w:tcW w:w="709" w:type="dxa"/>
          </w:tcPr>
          <w:p w14:paraId="4999FB81" w14:textId="7434F0EB" w:rsidR="00A6158D" w:rsidRPr="00C063C3" w:rsidRDefault="00A6158D" w:rsidP="00A6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2"/>
          </w:tcPr>
          <w:p w14:paraId="4C4E59ED" w14:textId="209CFA5C" w:rsidR="00A6158D" w:rsidRPr="00C063C3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объему, перечню, качеству и срокам выполнения работ, которые необходимо выполнить в отношении имущества, права на которое передаются по </w:t>
            </w:r>
            <w:r w:rsidRPr="00F51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услуг, их количественных и качественных характеристик</w:t>
            </w:r>
          </w:p>
        </w:tc>
      </w:tr>
      <w:tr w:rsidR="00A6158D" w:rsidRPr="00C063C3" w14:paraId="784C98EB" w14:textId="77777777" w:rsidTr="005A52EC">
        <w:tc>
          <w:tcPr>
            <w:tcW w:w="709" w:type="dxa"/>
          </w:tcPr>
          <w:p w14:paraId="79071DE3" w14:textId="04387F42" w:rsidR="00A6158D" w:rsidRPr="00C063C3" w:rsidRDefault="00A6158D" w:rsidP="00A6158D">
            <w:pPr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44" w:type="dxa"/>
          </w:tcPr>
          <w:p w14:paraId="455827DF" w14:textId="59085614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объему, перечню, качеству и срокам выполнения работ, которые необходимо выполнить в отношении, права на которое передаются по договору</w:t>
            </w:r>
          </w:p>
        </w:tc>
        <w:tc>
          <w:tcPr>
            <w:tcW w:w="5954" w:type="dxa"/>
          </w:tcPr>
          <w:p w14:paraId="61FE6A9B" w14:textId="13006AFC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158D" w:rsidRPr="00C063C3" w14:paraId="6A09F37E" w14:textId="77777777" w:rsidTr="005A52EC">
        <w:tc>
          <w:tcPr>
            <w:tcW w:w="709" w:type="dxa"/>
          </w:tcPr>
          <w:p w14:paraId="60B1E0C7" w14:textId="12B972E1" w:rsidR="00A6158D" w:rsidRPr="00C063C3" w:rsidRDefault="00A6158D" w:rsidP="00A6158D">
            <w:pPr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14:paraId="51E216F3" w14:textId="0722C9AB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</w:t>
            </w:r>
            <w:r w:rsidRPr="004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которое передаются по договору</w:t>
            </w:r>
          </w:p>
        </w:tc>
        <w:tc>
          <w:tcPr>
            <w:tcW w:w="5954" w:type="dxa"/>
          </w:tcPr>
          <w:p w14:paraId="69973CF2" w14:textId="1214FE1F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158D" w:rsidRPr="00C063C3" w14:paraId="26AA860D" w14:textId="77777777" w:rsidTr="005A52EC">
        <w:tc>
          <w:tcPr>
            <w:tcW w:w="709" w:type="dxa"/>
          </w:tcPr>
          <w:p w14:paraId="31AF71A6" w14:textId="08A9DB64" w:rsidR="00A6158D" w:rsidRPr="00BF29BE" w:rsidRDefault="00A6158D" w:rsidP="00A6158D">
            <w:pPr>
              <w:tabs>
                <w:tab w:val="left" w:pos="1515"/>
              </w:tabs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14:paraId="5CDCCC08" w14:textId="001CC923" w:rsidR="00A6158D" w:rsidRPr="00BF29BE" w:rsidRDefault="00A6158D" w:rsidP="00A6158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</w:t>
            </w:r>
          </w:p>
        </w:tc>
        <w:tc>
          <w:tcPr>
            <w:tcW w:w="5954" w:type="dxa"/>
          </w:tcPr>
          <w:p w14:paraId="1E777772" w14:textId="4A65A40F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D8C33C3" w14:textId="2A2A5BA0" w:rsidR="00DA22B3" w:rsidRPr="001F6C4C" w:rsidRDefault="00DA22B3" w:rsidP="00A615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6158D" w:rsidRPr="00C063C3" w14:paraId="12EECD6E" w14:textId="77777777" w:rsidTr="005A52EC">
        <w:tc>
          <w:tcPr>
            <w:tcW w:w="709" w:type="dxa"/>
          </w:tcPr>
          <w:p w14:paraId="6695EA62" w14:textId="28B63CB8" w:rsidR="00A6158D" w:rsidRPr="00BF29BE" w:rsidRDefault="00A6158D" w:rsidP="00A6158D">
            <w:pPr>
              <w:tabs>
                <w:tab w:val="left" w:pos="990"/>
              </w:tabs>
              <w:ind w:left="-120" w:right="-14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14:paraId="3B2D2289" w14:textId="68AC3087" w:rsidR="00A6158D" w:rsidRPr="00BF29BE" w:rsidRDefault="00A6158D" w:rsidP="00A6158D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аукциона выполняемых работ, оказываемых услуг, их количественных и качественных характеристик</w:t>
            </w:r>
          </w:p>
        </w:tc>
        <w:tc>
          <w:tcPr>
            <w:tcW w:w="5954" w:type="dxa"/>
          </w:tcPr>
          <w:p w14:paraId="73088068" w14:textId="3853A127" w:rsidR="00A6158D" w:rsidRPr="001F6C4C" w:rsidRDefault="00462D06" w:rsidP="00A61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6158D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е установлены</w:t>
            </w:r>
            <w:r w:rsidR="000F72F4" w:rsidRPr="001F6C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92C726" w14:textId="22016271" w:rsidR="00DA22B3" w:rsidRPr="001F6C4C" w:rsidRDefault="00DA22B3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8D" w:rsidRPr="00C063C3" w14:paraId="1089D7D9" w14:textId="77777777" w:rsidTr="005A52EC">
        <w:tc>
          <w:tcPr>
            <w:tcW w:w="709" w:type="dxa"/>
          </w:tcPr>
          <w:p w14:paraId="5C890197" w14:textId="395A1BA2" w:rsidR="00A6158D" w:rsidRPr="00C063C3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AA7B0C2" w14:textId="204D9CE7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      </w:r>
          </w:p>
        </w:tc>
        <w:tc>
          <w:tcPr>
            <w:tcW w:w="5954" w:type="dxa"/>
          </w:tcPr>
          <w:p w14:paraId="3E34F438" w14:textId="6DEF28E7" w:rsidR="00A6158D" w:rsidRPr="00B54729" w:rsidRDefault="00B54729" w:rsidP="00A615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4D6">
              <w:rPr>
                <w:rFonts w:ascii="Times New Roman" w:hAnsi="Times New Roman" w:cs="Times New Roman"/>
                <w:sz w:val="24"/>
                <w:szCs w:val="24"/>
              </w:rPr>
              <w:t>Не установлен. Создание имущества в рамках исполнения договора, заключенного по результатам аукциона, и предназначенного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не предусмотрено.</w:t>
            </w:r>
          </w:p>
        </w:tc>
      </w:tr>
      <w:tr w:rsidR="00A6158D" w:rsidRPr="00C063C3" w14:paraId="599E7809" w14:textId="77777777" w:rsidTr="005A52EC">
        <w:tc>
          <w:tcPr>
            <w:tcW w:w="709" w:type="dxa"/>
          </w:tcPr>
          <w:p w14:paraId="4B235D7E" w14:textId="2C15365B" w:rsidR="00A6158D" w:rsidRPr="00465C82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26C6897C" w14:textId="6B5CF1CB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техническому состоянию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5954" w:type="dxa"/>
          </w:tcPr>
          <w:p w14:paraId="2995244D" w14:textId="728807D5" w:rsidR="00A6158D" w:rsidRPr="00C063C3" w:rsidRDefault="00A6158D" w:rsidP="00EF2BC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момент окончания </w:t>
            </w:r>
            <w:r w:rsidR="008D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срока действия </w:t>
            </w: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аренды имущество должно быть в том состоянии, в котором оно было получен</w:t>
            </w:r>
            <w:r w:rsidR="00EF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о, с учетом нормального износа </w:t>
            </w:r>
            <w:r w:rsidRPr="00F62980">
              <w:rPr>
                <w:rFonts w:ascii="Times New Roman" w:hAnsi="Times New Roman" w:cs="Times New Roman"/>
                <w:bCs/>
                <w:sz w:val="24"/>
                <w:szCs w:val="24"/>
              </w:rPr>
              <w:t>с сохранением всех функционирующих инженерных систем и сетей</w:t>
            </w:r>
            <w:r w:rsidR="005775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158D" w:rsidRPr="00C063C3" w14:paraId="3F1A89E0" w14:textId="77777777" w:rsidTr="005A52EC">
        <w:tc>
          <w:tcPr>
            <w:tcW w:w="709" w:type="dxa"/>
          </w:tcPr>
          <w:p w14:paraId="47393C0D" w14:textId="6E85A036" w:rsidR="00A6158D" w:rsidRPr="00465C82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0890C96" w14:textId="44A365D8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об о</w:t>
            </w:r>
            <w:r w:rsidR="008D191B"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беспечении исполнения договора</w:t>
            </w:r>
          </w:p>
        </w:tc>
        <w:tc>
          <w:tcPr>
            <w:tcW w:w="5954" w:type="dxa"/>
          </w:tcPr>
          <w:p w14:paraId="24B4973B" w14:textId="11855712" w:rsidR="00A6158D" w:rsidRPr="005A0BE2" w:rsidRDefault="00B54729" w:rsidP="00A615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4D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A6158D" w:rsidRPr="00DA04D6">
              <w:rPr>
                <w:rFonts w:ascii="Times New Roman" w:hAnsi="Times New Roman" w:cs="Times New Roman"/>
                <w:iCs/>
                <w:sz w:val="24"/>
                <w:szCs w:val="24"/>
              </w:rPr>
              <w:t>е установлено</w:t>
            </w:r>
            <w:r w:rsidR="000F72F4" w:rsidRPr="00DA04D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158D" w:rsidRPr="00C063C3" w14:paraId="5F890008" w14:textId="77777777" w:rsidTr="005A52EC">
        <w:tc>
          <w:tcPr>
            <w:tcW w:w="709" w:type="dxa"/>
          </w:tcPr>
          <w:p w14:paraId="7FDCA713" w14:textId="2DE72CBC" w:rsidR="00A6158D" w:rsidRPr="00465C82" w:rsidRDefault="00A6158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F0279C4" w14:textId="008EDC49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5954" w:type="dxa"/>
          </w:tcPr>
          <w:p w14:paraId="2D062367" w14:textId="2EC58D8E" w:rsidR="00A93347" w:rsidRPr="00C063C3" w:rsidRDefault="00F51EBE" w:rsidP="00EF2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158D" w:rsidRPr="00F62980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в размере 5% начальной (минимальной) цены договора (цены лота). </w:t>
            </w:r>
            <w:r w:rsidR="00BF23A3">
              <w:rPr>
                <w:rFonts w:ascii="Times New Roman" w:hAnsi="Times New Roman" w:cs="Times New Roman"/>
                <w:sz w:val="24"/>
                <w:szCs w:val="24"/>
              </w:rPr>
              <w:t>Шаг аукциона сост</w:t>
            </w:r>
            <w:r w:rsidR="008B3F66">
              <w:rPr>
                <w:rFonts w:ascii="Times New Roman" w:hAnsi="Times New Roman" w:cs="Times New Roman"/>
                <w:sz w:val="24"/>
                <w:szCs w:val="24"/>
              </w:rPr>
              <w:t xml:space="preserve">авляет </w:t>
            </w:r>
            <w:r w:rsidR="00D16AC9" w:rsidRPr="00D16AC9">
              <w:rPr>
                <w:rFonts w:ascii="Times New Roman" w:hAnsi="Times New Roman" w:cs="Times New Roman"/>
                <w:sz w:val="24"/>
                <w:szCs w:val="24"/>
              </w:rPr>
              <w:t xml:space="preserve">1 771,44 руб. </w:t>
            </w:r>
            <w:r w:rsidR="008B3F66" w:rsidRPr="00D16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6AC9" w:rsidRPr="00D16AC9">
              <w:rPr>
                <w:rFonts w:ascii="Times New Roman" w:hAnsi="Times New Roman" w:cs="Times New Roman"/>
                <w:sz w:val="24"/>
                <w:szCs w:val="24"/>
              </w:rPr>
              <w:t>Одна тысяча семьсот семьдесят один</w:t>
            </w:r>
            <w:r w:rsidR="008B3F66" w:rsidRPr="00D16AC9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D16AC9" w:rsidRPr="00D16A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3F66" w:rsidRPr="00D1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C9" w:rsidRPr="00D16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F23A3" w:rsidRPr="00D16AC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D16AC9" w:rsidRPr="00D16AC9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="00BF23A3" w:rsidRPr="00D1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21C" w:rsidRPr="00C063C3" w14:paraId="3C30837C" w14:textId="77777777" w:rsidTr="005A52EC">
        <w:tc>
          <w:tcPr>
            <w:tcW w:w="709" w:type="dxa"/>
          </w:tcPr>
          <w:p w14:paraId="17ACE9FE" w14:textId="0BEBC52A" w:rsidR="007B021C" w:rsidRPr="009505CD" w:rsidRDefault="007B021C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</w:tcPr>
          <w:p w14:paraId="5F996779" w14:textId="5EB07016" w:rsidR="007B021C" w:rsidRPr="007B021C" w:rsidRDefault="007B021C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1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5954" w:type="dxa"/>
          </w:tcPr>
          <w:p w14:paraId="700B8D7B" w14:textId="10CDB69D" w:rsidR="006E1008" w:rsidRDefault="006E1008" w:rsidP="006E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8ED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в рабочие дни с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ч. до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1F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позднее чем за 2 рабочих дня до даты окончания срока подачи заявок.</w:t>
            </w:r>
            <w:r w:rsidRPr="00CC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23819F" w14:textId="4107D70E" w:rsidR="001F6C4C" w:rsidRPr="00DD30A5" w:rsidRDefault="007B021C" w:rsidP="00DD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21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осмотра, получения дополнительной информации об имуществе, обращаться в рабочие дни </w:t>
            </w:r>
            <w:r w:rsidRPr="00BB18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пн. по </w:t>
            </w:r>
            <w:r w:rsidR="00855955" w:rsidRPr="001F6C4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D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18ED"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(обед с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 до 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6C4C" w:rsidRPr="001F6C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C4C">
              <w:rPr>
                <w:rFonts w:ascii="Times New Roman" w:hAnsi="Times New Roman" w:cs="Times New Roman"/>
                <w:sz w:val="24"/>
                <w:szCs w:val="24"/>
              </w:rPr>
              <w:t xml:space="preserve"> ч.) по местному времени </w:t>
            </w:r>
            <w:r w:rsidRPr="00EA04B1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+7 </w:t>
            </w:r>
            <w:r w:rsidR="00DD30A5">
              <w:rPr>
                <w:rFonts w:ascii="Times New Roman" w:hAnsi="Times New Roman"/>
                <w:sz w:val="24"/>
                <w:szCs w:val="24"/>
              </w:rPr>
              <w:t>(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950</w:t>
            </w:r>
            <w:r w:rsidR="00DD30A5">
              <w:rPr>
                <w:rFonts w:ascii="Times New Roman" w:hAnsi="Times New Roman"/>
                <w:sz w:val="24"/>
                <w:szCs w:val="24"/>
              </w:rPr>
              <w:t>)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 828</w:t>
            </w:r>
            <w:r w:rsidR="00DD30A5">
              <w:rPr>
                <w:rFonts w:ascii="Times New Roman" w:hAnsi="Times New Roman"/>
                <w:sz w:val="24"/>
                <w:szCs w:val="24"/>
              </w:rPr>
              <w:t>-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80</w:t>
            </w:r>
            <w:r w:rsidR="00DD30A5">
              <w:rPr>
                <w:rFonts w:ascii="Times New Roman" w:hAnsi="Times New Roman"/>
                <w:sz w:val="24"/>
                <w:szCs w:val="24"/>
              </w:rPr>
              <w:t>-</w:t>
            </w:r>
            <w:r w:rsidR="001F6C4C" w:rsidRPr="006C286E">
              <w:rPr>
                <w:rFonts w:ascii="Times New Roman" w:hAnsi="Times New Roman"/>
                <w:sz w:val="24"/>
                <w:szCs w:val="24"/>
              </w:rPr>
              <w:t>34, контактное лицо –</w:t>
            </w:r>
            <w:r w:rsidR="001F6C4C" w:rsidRPr="00285553">
              <w:t xml:space="preserve"> </w:t>
            </w:r>
            <w:r w:rsidR="001F6C4C" w:rsidRPr="006C286E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по управлению имуществом </w:t>
            </w:r>
            <w:r w:rsidR="00DD30A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F6C4C" w:rsidRPr="006C286E">
              <w:rPr>
                <w:rFonts w:ascii="Times New Roman" w:hAnsi="Times New Roman"/>
                <w:bCs/>
                <w:sz w:val="24"/>
                <w:szCs w:val="24"/>
              </w:rPr>
              <w:t>Зорин Евгений Алексеевич</w:t>
            </w:r>
            <w:r w:rsidR="00DD3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18D78B0" w14:textId="77777777" w:rsidR="00CD3C2F" w:rsidRPr="00CD3C2F" w:rsidRDefault="00CD3C2F" w:rsidP="00CD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C2F" w:rsidRPr="00CD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B0A02"/>
    <w:multiLevelType w:val="hybridMultilevel"/>
    <w:tmpl w:val="9BB4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28B"/>
    <w:multiLevelType w:val="hybridMultilevel"/>
    <w:tmpl w:val="14C0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1C30"/>
    <w:multiLevelType w:val="hybridMultilevel"/>
    <w:tmpl w:val="442A6992"/>
    <w:lvl w:ilvl="0" w:tplc="3DA2F7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16CF"/>
    <w:multiLevelType w:val="hybridMultilevel"/>
    <w:tmpl w:val="AE48AE9C"/>
    <w:lvl w:ilvl="0" w:tplc="12A82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2690">
    <w:abstractNumId w:val="1"/>
  </w:num>
  <w:num w:numId="2" w16cid:durableId="2071145465">
    <w:abstractNumId w:val="0"/>
  </w:num>
  <w:num w:numId="3" w16cid:durableId="577522729">
    <w:abstractNumId w:val="2"/>
  </w:num>
  <w:num w:numId="4" w16cid:durableId="138768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77"/>
    <w:rsid w:val="0004211D"/>
    <w:rsid w:val="00065B08"/>
    <w:rsid w:val="000D5DBE"/>
    <w:rsid w:val="000D6FFA"/>
    <w:rsid w:val="000F72F4"/>
    <w:rsid w:val="0013475A"/>
    <w:rsid w:val="00135C03"/>
    <w:rsid w:val="001767F3"/>
    <w:rsid w:val="001A08E4"/>
    <w:rsid w:val="001B365C"/>
    <w:rsid w:val="001B5E04"/>
    <w:rsid w:val="001D39F4"/>
    <w:rsid w:val="001D550A"/>
    <w:rsid w:val="001F6C4C"/>
    <w:rsid w:val="00212532"/>
    <w:rsid w:val="002417A6"/>
    <w:rsid w:val="00272362"/>
    <w:rsid w:val="002746CB"/>
    <w:rsid w:val="0029355D"/>
    <w:rsid w:val="002A12BF"/>
    <w:rsid w:val="0036510A"/>
    <w:rsid w:val="00374D0B"/>
    <w:rsid w:val="00390443"/>
    <w:rsid w:val="003D41BD"/>
    <w:rsid w:val="003D63B1"/>
    <w:rsid w:val="003F253B"/>
    <w:rsid w:val="004476D6"/>
    <w:rsid w:val="00462D06"/>
    <w:rsid w:val="00465C82"/>
    <w:rsid w:val="004B3180"/>
    <w:rsid w:val="004D3699"/>
    <w:rsid w:val="004E4302"/>
    <w:rsid w:val="004E731C"/>
    <w:rsid w:val="00505DDB"/>
    <w:rsid w:val="00507DBB"/>
    <w:rsid w:val="005158D3"/>
    <w:rsid w:val="0053199E"/>
    <w:rsid w:val="00532310"/>
    <w:rsid w:val="00545A47"/>
    <w:rsid w:val="005775FF"/>
    <w:rsid w:val="005A0BE2"/>
    <w:rsid w:val="005A52EC"/>
    <w:rsid w:val="005A6305"/>
    <w:rsid w:val="005C11FF"/>
    <w:rsid w:val="005C380E"/>
    <w:rsid w:val="005C5154"/>
    <w:rsid w:val="005E3B7B"/>
    <w:rsid w:val="005F3237"/>
    <w:rsid w:val="005F784F"/>
    <w:rsid w:val="0061012C"/>
    <w:rsid w:val="006121D2"/>
    <w:rsid w:val="00613654"/>
    <w:rsid w:val="00631C18"/>
    <w:rsid w:val="00632977"/>
    <w:rsid w:val="006361B0"/>
    <w:rsid w:val="006722B9"/>
    <w:rsid w:val="00686FAD"/>
    <w:rsid w:val="006E1008"/>
    <w:rsid w:val="006E7E68"/>
    <w:rsid w:val="006F5404"/>
    <w:rsid w:val="007B021C"/>
    <w:rsid w:val="007C6767"/>
    <w:rsid w:val="00836E41"/>
    <w:rsid w:val="00855955"/>
    <w:rsid w:val="008771D4"/>
    <w:rsid w:val="008B3F66"/>
    <w:rsid w:val="008D191B"/>
    <w:rsid w:val="008E063A"/>
    <w:rsid w:val="00905436"/>
    <w:rsid w:val="00945F72"/>
    <w:rsid w:val="009502E9"/>
    <w:rsid w:val="009505CD"/>
    <w:rsid w:val="00962D47"/>
    <w:rsid w:val="00995925"/>
    <w:rsid w:val="009B4888"/>
    <w:rsid w:val="009D2B06"/>
    <w:rsid w:val="009F1881"/>
    <w:rsid w:val="009F739F"/>
    <w:rsid w:val="00A1030F"/>
    <w:rsid w:val="00A32D5A"/>
    <w:rsid w:val="00A52E7D"/>
    <w:rsid w:val="00A6158D"/>
    <w:rsid w:val="00A6399D"/>
    <w:rsid w:val="00A93347"/>
    <w:rsid w:val="00AD2AF2"/>
    <w:rsid w:val="00AE513E"/>
    <w:rsid w:val="00AF2903"/>
    <w:rsid w:val="00B54729"/>
    <w:rsid w:val="00BB18ED"/>
    <w:rsid w:val="00BD698C"/>
    <w:rsid w:val="00BD75B2"/>
    <w:rsid w:val="00BF23A3"/>
    <w:rsid w:val="00BF29BE"/>
    <w:rsid w:val="00C063C3"/>
    <w:rsid w:val="00C62932"/>
    <w:rsid w:val="00CB2499"/>
    <w:rsid w:val="00CD3C2F"/>
    <w:rsid w:val="00D0403D"/>
    <w:rsid w:val="00D16AC9"/>
    <w:rsid w:val="00D76B9D"/>
    <w:rsid w:val="00D8512E"/>
    <w:rsid w:val="00DA04D6"/>
    <w:rsid w:val="00DA22B3"/>
    <w:rsid w:val="00DD230A"/>
    <w:rsid w:val="00DD30A5"/>
    <w:rsid w:val="00E102A0"/>
    <w:rsid w:val="00E37900"/>
    <w:rsid w:val="00E65D28"/>
    <w:rsid w:val="00EA04B1"/>
    <w:rsid w:val="00EF2BC0"/>
    <w:rsid w:val="00EF7DF4"/>
    <w:rsid w:val="00F24072"/>
    <w:rsid w:val="00F31425"/>
    <w:rsid w:val="00F36307"/>
    <w:rsid w:val="00F45D45"/>
    <w:rsid w:val="00F51EBE"/>
    <w:rsid w:val="00F57E8F"/>
    <w:rsid w:val="00F62980"/>
    <w:rsid w:val="00FE6712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7FA"/>
  <w15:docId w15:val="{5E0743B5-217C-4644-BB43-DFF252C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2F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29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2980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62980"/>
    <w:rPr>
      <w:sz w:val="16"/>
      <w:szCs w:val="16"/>
    </w:rPr>
  </w:style>
  <w:style w:type="paragraph" w:styleId="a9">
    <w:name w:val="List Paragraph"/>
    <w:basedOn w:val="a"/>
    <w:uiPriority w:val="34"/>
    <w:qFormat/>
    <w:rsid w:val="00BF23A3"/>
    <w:pPr>
      <w:ind w:left="720"/>
      <w:contextualSpacing/>
    </w:pPr>
  </w:style>
  <w:style w:type="paragraph" w:customStyle="1" w:styleId="Default">
    <w:name w:val="Default"/>
    <w:rsid w:val="0090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8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6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Мальцева</cp:lastModifiedBy>
  <cp:revision>77</cp:revision>
  <cp:lastPrinted>2023-09-27T12:29:00Z</cp:lastPrinted>
  <dcterms:created xsi:type="dcterms:W3CDTF">2019-11-13T09:52:00Z</dcterms:created>
  <dcterms:modified xsi:type="dcterms:W3CDTF">2024-04-04T11:18:00Z</dcterms:modified>
</cp:coreProperties>
</file>