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B1" w:rsidRDefault="0010156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рассмотрения заявок на участие в аукционе </w:t>
      </w:r>
    </w:p>
    <w:p w:rsidR="008549B1" w:rsidRDefault="001015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муниципального имущества</w:t>
      </w:r>
    </w:p>
    <w:p w:rsidR="000277B9" w:rsidRDefault="000277B9">
      <w:pPr>
        <w:spacing w:after="0" w:line="240" w:lineRule="auto"/>
        <w:jc w:val="center"/>
      </w:pPr>
    </w:p>
    <w:p w:rsidR="008549B1" w:rsidRDefault="0010156F">
      <w:pPr>
        <w:spacing w:after="0" w:line="240" w:lineRule="auto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                                                                                   </w:t>
      </w:r>
      <w:r w:rsidR="0057779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31A50">
        <w:rPr>
          <w:rFonts w:ascii="Times New Roman" w:hAnsi="Times New Roman" w:cs="Times New Roman"/>
          <w:sz w:val="24"/>
          <w:szCs w:val="24"/>
        </w:rPr>
        <w:t xml:space="preserve"> </w:t>
      </w:r>
      <w:r w:rsidR="0057779B">
        <w:rPr>
          <w:rFonts w:ascii="Times New Roman" w:hAnsi="Times New Roman" w:cs="Times New Roman"/>
          <w:sz w:val="24"/>
          <w:szCs w:val="24"/>
        </w:rPr>
        <w:t>09 сентября</w:t>
      </w:r>
      <w:r w:rsidR="003D6529">
        <w:rPr>
          <w:rFonts w:ascii="Times New Roman" w:hAnsi="Times New Roman" w:cs="Times New Roman"/>
          <w:sz w:val="24"/>
          <w:szCs w:val="24"/>
        </w:rPr>
        <w:t xml:space="preserve"> 202</w:t>
      </w:r>
      <w:r w:rsidR="004174BC">
        <w:rPr>
          <w:rFonts w:ascii="Times New Roman" w:hAnsi="Times New Roman" w:cs="Times New Roman"/>
          <w:sz w:val="24"/>
          <w:szCs w:val="24"/>
        </w:rPr>
        <w:t>1</w:t>
      </w:r>
      <w:r w:rsidR="003D65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 </w:t>
      </w:r>
    </w:p>
    <w:p w:rsidR="000277B9" w:rsidRDefault="00101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1E560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4174BC">
        <w:rPr>
          <w:rFonts w:ascii="Times New Roman" w:hAnsi="Times New Roman" w:cs="Times New Roman"/>
          <w:sz w:val="24"/>
          <w:szCs w:val="24"/>
        </w:rPr>
        <w:t>0</w:t>
      </w:r>
      <w:r w:rsidR="001E5609">
        <w:rPr>
          <w:rFonts w:ascii="Times New Roman" w:hAnsi="Times New Roman" w:cs="Times New Roman"/>
          <w:sz w:val="24"/>
          <w:szCs w:val="24"/>
        </w:rPr>
        <w:t xml:space="preserve"> ч </w:t>
      </w:r>
      <w:r w:rsidR="004174B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мин   </w:t>
      </w:r>
    </w:p>
    <w:p w:rsidR="008549B1" w:rsidRDefault="0010156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Организатор торгов: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Предмет торгов:</w:t>
      </w:r>
      <w:r w:rsidR="0057779B">
        <w:rPr>
          <w:rFonts w:ascii="Times New Roman" w:hAnsi="Times New Roman" w:cs="Times New Roman"/>
          <w:sz w:val="24"/>
          <w:szCs w:val="24"/>
        </w:rPr>
        <w:t xml:space="preserve"> </w:t>
      </w:r>
      <w:r w:rsidR="00092D83" w:rsidRPr="00092D83">
        <w:rPr>
          <w:rFonts w:ascii="Times New Roman" w:hAnsi="Times New Roman" w:cs="Times New Roman"/>
          <w:sz w:val="24"/>
          <w:szCs w:val="24"/>
        </w:rPr>
        <w:t>автомобил</w:t>
      </w:r>
      <w:r w:rsidR="00092D83">
        <w:rPr>
          <w:rFonts w:ascii="Times New Roman" w:hAnsi="Times New Roman" w:cs="Times New Roman"/>
          <w:sz w:val="24"/>
          <w:szCs w:val="24"/>
        </w:rPr>
        <w:t>ь</w:t>
      </w:r>
      <w:r w:rsidR="00092D83" w:rsidRPr="00092D83">
        <w:rPr>
          <w:rFonts w:ascii="Times New Roman" w:hAnsi="Times New Roman" w:cs="Times New Roman"/>
          <w:sz w:val="24"/>
          <w:szCs w:val="24"/>
        </w:rPr>
        <w:t xml:space="preserve"> мусоровоз КО-440-4, идентификационный номер (</w:t>
      </w:r>
      <w:r w:rsidR="00092D83" w:rsidRPr="00092D83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="00092D83" w:rsidRPr="00092D83">
        <w:rPr>
          <w:rFonts w:ascii="Times New Roman" w:hAnsi="Times New Roman" w:cs="Times New Roman"/>
          <w:sz w:val="24"/>
          <w:szCs w:val="24"/>
        </w:rPr>
        <w:t>) Х</w:t>
      </w:r>
      <w:r w:rsidR="00092D83" w:rsidRPr="00092D83">
        <w:rPr>
          <w:rFonts w:ascii="Times New Roman" w:hAnsi="Times New Roman" w:cs="Times New Roman"/>
          <w:sz w:val="24"/>
          <w:szCs w:val="24"/>
          <w:lang w:val="en-US"/>
        </w:rPr>
        <w:t>VL</w:t>
      </w:r>
      <w:r w:rsidR="00092D83" w:rsidRPr="00092D83">
        <w:rPr>
          <w:rFonts w:ascii="Times New Roman" w:hAnsi="Times New Roman" w:cs="Times New Roman"/>
          <w:sz w:val="24"/>
          <w:szCs w:val="24"/>
        </w:rPr>
        <w:t>48320090001703, год изготовления 2009, регистрационный знак Н388АО18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Информация о проведении аукциона размещена на официальном сайте Российской Федерации в информационно-телекоммуникационной сети «Интернет» </w:t>
      </w:r>
      <w:hyperlink r:id="rId6">
        <w:r>
          <w:rPr>
            <w:rStyle w:val="-"/>
            <w:rFonts w:ascii="Times New Roman" w:hAnsi="Times New Roman" w:cs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>, на универсальной торговой платформе АО «Сбербан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АСТ»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utp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sberbank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-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ast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hyperlink r:id="rId7">
        <w:r>
          <w:rPr>
            <w:rStyle w:val="-"/>
            <w:rFonts w:ascii="Times New Roman" w:hAnsi="Times New Roman" w:cs="Times New Roman"/>
            <w:sz w:val="24"/>
            <w:szCs w:val="24"/>
          </w:rPr>
          <w:t>www.</w:t>
        </w:r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malayapurga</w:t>
        </w:r>
        <w:r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Рассмотрение заявок на участие в открытом аукционе проводилось комиссией в следующем составе:</w:t>
      </w:r>
    </w:p>
    <w:p w:rsidR="001F5E4C" w:rsidRDefault="001F5E4C" w:rsidP="001F5E4C">
      <w:pPr>
        <w:spacing w:after="0" w:line="240" w:lineRule="auto"/>
        <w:ind w:firstLine="708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председатель аукционной комиссии:</w:t>
      </w:r>
    </w:p>
    <w:p w:rsidR="001F5E4C" w:rsidRDefault="001F5E4C" w:rsidP="001F5E4C">
      <w:pPr>
        <w:spacing w:after="0" w:line="240" w:lineRule="auto"/>
        <w:ind w:firstLine="708"/>
        <w:jc w:val="both"/>
      </w:pPr>
      <w:proofErr w:type="spellStart"/>
      <w:r w:rsidRPr="00BB63E1">
        <w:rPr>
          <w:rFonts w:ascii="Times New Roman" w:eastAsia="Calibri" w:hAnsi="Times New Roman" w:cs="Times New Roman"/>
          <w:sz w:val="24"/>
          <w:szCs w:val="24"/>
        </w:rPr>
        <w:t>Мандиев</w:t>
      </w:r>
      <w:proofErr w:type="spellEnd"/>
      <w:r w:rsidRPr="00BB63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63E1">
        <w:rPr>
          <w:rFonts w:ascii="Times New Roman" w:eastAsia="Calibri" w:hAnsi="Times New Roman" w:cs="Times New Roman"/>
          <w:sz w:val="24"/>
          <w:szCs w:val="24"/>
        </w:rPr>
        <w:t>Фаниль</w:t>
      </w:r>
      <w:proofErr w:type="spellEnd"/>
      <w:r w:rsidRPr="00BB63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63E1">
        <w:rPr>
          <w:rFonts w:ascii="Times New Roman" w:eastAsia="Calibri" w:hAnsi="Times New Roman" w:cs="Times New Roman"/>
          <w:sz w:val="24"/>
          <w:szCs w:val="24"/>
        </w:rPr>
        <w:t>Фаритович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8549B1" w:rsidRDefault="0010156F" w:rsidP="00682E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члены аукционной комиссии:</w:t>
      </w:r>
    </w:p>
    <w:p w:rsidR="00201BFC" w:rsidRDefault="00201BFC" w:rsidP="00682E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Вершинин Иван Борисович,</w:t>
      </w:r>
    </w:p>
    <w:p w:rsidR="008549B1" w:rsidRDefault="0010156F" w:rsidP="00682E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Михайлова Светлана Сергеевна, </w:t>
      </w:r>
    </w:p>
    <w:p w:rsidR="0057779B" w:rsidRDefault="00201BFC" w:rsidP="00682E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Сутягина Елена Владимировна,</w:t>
      </w:r>
    </w:p>
    <w:p w:rsidR="00BB63E1" w:rsidRDefault="00BB63E1" w:rsidP="00682E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секретарь аукционной комиссии:</w:t>
      </w:r>
    </w:p>
    <w:p w:rsidR="008549B1" w:rsidRDefault="001F5E4C" w:rsidP="00682EFA">
      <w:pPr>
        <w:spacing w:after="0" w:line="240" w:lineRule="auto"/>
        <w:ind w:firstLine="708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Короткова Марина</w:t>
      </w:r>
      <w:r w:rsidR="0010156F">
        <w:rPr>
          <w:rFonts w:ascii="Times New Roman" w:eastAsia="Calibri" w:hAnsi="Times New Roman" w:cs="Times New Roman"/>
          <w:sz w:val="24"/>
          <w:szCs w:val="24"/>
        </w:rPr>
        <w:t xml:space="preserve"> Владимировна.</w:t>
      </w:r>
    </w:p>
    <w:p w:rsidR="008549B1" w:rsidRDefault="0010156F" w:rsidP="00682E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Всего на заседании присутствовало </w:t>
      </w:r>
      <w:r w:rsidR="00201BFC">
        <w:rPr>
          <w:rFonts w:ascii="Times New Roman" w:eastAsia="Calibri" w:hAnsi="Times New Roman" w:cs="Times New Roman"/>
          <w:sz w:val="24"/>
          <w:szCs w:val="24"/>
        </w:rPr>
        <w:t>5</w:t>
      </w:r>
      <w:r w:rsidR="00DB39E1">
        <w:rPr>
          <w:rFonts w:ascii="Times New Roman" w:eastAsia="Calibri" w:hAnsi="Times New Roman" w:cs="Times New Roman"/>
          <w:sz w:val="24"/>
          <w:szCs w:val="24"/>
        </w:rPr>
        <w:t xml:space="preserve"> член</w:t>
      </w:r>
      <w:r w:rsidR="00201BFC">
        <w:rPr>
          <w:rFonts w:ascii="Times New Roman" w:eastAsia="Calibri" w:hAnsi="Times New Roman" w:cs="Times New Roman"/>
          <w:sz w:val="24"/>
          <w:szCs w:val="24"/>
        </w:rPr>
        <w:t>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комиссии, что составило </w:t>
      </w:r>
      <w:r w:rsidR="00201BFC">
        <w:rPr>
          <w:rFonts w:ascii="Times New Roman" w:eastAsia="Calibri" w:hAnsi="Times New Roman" w:cs="Times New Roman"/>
          <w:sz w:val="24"/>
          <w:szCs w:val="24"/>
        </w:rPr>
        <w:t>83,33</w:t>
      </w:r>
      <w:r>
        <w:rPr>
          <w:rFonts w:ascii="Times New Roman" w:eastAsia="Calibri" w:hAnsi="Times New Roman" w:cs="Times New Roman"/>
          <w:sz w:val="24"/>
          <w:szCs w:val="24"/>
        </w:rPr>
        <w:t xml:space="preserve"> % от общего количества членов комиссии. Кворум имеется, заседание правомочно.</w:t>
      </w:r>
    </w:p>
    <w:p w:rsidR="008549B1" w:rsidRDefault="0010156F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ab/>
        <w:t xml:space="preserve">Сведения о заявках, поданных на участие в  аукционе: </w:t>
      </w:r>
    </w:p>
    <w:tbl>
      <w:tblPr>
        <w:tblW w:w="10490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1134"/>
        <w:gridCol w:w="1985"/>
        <w:gridCol w:w="2099"/>
        <w:gridCol w:w="1728"/>
        <w:gridCol w:w="1559"/>
        <w:gridCol w:w="1985"/>
      </w:tblGrid>
      <w:tr w:rsidR="00BB63E1" w:rsidRPr="00BB63E1" w:rsidTr="0086269E">
        <w:trPr>
          <w:trHeight w:val="1006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Pr="00BB63E1" w:rsidRDefault="0022270F" w:rsidP="00BB63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Порядковый номер заявки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Pr="00BB63E1" w:rsidRDefault="00BB63E1" w:rsidP="00BB6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B63E1">
              <w:rPr>
                <w:rFonts w:ascii="Times New Roman" w:eastAsia="Times New Roman" w:hAnsi="Times New Roman" w:cs="Times New Roman"/>
                <w:lang w:eastAsia="zh-CN"/>
              </w:rPr>
              <w:t xml:space="preserve">Наименование </w:t>
            </w:r>
          </w:p>
          <w:p w:rsidR="00BB63E1" w:rsidRPr="00BB63E1" w:rsidRDefault="00BB63E1" w:rsidP="00BB6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B63E1">
              <w:rPr>
                <w:rFonts w:ascii="Times New Roman" w:eastAsia="Times New Roman" w:hAnsi="Times New Roman" w:cs="Times New Roman"/>
                <w:lang w:eastAsia="zh-CN"/>
              </w:rPr>
              <w:t>заявителя</w:t>
            </w: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Pr="00BB63E1" w:rsidRDefault="00BB63E1" w:rsidP="001F5E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B63E1">
              <w:rPr>
                <w:rFonts w:ascii="Times New Roman" w:eastAsia="Times New Roman" w:hAnsi="Times New Roman" w:cs="Times New Roman"/>
                <w:lang w:eastAsia="zh-CN"/>
              </w:rPr>
              <w:t xml:space="preserve">Дата </w:t>
            </w:r>
            <w:r w:rsidR="001F5E4C">
              <w:rPr>
                <w:rFonts w:ascii="Times New Roman" w:eastAsia="Times New Roman" w:hAnsi="Times New Roman" w:cs="Times New Roman"/>
                <w:lang w:eastAsia="zh-CN"/>
              </w:rPr>
              <w:t>регистрации</w:t>
            </w:r>
            <w:r w:rsidRPr="00BB63E1">
              <w:rPr>
                <w:rFonts w:ascii="Times New Roman" w:eastAsia="Times New Roman" w:hAnsi="Times New Roman" w:cs="Times New Roman"/>
                <w:lang w:eastAsia="zh-CN"/>
              </w:rPr>
              <w:t xml:space="preserve"> заявки, внесенный задаток </w:t>
            </w: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Pr="00BB63E1" w:rsidRDefault="00BB63E1" w:rsidP="00BB6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B63E1">
              <w:rPr>
                <w:rFonts w:ascii="Times New Roman" w:eastAsia="Times New Roman" w:hAnsi="Times New Roman" w:cs="Times New Roman"/>
                <w:lang w:eastAsia="zh-CN"/>
              </w:rPr>
              <w:t>Решение о соответствии / несоответствии/ заявки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Pr="00BB63E1" w:rsidRDefault="00BB63E1" w:rsidP="00BB6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B63E1">
              <w:rPr>
                <w:rFonts w:ascii="Times New Roman" w:eastAsia="Times New Roman" w:hAnsi="Times New Roman" w:cs="Times New Roman"/>
                <w:lang w:eastAsia="zh-CN"/>
              </w:rPr>
              <w:t>Решение о допуске / отказе/ к участию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Pr="00BB63E1" w:rsidRDefault="00BB63E1" w:rsidP="00BB6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B63E1">
              <w:rPr>
                <w:rFonts w:ascii="Times New Roman" w:eastAsia="Times New Roman" w:hAnsi="Times New Roman" w:cs="Times New Roman"/>
                <w:lang w:eastAsia="zh-CN"/>
              </w:rPr>
              <w:t>Основание отказа</w:t>
            </w:r>
          </w:p>
        </w:tc>
      </w:tr>
      <w:tr w:rsidR="00BB63E1" w:rsidRPr="00BB63E1" w:rsidTr="0086269E">
        <w:trPr>
          <w:trHeight w:val="853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Pr="00BB63E1" w:rsidRDefault="0086269E" w:rsidP="00092D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73</w:t>
            </w:r>
            <w:r w:rsidR="00092D83">
              <w:rPr>
                <w:rFonts w:ascii="Times New Roman" w:eastAsia="Times New Roman" w:hAnsi="Times New Roman" w:cs="Times New Roman"/>
                <w:lang w:eastAsia="zh-CN"/>
              </w:rPr>
              <w:t>08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Pr="001F5E4C" w:rsidRDefault="00092D83" w:rsidP="003B26A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 Дмитрий Евгеньевич</w:t>
            </w: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Default="0086269E" w:rsidP="003B26A8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86269E">
              <w:rPr>
                <w:rFonts w:ascii="Times New Roman" w:hAnsi="Times New Roman" w:cs="Times New Roman"/>
              </w:rPr>
              <w:t>0</w:t>
            </w:r>
            <w:r w:rsidR="00201BFC">
              <w:rPr>
                <w:rFonts w:ascii="Times New Roman" w:hAnsi="Times New Roman" w:cs="Times New Roman"/>
              </w:rPr>
              <w:t>3</w:t>
            </w:r>
            <w:r w:rsidRPr="0086269E">
              <w:rPr>
                <w:rFonts w:ascii="Times New Roman" w:hAnsi="Times New Roman" w:cs="Times New Roman"/>
              </w:rPr>
              <w:t>.0</w:t>
            </w:r>
            <w:r w:rsidR="00201BFC">
              <w:rPr>
                <w:rFonts w:ascii="Times New Roman" w:hAnsi="Times New Roman" w:cs="Times New Roman"/>
              </w:rPr>
              <w:t>9</w:t>
            </w:r>
            <w:r w:rsidRPr="0086269E">
              <w:rPr>
                <w:rFonts w:ascii="Times New Roman" w:hAnsi="Times New Roman" w:cs="Times New Roman"/>
              </w:rPr>
              <w:t>.2021</w:t>
            </w:r>
          </w:p>
          <w:p w:rsidR="0086269E" w:rsidRPr="0086269E" w:rsidRDefault="00092D83" w:rsidP="003B26A8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19120</w:t>
            </w:r>
            <w:r w:rsidR="0086269E">
              <w:rPr>
                <w:rFonts w:ascii="Times New Roman" w:hAnsi="Times New Roman" w:cs="Times New Roman"/>
              </w:rPr>
              <w:t xml:space="preserve">,00 </w:t>
            </w:r>
            <w:proofErr w:type="spellStart"/>
            <w:r w:rsidR="0086269E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Pr="0086269E" w:rsidRDefault="00BB63E1" w:rsidP="003B26A8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86269E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Pr="0086269E" w:rsidRDefault="00BB63E1" w:rsidP="003B26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269E">
              <w:rPr>
                <w:rFonts w:ascii="Times New Roman" w:hAnsi="Times New Roman" w:cs="Times New Roman"/>
              </w:rPr>
              <w:t>Допущен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BB63E1" w:rsidRPr="0086269E" w:rsidRDefault="00BB63E1" w:rsidP="003B26A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269E">
              <w:rPr>
                <w:rFonts w:ascii="Times New Roman" w:hAnsi="Times New Roman" w:cs="Times New Roman"/>
              </w:rPr>
              <w:t>-</w:t>
            </w:r>
          </w:p>
        </w:tc>
      </w:tr>
      <w:tr w:rsidR="0086269E" w:rsidRPr="003B26A8" w:rsidTr="0086269E">
        <w:trPr>
          <w:trHeight w:val="898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6269E" w:rsidRPr="003B26A8" w:rsidRDefault="00092D83" w:rsidP="003B26A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6654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6269E" w:rsidRPr="003B26A8" w:rsidRDefault="00092D83" w:rsidP="003B26A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 Вячеслав Иванович</w:t>
            </w: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6269E" w:rsidRDefault="00201BFC" w:rsidP="003B26A8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86269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="0086269E">
              <w:rPr>
                <w:rFonts w:ascii="Times New Roman" w:hAnsi="Times New Roman" w:cs="Times New Roman"/>
              </w:rPr>
              <w:t>.2021</w:t>
            </w:r>
          </w:p>
          <w:p w:rsidR="0086269E" w:rsidRPr="0086269E" w:rsidRDefault="00092D83" w:rsidP="00201BFC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19120</w:t>
            </w:r>
            <w:r w:rsidR="0086269E">
              <w:rPr>
                <w:rFonts w:ascii="Times New Roman" w:hAnsi="Times New Roman" w:cs="Times New Roman"/>
              </w:rPr>
              <w:t xml:space="preserve">,00 </w:t>
            </w:r>
            <w:proofErr w:type="spellStart"/>
            <w:r w:rsidR="0086269E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6269E" w:rsidRPr="0086269E" w:rsidRDefault="0086269E" w:rsidP="003B26A8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86269E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6269E" w:rsidRPr="0086269E" w:rsidRDefault="0086269E" w:rsidP="00D8602C">
            <w:pPr>
              <w:rPr>
                <w:rFonts w:ascii="Times New Roman" w:hAnsi="Times New Roman" w:cs="Times New Roman"/>
              </w:rPr>
            </w:pPr>
            <w:r w:rsidRPr="0086269E">
              <w:rPr>
                <w:rFonts w:ascii="Times New Roman" w:hAnsi="Times New Roman" w:cs="Times New Roman"/>
              </w:rPr>
              <w:t>Допущен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6269E" w:rsidRPr="0086269E" w:rsidRDefault="0086269E" w:rsidP="001F5E4C">
            <w:pPr>
              <w:jc w:val="center"/>
              <w:rPr>
                <w:rFonts w:ascii="Times New Roman" w:hAnsi="Times New Roman" w:cs="Times New Roman"/>
              </w:rPr>
            </w:pPr>
            <w:r w:rsidRPr="0086269E">
              <w:rPr>
                <w:rFonts w:ascii="Times New Roman" w:hAnsi="Times New Roman" w:cs="Times New Roman"/>
              </w:rPr>
              <w:t>-</w:t>
            </w:r>
          </w:p>
        </w:tc>
      </w:tr>
    </w:tbl>
    <w:p w:rsidR="009001AB" w:rsidRDefault="009001AB" w:rsidP="002D2F0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1C86" w:rsidRPr="00C31A50" w:rsidRDefault="00BB63E1" w:rsidP="002D2F0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1A50">
        <w:rPr>
          <w:rFonts w:ascii="Times New Roman" w:hAnsi="Times New Roman"/>
          <w:sz w:val="24"/>
          <w:szCs w:val="24"/>
        </w:rPr>
        <w:t xml:space="preserve">Решение: заявителей: </w:t>
      </w:r>
      <w:r w:rsidR="00092D83">
        <w:rPr>
          <w:rFonts w:ascii="Times New Roman" w:hAnsi="Times New Roman" w:cs="Times New Roman"/>
          <w:sz w:val="24"/>
          <w:szCs w:val="24"/>
        </w:rPr>
        <w:t>Александрова Дмитрия Евгеньевича</w:t>
      </w:r>
      <w:r w:rsidR="00201BFC">
        <w:rPr>
          <w:rFonts w:ascii="Times New Roman" w:hAnsi="Times New Roman" w:cs="Times New Roman"/>
          <w:sz w:val="24"/>
          <w:szCs w:val="24"/>
        </w:rPr>
        <w:t xml:space="preserve">, </w:t>
      </w:r>
      <w:r w:rsidR="00092D83">
        <w:rPr>
          <w:rFonts w:ascii="Times New Roman" w:hAnsi="Times New Roman" w:cs="Times New Roman"/>
          <w:sz w:val="24"/>
          <w:szCs w:val="24"/>
        </w:rPr>
        <w:t>Орлова Вячеслава Ивановича</w:t>
      </w:r>
      <w:r w:rsidR="00B52AC6">
        <w:rPr>
          <w:rFonts w:ascii="Times New Roman" w:hAnsi="Times New Roman" w:cs="Times New Roman"/>
          <w:sz w:val="24"/>
          <w:szCs w:val="24"/>
        </w:rPr>
        <w:t xml:space="preserve"> </w:t>
      </w:r>
      <w:r w:rsidRPr="00C31A50">
        <w:rPr>
          <w:rFonts w:ascii="Times New Roman" w:hAnsi="Times New Roman"/>
          <w:sz w:val="24"/>
          <w:szCs w:val="24"/>
        </w:rPr>
        <w:t xml:space="preserve">допустить к участию в аукционе </w:t>
      </w:r>
      <w:r w:rsidR="00201BFC">
        <w:rPr>
          <w:rFonts w:ascii="Times New Roman" w:hAnsi="Times New Roman"/>
          <w:sz w:val="24"/>
          <w:szCs w:val="24"/>
        </w:rPr>
        <w:t>и признать участниками аукциона.</w:t>
      </w:r>
    </w:p>
    <w:p w:rsidR="00382BFE" w:rsidRPr="00C31A50" w:rsidRDefault="00382BFE" w:rsidP="00382BFE">
      <w:pPr>
        <w:spacing w:after="113" w:line="240" w:lineRule="auto"/>
        <w:ind w:firstLine="708"/>
        <w:jc w:val="both"/>
        <w:rPr>
          <w:sz w:val="24"/>
          <w:szCs w:val="24"/>
        </w:rPr>
      </w:pPr>
      <w:r w:rsidRPr="00C31A50">
        <w:rPr>
          <w:rFonts w:ascii="Times New Roman" w:eastAsia="Calibri" w:hAnsi="Times New Roman" w:cs="Times New Roman"/>
          <w:sz w:val="24"/>
          <w:szCs w:val="24"/>
        </w:rPr>
        <w:t>Председатель аукционной комиссии:</w:t>
      </w:r>
    </w:p>
    <w:p w:rsidR="00382BFE" w:rsidRPr="00C31A50" w:rsidRDefault="00382BFE" w:rsidP="00382BFE">
      <w:pPr>
        <w:spacing w:after="113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1A50">
        <w:rPr>
          <w:rFonts w:ascii="Times New Roman" w:eastAsia="Calibri" w:hAnsi="Times New Roman" w:cs="Times New Roman"/>
          <w:sz w:val="24"/>
          <w:szCs w:val="24"/>
        </w:rPr>
        <w:t>Мандиев</w:t>
      </w:r>
      <w:proofErr w:type="spellEnd"/>
      <w:r w:rsidRPr="00C31A50">
        <w:rPr>
          <w:rFonts w:ascii="Times New Roman" w:eastAsia="Calibri" w:hAnsi="Times New Roman" w:cs="Times New Roman"/>
          <w:sz w:val="24"/>
          <w:szCs w:val="24"/>
        </w:rPr>
        <w:t xml:space="preserve"> Ф.Ф. _____________</w:t>
      </w:r>
    </w:p>
    <w:p w:rsidR="002D2F08" w:rsidRDefault="0010156F" w:rsidP="00682EFA">
      <w:pPr>
        <w:spacing w:after="113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1A50">
        <w:rPr>
          <w:rFonts w:ascii="Times New Roman" w:hAnsi="Times New Roman" w:cs="Times New Roman"/>
          <w:sz w:val="24"/>
          <w:szCs w:val="24"/>
        </w:rPr>
        <w:t xml:space="preserve">Члены аукционной комиссии:    </w:t>
      </w:r>
    </w:p>
    <w:p w:rsidR="00B52AC6" w:rsidRPr="00C31A50" w:rsidRDefault="00B52AC6" w:rsidP="00682EFA">
      <w:pPr>
        <w:spacing w:after="113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Вершинин И.Б. __________</w:t>
      </w:r>
    </w:p>
    <w:p w:rsidR="008549B1" w:rsidRDefault="0010156F" w:rsidP="00682EFA">
      <w:pPr>
        <w:spacing w:after="113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31A50">
        <w:rPr>
          <w:rFonts w:ascii="Times New Roman" w:hAnsi="Times New Roman" w:cs="Times New Roman"/>
          <w:sz w:val="24"/>
          <w:szCs w:val="24"/>
        </w:rPr>
        <w:t>Михайлова С.С. __________</w:t>
      </w:r>
    </w:p>
    <w:p w:rsidR="00B52AC6" w:rsidRPr="00C31A50" w:rsidRDefault="00B52AC6" w:rsidP="00682EFA">
      <w:pPr>
        <w:spacing w:after="113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Сутягина Е.В. ___________</w:t>
      </w:r>
    </w:p>
    <w:p w:rsidR="00682EFA" w:rsidRPr="00C31A50" w:rsidRDefault="00682EFA" w:rsidP="00682EFA">
      <w:pPr>
        <w:spacing w:after="113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31A50">
        <w:rPr>
          <w:rFonts w:ascii="Times New Roman" w:hAnsi="Times New Roman" w:cs="Times New Roman"/>
          <w:sz w:val="24"/>
          <w:szCs w:val="24"/>
        </w:rPr>
        <w:t>Секретарь аукционной комиссии:</w:t>
      </w:r>
    </w:p>
    <w:p w:rsidR="008549B1" w:rsidRPr="00C31A50" w:rsidRDefault="00382BFE" w:rsidP="00682EFA">
      <w:pPr>
        <w:spacing w:after="0" w:line="240" w:lineRule="auto"/>
        <w:ind w:firstLine="708"/>
        <w:rPr>
          <w:sz w:val="24"/>
          <w:szCs w:val="24"/>
        </w:rPr>
      </w:pPr>
      <w:r w:rsidRPr="00C31A50">
        <w:rPr>
          <w:rFonts w:ascii="Times New Roman" w:hAnsi="Times New Roman" w:cs="Times New Roman"/>
          <w:sz w:val="24"/>
          <w:szCs w:val="24"/>
        </w:rPr>
        <w:t>Короткова М.</w:t>
      </w:r>
      <w:r w:rsidR="0010156F" w:rsidRPr="00C31A50">
        <w:rPr>
          <w:rFonts w:ascii="Times New Roman" w:hAnsi="Times New Roman" w:cs="Times New Roman"/>
          <w:sz w:val="24"/>
          <w:szCs w:val="24"/>
        </w:rPr>
        <w:t>В. ___________</w:t>
      </w:r>
    </w:p>
    <w:p w:rsidR="008549B1" w:rsidRDefault="00854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9B1" w:rsidRDefault="00854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9B1" w:rsidRDefault="00854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9E1" w:rsidRDefault="00DB39E1" w:rsidP="00DB39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002C9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002C95" w:rsidRDefault="00DB39E1" w:rsidP="00DB39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C9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02C95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002C95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02C9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С.В. Юрин</w:t>
      </w:r>
      <w:bookmarkStart w:id="0" w:name="_GoBack"/>
      <w:bookmarkEnd w:id="0"/>
    </w:p>
    <w:sectPr w:rsidR="00002C95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B1"/>
    <w:rsid w:val="00002C95"/>
    <w:rsid w:val="00014716"/>
    <w:rsid w:val="000277B9"/>
    <w:rsid w:val="00092D83"/>
    <w:rsid w:val="0010156F"/>
    <w:rsid w:val="00121C86"/>
    <w:rsid w:val="00182C3D"/>
    <w:rsid w:val="001D1D3A"/>
    <w:rsid w:val="001E5609"/>
    <w:rsid w:val="001F5E4C"/>
    <w:rsid w:val="00201BFC"/>
    <w:rsid w:val="0022270F"/>
    <w:rsid w:val="002D2F08"/>
    <w:rsid w:val="00382BFE"/>
    <w:rsid w:val="003B26A8"/>
    <w:rsid w:val="003D6529"/>
    <w:rsid w:val="004174BC"/>
    <w:rsid w:val="004F0965"/>
    <w:rsid w:val="0057779B"/>
    <w:rsid w:val="00677B49"/>
    <w:rsid w:val="00682EFA"/>
    <w:rsid w:val="006D45EF"/>
    <w:rsid w:val="00770C02"/>
    <w:rsid w:val="008549B1"/>
    <w:rsid w:val="0086269E"/>
    <w:rsid w:val="009001AB"/>
    <w:rsid w:val="0093008C"/>
    <w:rsid w:val="00AD35B3"/>
    <w:rsid w:val="00B52AC6"/>
    <w:rsid w:val="00B91D90"/>
    <w:rsid w:val="00BB63E1"/>
    <w:rsid w:val="00C31A50"/>
    <w:rsid w:val="00CC2D1E"/>
    <w:rsid w:val="00D254D1"/>
    <w:rsid w:val="00D76012"/>
    <w:rsid w:val="00DB39E1"/>
    <w:rsid w:val="00DD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layapurga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8E6D6-67E4-4003-9BD6-0F66516AF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КудяшеваЕВ</dc:creator>
  <dc:description/>
  <cp:lastModifiedBy>Кудяшева</cp:lastModifiedBy>
  <cp:revision>25</cp:revision>
  <cp:lastPrinted>2021-07-22T07:23:00Z</cp:lastPrinted>
  <dcterms:created xsi:type="dcterms:W3CDTF">2017-03-01T06:55:00Z</dcterms:created>
  <dcterms:modified xsi:type="dcterms:W3CDTF">2021-09-09T07:55:00Z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