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85" w:rsidRPr="005F4685" w:rsidRDefault="005F4685" w:rsidP="00AD35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46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Преимущества добровольной дактилоскопической регистрации</w:t>
      </w:r>
    </w:p>
    <w:p w:rsidR="005F4685" w:rsidRDefault="00AD3585" w:rsidP="00AD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4685" w:rsidRPr="005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 о добровольной дактилоскопической регистрации в нашей стране действует уже на протяжении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лет</w:t>
      </w:r>
      <w:r w:rsidR="005F4685" w:rsidRPr="005F4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граждане не спешат оставлять свои отпечатки пальцев в полицейской базе данных, поскольку связывают эту процедуру с криминалом. Однако это совсем не так. Добровольная дактилоскопия в некоторых ситуациях может значительно облегчить жизнь.</w:t>
      </w:r>
    </w:p>
    <w:p w:rsidR="00AD3585" w:rsidRDefault="00AD3585" w:rsidP="00AD3585">
      <w:pPr>
        <w:pStyle w:val="a3"/>
        <w:spacing w:before="0" w:beforeAutospacing="0" w:after="0" w:afterAutospacing="0"/>
        <w:jc w:val="both"/>
      </w:pPr>
      <w:r>
        <w:t xml:space="preserve">     В современных условиях каждому человеку, прошедшему дактилоскопическую регистрацию, гарантировано установление личности при порче документов, несчастных случаях, катастрофах, наводнениях, землетрясениях, пожарах, террористических актах, авиационных и железнодорожных катастрофах. 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</w:t>
      </w:r>
    </w:p>
    <w:p w:rsidR="00AD3585" w:rsidRDefault="00AD3585" w:rsidP="00AD3585">
      <w:pPr>
        <w:pStyle w:val="a3"/>
        <w:spacing w:before="0" w:beforeAutospacing="0" w:after="0" w:afterAutospacing="0"/>
        <w:jc w:val="both"/>
      </w:pPr>
      <w:r>
        <w:t xml:space="preserve">      Многие скажут, что несчастные случаи происходят не так часто и будут правы. Но и в повседневной жизни таких ситуаций, когда чрезвычайно помогли бы результаты добровольной дактилоскопии, немало. Например, пошел пожилой человек в магазин, документов с собой не взял, по дороге ему стало плохо, в бессознательном состоянии его увезли в больницу. А если он не может вспомнить свое имя и место жительства? А если этот человек одинок? Шанс остаться неопознанным в такой ситуации очень велик.</w:t>
      </w:r>
    </w:p>
    <w:p w:rsidR="00AD3585" w:rsidRDefault="00AD3585" w:rsidP="00AD3585">
      <w:pPr>
        <w:pStyle w:val="a3"/>
        <w:spacing w:before="0" w:beforeAutospacing="0" w:after="0" w:afterAutospacing="0"/>
        <w:jc w:val="both"/>
      </w:pPr>
      <w:r>
        <w:t xml:space="preserve">    Или же другой пример: сбежал из дома так называемый «трудный» подросток. Рано или поздно юного бродягу найдут сотрудники правоохранительных органов. Они оперативно проверят его на отпечатки и сразу же благополучно отправят к родителям.</w:t>
      </w:r>
    </w:p>
    <w:p w:rsidR="00AD3585" w:rsidRDefault="00AD3585" w:rsidP="00AD3585">
      <w:pPr>
        <w:pStyle w:val="a3"/>
        <w:spacing w:before="0" w:beforeAutospacing="0" w:after="0" w:afterAutospacing="0"/>
        <w:jc w:val="both"/>
      </w:pPr>
      <w:r>
        <w:t xml:space="preserve">Можно привести еще много жизненных ситуаций, в разрешении которых может помочь </w:t>
      </w:r>
      <w:proofErr w:type="spellStart"/>
      <w:r>
        <w:t>дактилоскопирование</w:t>
      </w:r>
      <w:proofErr w:type="spellEnd"/>
      <w:r>
        <w:t>.</w:t>
      </w:r>
    </w:p>
    <w:p w:rsidR="00AD3585" w:rsidRDefault="009B3053" w:rsidP="00AD358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</w:t>
      </w:r>
      <w:r w:rsidR="00AD3585">
        <w:rPr>
          <w:rStyle w:val="a4"/>
        </w:rPr>
        <w:t xml:space="preserve">Процедура добровольного </w:t>
      </w:r>
      <w:proofErr w:type="spellStart"/>
      <w:r w:rsidR="00AD3585">
        <w:rPr>
          <w:rStyle w:val="a4"/>
        </w:rPr>
        <w:t>дактилоскопирования</w:t>
      </w:r>
      <w:proofErr w:type="spellEnd"/>
      <w:r w:rsidR="00AD3585">
        <w:rPr>
          <w:rStyle w:val="a4"/>
        </w:rPr>
        <w:t xml:space="preserve"> очень важна. Цель проведения добровольной дактилоскопической регистрации – это защита интересов человека, обеспечение его законных прав, сохранности здоровья и безопасности.</w:t>
      </w:r>
    </w:p>
    <w:p w:rsidR="005F4685" w:rsidRPr="005F4685" w:rsidRDefault="009B3053" w:rsidP="00AD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685" w:rsidRPr="005F4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Воспользоваться услугой дактилоскопической регистрации может любой человек, услуга абсолютно бесплатна. Для этого нужно написать заявление</w:t>
      </w:r>
      <w:r w:rsidR="00A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формы в ОВМ ОМВД России по </w:t>
      </w:r>
      <w:proofErr w:type="spellStart"/>
      <w:r w:rsidR="00AD3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Малопургинскому</w:t>
      </w:r>
      <w:proofErr w:type="spellEnd"/>
      <w:r w:rsidR="00A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5F4685" w:rsidRPr="005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интересующим вопросам в том числе и по порядку получения этой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консультацию в ОВМ по телефону 834138 4-15-93</w:t>
      </w:r>
    </w:p>
    <w:p w:rsidR="005F4685" w:rsidRPr="005F4685" w:rsidRDefault="005F4685" w:rsidP="00AD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Стоит помнить, что при прохождении дактилоскопической регистрации на пальцах рук и ладонях не должно быть ран и царапин. В этом случае процедура будет проведена после полного их заживления.</w:t>
      </w:r>
    </w:p>
    <w:p w:rsidR="005F4685" w:rsidRDefault="005F4685" w:rsidP="00AD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Заметим, что за сохранность дактилоскопической информации переживать не стоит. Она абсолютно конфиденциальна</w:t>
      </w:r>
      <w:r w:rsidR="008E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5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 вы пожелаете изъять из базы данных свои отпечатки пальцев, которые были «сданы» добровольно, то это тоже легко сделать – нужно, лишь написать заявление, отпечатки будут уничтожены.</w:t>
      </w:r>
    </w:p>
    <w:p w:rsidR="009B3053" w:rsidRDefault="009B3053" w:rsidP="00AD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53" w:rsidRPr="005F4685" w:rsidRDefault="009B3053" w:rsidP="00AD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4170A1" w:rsidRDefault="005F4685">
      <w:r>
        <w:tab/>
      </w:r>
    </w:p>
    <w:sectPr w:rsidR="004170A1" w:rsidSect="00AD35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F"/>
    <w:rsid w:val="004170A1"/>
    <w:rsid w:val="005F4685"/>
    <w:rsid w:val="008E72A2"/>
    <w:rsid w:val="009B3053"/>
    <w:rsid w:val="00AD3585"/>
    <w:rsid w:val="00C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5337-FF24-4C70-B96A-8050B5F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UVM1-ORVR</dc:creator>
  <cp:keywords/>
  <dc:description/>
  <cp:lastModifiedBy>FIO</cp:lastModifiedBy>
  <cp:revision>3</cp:revision>
  <dcterms:created xsi:type="dcterms:W3CDTF">2020-09-28T09:22:00Z</dcterms:created>
  <dcterms:modified xsi:type="dcterms:W3CDTF">2020-09-28T11:24:00Z</dcterms:modified>
</cp:coreProperties>
</file>