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84" w:rsidRPr="001F4184" w:rsidRDefault="001F4184" w:rsidP="001F4184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>ОПОВЕЩЕНИЕ</w:t>
      </w:r>
    </w:p>
    <w:p w:rsidR="001F4184" w:rsidRPr="001F4184" w:rsidRDefault="001F4184" w:rsidP="001F4184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 xml:space="preserve">о начале публичных слушаний 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418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«Муниципальный округ Малопургинский район Удмуртской Республики» в соответствии с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«Муниципальный округ Малопургинский район Удмуртской Республики», утвержденным решением Совета депутатов МО «Муниципальный округ Малопургинский район Удмур</w:t>
      </w:r>
      <w:r>
        <w:rPr>
          <w:rFonts w:ascii="Times New Roman" w:hAnsi="Times New Roman" w:cs="Times New Roman"/>
          <w:sz w:val="28"/>
          <w:szCs w:val="28"/>
        </w:rPr>
        <w:t>тской Республики» от 30.06.2022г.  № 10-9-212</w:t>
      </w:r>
      <w:r w:rsidRPr="001F4184">
        <w:rPr>
          <w:rFonts w:ascii="Times New Roman" w:hAnsi="Times New Roman" w:cs="Times New Roman"/>
          <w:sz w:val="28"/>
          <w:szCs w:val="28"/>
        </w:rPr>
        <w:t>, оповещает о начале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межевания) по объекту: «Строительство системы водоснабжения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Железнодорожная, Комсомольская, Прудовая,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Заготзерновская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Луговая)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Республики».</w:t>
      </w:r>
      <w:r w:rsidRPr="001F418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02-2022-ПМТ1_Проект межевания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территории_Основная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1F4184">
        <w:rPr>
          <w:rFonts w:ascii="Times New Roman" w:hAnsi="Times New Roman" w:cs="Times New Roman"/>
          <w:sz w:val="28"/>
          <w:szCs w:val="28"/>
        </w:rPr>
        <w:t>;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1F4184">
        <w:t xml:space="preserve"> </w:t>
      </w:r>
      <w:r w:rsidRPr="001F4184">
        <w:rPr>
          <w:rFonts w:ascii="Times New Roman" w:hAnsi="Times New Roman" w:cs="Times New Roman"/>
          <w:sz w:val="28"/>
          <w:szCs w:val="28"/>
        </w:rPr>
        <w:t xml:space="preserve">02-2022-ПМТ1_Проект межевания </w:t>
      </w:r>
      <w:proofErr w:type="spellStart"/>
      <w:r w:rsidRPr="001F418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_Материалы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обоснованию</w:t>
      </w:r>
      <w:r w:rsidRPr="001F4184">
        <w:rPr>
          <w:rFonts w:ascii="Times New Roman" w:hAnsi="Times New Roman" w:cs="Times New Roman"/>
          <w:sz w:val="28"/>
          <w:szCs w:val="28"/>
        </w:rPr>
        <w:t>;</w:t>
      </w:r>
    </w:p>
    <w:p w:rsid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02-2022-ППТЛО1_Раздел 1_Основная часть проекта планировки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территории_Графическая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часть;</w:t>
      </w:r>
    </w:p>
    <w:p w:rsid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02-2022-ППТЛО2_Раздел 2</w:t>
      </w:r>
      <w:r w:rsidRPr="001F4184">
        <w:rPr>
          <w:rFonts w:ascii="Times New Roman" w:hAnsi="Times New Roman" w:cs="Times New Roman"/>
          <w:sz w:val="28"/>
          <w:szCs w:val="28"/>
        </w:rPr>
        <w:t xml:space="preserve">_Основная часть проекта планировки </w:t>
      </w:r>
      <w:proofErr w:type="spellStart"/>
      <w:r w:rsidRPr="001F4184">
        <w:rPr>
          <w:rFonts w:ascii="Times New Roman" w:hAnsi="Times New Roman" w:cs="Times New Roman"/>
          <w:sz w:val="28"/>
          <w:szCs w:val="28"/>
        </w:rPr>
        <w:t>территории_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размещении ЛО;</w:t>
      </w:r>
    </w:p>
    <w:p w:rsid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02-2022-ППТЛО3_Раздел 3</w:t>
      </w:r>
      <w:r w:rsidRPr="001F41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</w:t>
      </w:r>
      <w:r w:rsidRPr="001F4184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Графическая часть;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02-2022-ППТЛО4_Раздел 4</w:t>
      </w:r>
      <w:r w:rsidRPr="001F4184">
        <w:rPr>
          <w:rFonts w:ascii="Times New Roman" w:hAnsi="Times New Roman" w:cs="Times New Roman"/>
          <w:sz w:val="28"/>
          <w:szCs w:val="28"/>
        </w:rPr>
        <w:t>_Материалы по обоснованию проекта планировки территории _</w:t>
      </w: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ab/>
        <w:t>Проект, информационные матери</w:t>
      </w:r>
      <w:r w:rsidR="0028290E">
        <w:rPr>
          <w:rFonts w:ascii="Times New Roman" w:hAnsi="Times New Roman" w:cs="Times New Roman"/>
          <w:sz w:val="28"/>
          <w:szCs w:val="28"/>
        </w:rPr>
        <w:t>алы к нему будут размещены с «03» ноября 2022</w:t>
      </w:r>
      <w:r w:rsidRPr="001F4184">
        <w:rPr>
          <w:rFonts w:ascii="Times New Roman" w:hAnsi="Times New Roman" w:cs="Times New Roman"/>
          <w:sz w:val="28"/>
          <w:szCs w:val="28"/>
        </w:rPr>
        <w:t xml:space="preserve"> года на официальном сайте муниципального образования «Муниципальный округ Малопургинский район Удмуртской Республики» в сети Интернет в раздел</w:t>
      </w:r>
      <w:r w:rsidR="0028290E">
        <w:rPr>
          <w:rFonts w:ascii="Times New Roman" w:hAnsi="Times New Roman" w:cs="Times New Roman"/>
          <w:sz w:val="28"/>
          <w:szCs w:val="28"/>
        </w:rPr>
        <w:t xml:space="preserve">е «Документация по планировке территории» по адресу </w:t>
      </w:r>
      <w:r w:rsidR="0028290E" w:rsidRPr="0028290E">
        <w:rPr>
          <w:rFonts w:ascii="Times New Roman" w:hAnsi="Times New Roman" w:cs="Times New Roman"/>
          <w:sz w:val="28"/>
          <w:szCs w:val="28"/>
        </w:rPr>
        <w:t>http://malayapurga.ru/dokumentaciya-po-planirovke-territoriy.html</w:t>
      </w:r>
      <w:r w:rsidR="0028290E">
        <w:rPr>
          <w:rFonts w:ascii="Times New Roman" w:hAnsi="Times New Roman" w:cs="Times New Roman"/>
          <w:sz w:val="28"/>
          <w:szCs w:val="28"/>
        </w:rPr>
        <w:t>.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ab/>
        <w:t>Срок проведения публичных слушаний (общественных обсуждений):</w:t>
      </w:r>
    </w:p>
    <w:p w:rsidR="001F4184" w:rsidRPr="001F4184" w:rsidRDefault="0028290E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«27» октября 2022</w:t>
      </w:r>
      <w:r w:rsidR="00606F57">
        <w:rPr>
          <w:rFonts w:ascii="Times New Roman" w:hAnsi="Times New Roman" w:cs="Times New Roman"/>
          <w:sz w:val="28"/>
          <w:szCs w:val="28"/>
        </w:rPr>
        <w:t xml:space="preserve"> г. по «09» ноября 2022</w:t>
      </w:r>
      <w:r w:rsidR="001F4184" w:rsidRPr="001F41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4184" w:rsidRPr="001F4184" w:rsidRDefault="001F4184" w:rsidP="00606F5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ab/>
        <w:t xml:space="preserve">Для публичных слушаний: собрание (собрания) участников публичных слушаний будет </w:t>
      </w:r>
      <w:r w:rsidR="00606F57">
        <w:rPr>
          <w:rFonts w:ascii="Times New Roman" w:hAnsi="Times New Roman" w:cs="Times New Roman"/>
          <w:sz w:val="28"/>
          <w:szCs w:val="28"/>
        </w:rPr>
        <w:t>проведено (будут проведены) «07» ноября 2022 года в 17.00 по адресу:</w:t>
      </w:r>
      <w:r w:rsidR="00B27F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6F57">
        <w:rPr>
          <w:rFonts w:ascii="Times New Roman" w:hAnsi="Times New Roman" w:cs="Times New Roman"/>
          <w:sz w:val="28"/>
          <w:szCs w:val="28"/>
        </w:rPr>
        <w:t xml:space="preserve">УР, Малопургинский район, </w:t>
      </w:r>
      <w:proofErr w:type="spellStart"/>
      <w:r w:rsidR="00606F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6F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06F57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="00606F57">
        <w:rPr>
          <w:rFonts w:ascii="Times New Roman" w:hAnsi="Times New Roman" w:cs="Times New Roman"/>
          <w:sz w:val="28"/>
          <w:szCs w:val="28"/>
        </w:rPr>
        <w:t xml:space="preserve"> Пурга, </w:t>
      </w:r>
      <w:proofErr w:type="spellStart"/>
      <w:r w:rsidR="00606F57">
        <w:rPr>
          <w:rFonts w:ascii="Times New Roman" w:hAnsi="Times New Roman" w:cs="Times New Roman"/>
          <w:sz w:val="28"/>
          <w:szCs w:val="28"/>
        </w:rPr>
        <w:t>пл.Победы</w:t>
      </w:r>
      <w:proofErr w:type="spellEnd"/>
      <w:r w:rsidR="00606F57">
        <w:rPr>
          <w:rFonts w:ascii="Times New Roman" w:hAnsi="Times New Roman" w:cs="Times New Roman"/>
          <w:sz w:val="28"/>
          <w:szCs w:val="28"/>
        </w:rPr>
        <w:t xml:space="preserve">, д.3, </w:t>
      </w:r>
      <w:r w:rsidRPr="001F4184">
        <w:rPr>
          <w:rFonts w:ascii="Times New Roman" w:hAnsi="Times New Roman" w:cs="Times New Roman"/>
          <w:sz w:val="28"/>
          <w:szCs w:val="28"/>
        </w:rPr>
        <w:t>срок регистрации участ</w:t>
      </w:r>
      <w:r w:rsidR="00606F57">
        <w:rPr>
          <w:rFonts w:ascii="Times New Roman" w:hAnsi="Times New Roman" w:cs="Times New Roman"/>
          <w:sz w:val="28"/>
          <w:szCs w:val="28"/>
        </w:rPr>
        <w:t>ников публичных слушаний с 17.00 до 17.30</w:t>
      </w:r>
      <w:r w:rsidRPr="001F4184">
        <w:rPr>
          <w:rFonts w:ascii="Times New Roman" w:hAnsi="Times New Roman" w:cs="Times New Roman"/>
          <w:sz w:val="28"/>
          <w:szCs w:val="28"/>
        </w:rPr>
        <w:t>.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ab/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  <w:r w:rsidR="00606F57">
        <w:rPr>
          <w:rFonts w:ascii="Times New Roman" w:hAnsi="Times New Roman" w:cs="Times New Roman"/>
          <w:sz w:val="28"/>
          <w:szCs w:val="28"/>
        </w:rPr>
        <w:t xml:space="preserve"> УР, Малопургинский район, </w:t>
      </w:r>
      <w:proofErr w:type="spellStart"/>
      <w:r w:rsidR="00606F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6F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06F57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="00606F57">
        <w:rPr>
          <w:rFonts w:ascii="Times New Roman" w:hAnsi="Times New Roman" w:cs="Times New Roman"/>
          <w:sz w:val="28"/>
          <w:szCs w:val="28"/>
        </w:rPr>
        <w:t xml:space="preserve"> Пурга, </w:t>
      </w:r>
      <w:proofErr w:type="spellStart"/>
      <w:r w:rsidR="00606F57">
        <w:rPr>
          <w:rFonts w:ascii="Times New Roman" w:hAnsi="Times New Roman" w:cs="Times New Roman"/>
          <w:sz w:val="28"/>
          <w:szCs w:val="28"/>
        </w:rPr>
        <w:t>пл.Победы</w:t>
      </w:r>
      <w:proofErr w:type="spellEnd"/>
      <w:r w:rsidR="00606F57">
        <w:rPr>
          <w:rFonts w:ascii="Times New Roman" w:hAnsi="Times New Roman" w:cs="Times New Roman"/>
          <w:sz w:val="28"/>
          <w:szCs w:val="28"/>
        </w:rPr>
        <w:t>, 1.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 xml:space="preserve">  </w:t>
      </w:r>
      <w:r w:rsidRPr="001F4184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</w:t>
      </w:r>
      <w:r w:rsidR="00606F57">
        <w:rPr>
          <w:rFonts w:ascii="Times New Roman" w:hAnsi="Times New Roman" w:cs="Times New Roman"/>
          <w:sz w:val="28"/>
          <w:szCs w:val="28"/>
        </w:rPr>
        <w:t>ту можно подавать в срок до «03</w:t>
      </w:r>
      <w:r w:rsidRPr="001F4184">
        <w:rPr>
          <w:rFonts w:ascii="Times New Roman" w:hAnsi="Times New Roman" w:cs="Times New Roman"/>
          <w:sz w:val="28"/>
          <w:szCs w:val="28"/>
        </w:rPr>
        <w:t xml:space="preserve">» </w:t>
      </w:r>
      <w:r w:rsidR="00606F57">
        <w:rPr>
          <w:rFonts w:ascii="Times New Roman" w:hAnsi="Times New Roman" w:cs="Times New Roman"/>
          <w:sz w:val="28"/>
          <w:szCs w:val="28"/>
        </w:rPr>
        <w:t>ноября 2022</w:t>
      </w:r>
      <w:r w:rsidRPr="001F4184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 xml:space="preserve"> </w:t>
      </w:r>
      <w:r w:rsidRPr="001F4184">
        <w:rPr>
          <w:rFonts w:ascii="Times New Roman" w:hAnsi="Times New Roman" w:cs="Times New Roman"/>
          <w:sz w:val="28"/>
          <w:szCs w:val="28"/>
        </w:rPr>
        <w:tab/>
        <w:t>1) посредством сайта муниципального образования «Муниципальный округ Малопургинский район Удмуртской Республики», в сети Интернет (</w:t>
      </w:r>
      <w:r w:rsidR="00606F57" w:rsidRPr="00606F57">
        <w:rPr>
          <w:rFonts w:ascii="Times New Roman" w:hAnsi="Times New Roman" w:cs="Times New Roman"/>
          <w:sz w:val="28"/>
          <w:szCs w:val="28"/>
        </w:rPr>
        <w:t>http://malayapurga.ru/</w:t>
      </w:r>
      <w:r w:rsidR="00606F57">
        <w:rPr>
          <w:rFonts w:ascii="Times New Roman" w:hAnsi="Times New Roman" w:cs="Times New Roman"/>
          <w:sz w:val="28"/>
          <w:szCs w:val="28"/>
        </w:rPr>
        <w:t>)</w:t>
      </w:r>
      <w:r w:rsidRPr="001F4184">
        <w:rPr>
          <w:rFonts w:ascii="Times New Roman" w:hAnsi="Times New Roman" w:cs="Times New Roman"/>
          <w:sz w:val="28"/>
          <w:szCs w:val="28"/>
        </w:rPr>
        <w:t>;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4184">
        <w:rPr>
          <w:rFonts w:ascii="Times New Roman" w:hAnsi="Times New Roman" w:cs="Times New Roman"/>
          <w:sz w:val="28"/>
          <w:szCs w:val="28"/>
        </w:rPr>
        <w:tab/>
        <w:t xml:space="preserve">2) в письменной форме по адресу: </w:t>
      </w:r>
      <w:r w:rsidR="00606F57" w:rsidRPr="00606F57">
        <w:rPr>
          <w:rFonts w:ascii="Times New Roman" w:hAnsi="Times New Roman" w:cs="Times New Roman"/>
          <w:sz w:val="28"/>
          <w:szCs w:val="28"/>
        </w:rPr>
        <w:t xml:space="preserve">УР, Малопургинский район, </w:t>
      </w:r>
      <w:proofErr w:type="spellStart"/>
      <w:r w:rsidR="00606F57" w:rsidRPr="00606F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6F57" w:rsidRPr="00606F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06F57" w:rsidRPr="00606F57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="00606F57" w:rsidRPr="00606F57">
        <w:rPr>
          <w:rFonts w:ascii="Times New Roman" w:hAnsi="Times New Roman" w:cs="Times New Roman"/>
          <w:sz w:val="28"/>
          <w:szCs w:val="28"/>
        </w:rPr>
        <w:t xml:space="preserve"> Пурга, </w:t>
      </w:r>
      <w:proofErr w:type="spellStart"/>
      <w:r w:rsidR="00606F57" w:rsidRPr="00606F57">
        <w:rPr>
          <w:rFonts w:ascii="Times New Roman" w:hAnsi="Times New Roman" w:cs="Times New Roman"/>
          <w:sz w:val="28"/>
          <w:szCs w:val="28"/>
        </w:rPr>
        <w:t>пл.Победы</w:t>
      </w:r>
      <w:proofErr w:type="spellEnd"/>
      <w:r w:rsidR="00606F57" w:rsidRPr="00606F57">
        <w:rPr>
          <w:rFonts w:ascii="Times New Roman" w:hAnsi="Times New Roman" w:cs="Times New Roman"/>
          <w:sz w:val="28"/>
          <w:szCs w:val="28"/>
        </w:rPr>
        <w:t xml:space="preserve">, 1. </w:t>
      </w:r>
      <w:r w:rsidRPr="001F4184">
        <w:rPr>
          <w:rFonts w:ascii="Times New Roman" w:hAnsi="Times New Roman" w:cs="Times New Roman"/>
          <w:sz w:val="28"/>
          <w:szCs w:val="28"/>
        </w:rPr>
        <w:t>(в случае проведения публичных слушаний - также в письменной и устной форме в ходе проведения собрания или собраний участников публичных слушаний);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ab/>
        <w:t>3) посредством записи в книге (журнале) учета посетителей экспозиции проекта, подлежащего расс</w:t>
      </w:r>
      <w:r w:rsidR="00606F57">
        <w:rPr>
          <w:rFonts w:ascii="Times New Roman" w:hAnsi="Times New Roman" w:cs="Times New Roman"/>
          <w:sz w:val="28"/>
          <w:szCs w:val="28"/>
        </w:rPr>
        <w:t>мотрению на публичных слушаниях.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 xml:space="preserve"> </w:t>
      </w:r>
      <w:r w:rsidRPr="001F4184">
        <w:rPr>
          <w:rFonts w:ascii="Times New Roman" w:hAnsi="Times New Roman" w:cs="Times New Roman"/>
          <w:sz w:val="28"/>
          <w:szCs w:val="28"/>
        </w:rPr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1F4184" w:rsidRPr="001F4184" w:rsidRDefault="00606F57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слушаний,</w:t>
      </w:r>
      <w:r w:rsidR="00B27F8B">
        <w:rPr>
          <w:rFonts w:ascii="Times New Roman" w:hAnsi="Times New Roman" w:cs="Times New Roman"/>
          <w:sz w:val="28"/>
          <w:szCs w:val="28"/>
        </w:rPr>
        <w:t xml:space="preserve"> </w:t>
      </w:r>
      <w:r w:rsidR="001F4184" w:rsidRPr="001F4184">
        <w:rPr>
          <w:rFonts w:ascii="Times New Roman" w:hAnsi="Times New Roman" w:cs="Times New Roman"/>
          <w:sz w:val="28"/>
          <w:szCs w:val="28"/>
        </w:rPr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1F4184" w:rsidRPr="001F418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 xml:space="preserve"> </w:t>
      </w:r>
      <w:r w:rsidRPr="001F4184">
        <w:rPr>
          <w:rFonts w:ascii="Times New Roman" w:hAnsi="Times New Roman" w:cs="Times New Roman"/>
          <w:sz w:val="28"/>
          <w:szCs w:val="28"/>
        </w:rPr>
        <w:tab/>
        <w:t>Порядок проведения публичных слушаний, общественных обсуждений определен в решении Совета депутатов МО «Муниципальный округ Малопургинский райо</w:t>
      </w:r>
      <w:r w:rsidR="00B27F8B">
        <w:rPr>
          <w:rFonts w:ascii="Times New Roman" w:hAnsi="Times New Roman" w:cs="Times New Roman"/>
          <w:sz w:val="28"/>
          <w:szCs w:val="28"/>
        </w:rPr>
        <w:t>н Удмуртской Республики» от «30» июня 2022 года № 10-9-212</w:t>
      </w:r>
      <w:r w:rsidRPr="001F418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«Муниципальный округ Малопургинский район Удмуртской Республики». </w:t>
      </w:r>
    </w:p>
    <w:p w:rsidR="001F4184" w:rsidRPr="001F4184" w:rsidRDefault="001F4184" w:rsidP="001F418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184" w:rsidRPr="001F4184" w:rsidRDefault="001F4184" w:rsidP="00B27F8B">
      <w:pPr>
        <w:spacing w:after="0" w:line="240" w:lineRule="auto"/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4184">
        <w:rPr>
          <w:rFonts w:ascii="Times New Roman" w:hAnsi="Times New Roman" w:cs="Times New Roman"/>
          <w:sz w:val="28"/>
          <w:szCs w:val="28"/>
        </w:rPr>
        <w:t xml:space="preserve"> </w:t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</w:r>
      <w:r w:rsidRPr="001F4184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 w:rsidR="00B27F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4184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Удмуртской Республики» </w:t>
      </w:r>
    </w:p>
    <w:p w:rsidR="00B63461" w:rsidRDefault="00B63461" w:rsidP="001F4184">
      <w:pPr>
        <w:ind w:left="-1134" w:firstLine="567"/>
      </w:pPr>
    </w:p>
    <w:sectPr w:rsidR="00B6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5"/>
    <w:rsid w:val="001C28D5"/>
    <w:rsid w:val="001F4184"/>
    <w:rsid w:val="0028290E"/>
    <w:rsid w:val="00606F57"/>
    <w:rsid w:val="009D7F25"/>
    <w:rsid w:val="00A62C9D"/>
    <w:rsid w:val="00B27F8B"/>
    <w:rsid w:val="00B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SEZ-03</dc:creator>
  <cp:keywords/>
  <dc:description/>
  <cp:lastModifiedBy>SEZ-03</cp:lastModifiedBy>
  <cp:revision>3</cp:revision>
  <dcterms:created xsi:type="dcterms:W3CDTF">2022-10-28T04:31:00Z</dcterms:created>
  <dcterms:modified xsi:type="dcterms:W3CDTF">2022-10-28T04:53:00Z</dcterms:modified>
</cp:coreProperties>
</file>