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0F" w:rsidRDefault="00A7690F" w:rsidP="00A769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рассмотрению на очередной сессии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«Малопургинский район»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7690F" w:rsidRDefault="00A7690F" w:rsidP="00A7690F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A7690F" w:rsidRDefault="00A7690F" w:rsidP="00A7690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 образования</w:t>
      </w:r>
    </w:p>
    <w:p w:rsidR="00A7690F" w:rsidRDefault="00A7690F" w:rsidP="00A7690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«Малопургинский район»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__________ 2021 года           с. Малая Пурга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№ _________</w:t>
      </w:r>
    </w:p>
    <w:p w:rsidR="00A7690F" w:rsidRDefault="00A7690F" w:rsidP="00A7690F">
      <w:pPr>
        <w:pStyle w:val="a3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Об исполнении  Прогнозного плана приватизации</w:t>
      </w:r>
    </w:p>
    <w:p w:rsidR="00A7690F" w:rsidRDefault="00A7690F" w:rsidP="00A7690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имущества муниципального образования «Малопургинский район» за 2020 год»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7690F" w:rsidRDefault="00A7690F" w:rsidP="00A7690F">
      <w:pPr>
        <w:ind w:right="-24" w:firstLine="567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A7690F" w:rsidRDefault="00A7690F" w:rsidP="00A7690F">
      <w:pPr>
        <w:pStyle w:val="a3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Отчет об исполнении за 2020 год прогнозного плана приватизации муниципального имущества на 2018 – 2020 годы утвердить (прилагается).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Опубликовать настоящее решение на официальном сайте муниципального образования «Малопургинский район».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вносит: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экономике и финансам                                                                                    Ф.Ф. </w:t>
      </w:r>
      <w:proofErr w:type="spellStart"/>
      <w:r>
        <w:rPr>
          <w:rFonts w:ascii="Times New Roman" w:hAnsi="Times New Roman"/>
          <w:sz w:val="24"/>
          <w:szCs w:val="24"/>
        </w:rPr>
        <w:t>Мандиев</w:t>
      </w:r>
      <w:proofErr w:type="spellEnd"/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разработал: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Начальник отдела землепользования и 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управления имуществом                                                                                    Ю.П. Рязанцев</w:t>
      </w: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7690F" w:rsidRDefault="00A7690F" w:rsidP="00A769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</w:t>
      </w:r>
    </w:p>
    <w:p w:rsidR="00A7690F" w:rsidRDefault="00A7690F" w:rsidP="00A7690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«Малопургинский район»</w:t>
      </w:r>
    </w:p>
    <w:p w:rsidR="00A7690F" w:rsidRDefault="00A7690F" w:rsidP="00A7690F">
      <w:pPr>
        <w:jc w:val="both"/>
        <w:rPr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исполнении Прогнозного плана приватизации  муниципального имущества на 2018-2020 годы за отчетный 2020 год.</w:t>
      </w:r>
    </w:p>
    <w:p w:rsidR="00A7690F" w:rsidRDefault="00A7690F" w:rsidP="00A7690F">
      <w:pPr>
        <w:jc w:val="center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  дополнений,  внесенных решениями  Совета депутатов муниципального образования «Малопургинский район» от 28.02.20 №28-10-266; от 30.07.20 № 30-13-303; от 15.10.20 № 31-7-313,  Прогнозный план приватизации в отчетный 2020 год включал в себя 10 объектов муниципального имущества. </w:t>
      </w:r>
    </w:p>
    <w:p w:rsidR="00A7690F" w:rsidRDefault="00A7690F" w:rsidP="00A7690F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Начальная цена приватизируемого муниципального имущества определялась на основании отчетов об оценке, выполненных в соответствии с Федеральным законом от 29.07.1998 № 135-ФЭ «Об оценочной деятельности в Российской Федерации». Исполнители работ определялись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690F" w:rsidRDefault="00A7690F" w:rsidP="00A7690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Информационные сообщения о проведении торгов и об итогах состоявшихся торгов размещались на официальном сайте Администрации муниципального образования Малопургинский район» и  на сайте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g</w:t>
      </w:r>
      <w:proofErr w:type="gramStart"/>
      <w:r>
        <w:rPr>
          <w:rFonts w:ascii="Times New Roman" w:hAnsi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7690F" w:rsidRDefault="00A7690F" w:rsidP="00A769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 отношении муниципального имущества включенного в Прогнозный план приватизации были проведены следующие мероприятия:</w:t>
      </w:r>
    </w:p>
    <w:p w:rsidR="00A7690F" w:rsidRDefault="00A7690F" w:rsidP="00A769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здание – Пугачевский сельский Дом культуры с котельной, с земельным участком, расположенное по адресу: Удмуртская Республика, Малопургинский район, с. Пугачево, ул. Чапаева, 40.  Определена рыночная стоимость  550 000 (Пятьсот пятьдесят  тысяч) рублей 00 копеек, для проведения открытого аукциона. С 20.07.2020 по 16.08.2020 объявлен прием заявок на участие в аукционе, дата проведения аукциона 24.08.20, стоимость продажи по итогам аукциона составила 550 000 (Пятьсот пятьдесят  тысяч) рублей 00 копеек.</w:t>
      </w:r>
    </w:p>
    <w:p w:rsidR="00A7690F" w:rsidRDefault="00A7690F" w:rsidP="00A769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здание (котельная), расположенное по адресу: Удмуртская Республика, Малопургинский район, д. </w:t>
      </w:r>
      <w:proofErr w:type="spellStart"/>
      <w:r>
        <w:rPr>
          <w:rFonts w:ascii="Times New Roman" w:hAnsi="Times New Roman"/>
          <w:sz w:val="24"/>
          <w:szCs w:val="24"/>
        </w:rPr>
        <w:t>Абдэс-Урдэс</w:t>
      </w:r>
      <w:proofErr w:type="spellEnd"/>
      <w:r>
        <w:rPr>
          <w:rFonts w:ascii="Times New Roman" w:hAnsi="Times New Roman"/>
          <w:sz w:val="24"/>
          <w:szCs w:val="24"/>
        </w:rPr>
        <w:t>, Октябрьская, 10. Определена рыночная стоимость 35 000 (Тридцать пять   тысяч) рублей 00 копеек, для проведения открытого аукциона. С 24.03.2020 по 20.04.2020 объявлен прием заявок на участие в аукционе,  аукцион 28.04.2020 не состоялся в связи с отсутствием заявок. С 30.06.20 по 26.07.20 объявлен прием заявок на участие в продаже посредством публичного предложения, продажа 31.07.20 не состоялась в связи с отсутствием заявок. С 27.08.20 по24.09.20 объявлен прием заявок на участие в продаже без объявления цены, продажа состоялась 28.09.20, стоимость продажи составила 22 000 (Двадцать две  тысячи) рублей 00 копеек.</w:t>
      </w:r>
    </w:p>
    <w:p w:rsidR="00A7690F" w:rsidRDefault="00A7690F" w:rsidP="00A769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Объект незавершенного строительства расположенный по адресу: Удмуртская Республика, Малопургинский район, с. Яган, пер. </w:t>
      </w:r>
      <w:proofErr w:type="spellStart"/>
      <w:r>
        <w:rPr>
          <w:rFonts w:ascii="Times New Roman" w:hAnsi="Times New Roman"/>
          <w:sz w:val="24"/>
          <w:szCs w:val="24"/>
        </w:rPr>
        <w:t>Подлесный</w:t>
      </w:r>
      <w:proofErr w:type="spellEnd"/>
      <w:r>
        <w:rPr>
          <w:rFonts w:ascii="Times New Roman" w:hAnsi="Times New Roman"/>
          <w:sz w:val="24"/>
          <w:szCs w:val="24"/>
        </w:rPr>
        <w:t>, 4а. Определена рыночная стоимость объекта 200 000 (Двести тысяч) рублей 00 копеек, для проведения открытого аукциона. С 30.09.2020 по 25.10.2020 объявлен прием заявок на продажу, по состоянию на 29.10.2020 заявок не поступило. С 11.12.2020 до 12.01.2021 объявлен прием заявок на участие в аукционе, аукцион 20.01.2021 не состоялся в связи с отсутствием заявок.</w:t>
      </w:r>
    </w:p>
    <w:p w:rsidR="00A7690F" w:rsidRDefault="00A7690F" w:rsidP="00A769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здание с земельным участком, расположенное по адресу: Удмуртская Республика, Малопургинский район, с. </w:t>
      </w:r>
      <w:proofErr w:type="spellStart"/>
      <w:r>
        <w:rPr>
          <w:rFonts w:ascii="Times New Roman" w:hAnsi="Times New Roman"/>
          <w:sz w:val="24"/>
          <w:szCs w:val="24"/>
        </w:rPr>
        <w:t>Норья</w:t>
      </w:r>
      <w:proofErr w:type="spellEnd"/>
      <w:r>
        <w:rPr>
          <w:rFonts w:ascii="Times New Roman" w:hAnsi="Times New Roman"/>
          <w:sz w:val="24"/>
          <w:szCs w:val="24"/>
        </w:rPr>
        <w:t>, ул. Ударник, 61А.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Определена рыночная стоимость объекта 170 000 (Сто семьдесят тысяч) рублей 00 копеек, для проведения открытого аукциона. С 27.07.2020 по 23.08.2020 объявлен прием заявок на продажу, по состоянию на 27.08.2020 заявок не поступило. С 11.12.2020 до 10.01.2021 объявлен прием заявок на участие в аукционе, аукцион 15.01.2021 не состоялся в связи с отсутствием заявок.</w:t>
      </w:r>
    </w:p>
    <w:p w:rsidR="00A7690F" w:rsidRDefault="00A7690F" w:rsidP="00A769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Сооружение электроэнергии «ВЛ-10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Ф№8 ПС «</w:t>
      </w:r>
      <w:proofErr w:type="spellStart"/>
      <w:r>
        <w:rPr>
          <w:rFonts w:ascii="Times New Roman" w:hAnsi="Times New Roman"/>
          <w:sz w:val="24"/>
          <w:szCs w:val="24"/>
        </w:rPr>
        <w:t>Юськи</w:t>
      </w:r>
      <w:proofErr w:type="spellEnd"/>
      <w:r>
        <w:rPr>
          <w:rFonts w:ascii="Times New Roman" w:hAnsi="Times New Roman"/>
          <w:sz w:val="24"/>
          <w:szCs w:val="24"/>
        </w:rPr>
        <w:t xml:space="preserve">», расположенное по адресу: Удмуртская Республика, Малопургинский район, территория СНТ «Пугачево-1». Определена рыночная стоимость объекта 200 000 (Двести тысяч) рублей 00 копеек, для проведения открытого аукциона. С 28.09.2020 по 25.10.2020 объявлен прием заявок на продажу, по состоянию на 29.10.2020 заявок не поступило. С 23.11.2020 до 20.12.2020 объявлен прием заявок на участие в аукционе, аукцион 18.12.2020 отменен по решению организатора торгов. </w:t>
      </w:r>
    </w:p>
    <w:p w:rsidR="00A7690F" w:rsidRDefault="00A7690F" w:rsidP="00A769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 здание – Контора Ильинского лесничества расположенное по адресу: Удмуртская Республика, Малопургинский район, с. Ильинское, ул. Широкая, 8.  Определена рыночная стоимость  1 050 000 (Один миллион пятьдесят  тысяч) рублей 00 копеек, для проведения открытого аукциона. С 25.09.2020 по 20.10.2020 объявлен прием заявок на участие в аукционе, дата проведения аукциона 28.10.20, стоимость продажи по итогам аукциона составила 1 522 500 (Один миллион пятьсот двадцать две тысячи пятьсот) рублей 00 копеек.</w:t>
      </w:r>
    </w:p>
    <w:p w:rsidR="00A7690F" w:rsidRDefault="00A7690F" w:rsidP="00A7690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Нежилое </w:t>
      </w:r>
      <w:proofErr w:type="gramStart"/>
      <w:r>
        <w:rPr>
          <w:rFonts w:ascii="Times New Roman" w:hAnsi="Times New Roman"/>
          <w:sz w:val="24"/>
          <w:szCs w:val="24"/>
        </w:rPr>
        <w:t>помещение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расположенное по адресу: Удмуртская Республика, Малопургинский район с. Пугачево, ул. Тимура </w:t>
      </w:r>
      <w:proofErr w:type="spellStart"/>
      <w:r>
        <w:rPr>
          <w:rFonts w:ascii="Times New Roman" w:hAnsi="Times New Roman"/>
          <w:sz w:val="24"/>
          <w:szCs w:val="24"/>
        </w:rPr>
        <w:t>Миниахметова</w:t>
      </w:r>
      <w:proofErr w:type="spellEnd"/>
      <w:r>
        <w:rPr>
          <w:rFonts w:ascii="Times New Roman" w:hAnsi="Times New Roman"/>
          <w:sz w:val="24"/>
          <w:szCs w:val="24"/>
        </w:rPr>
        <w:t>, д. 5, пом. 4-9, 11-28.  Определена рыночная стоимость объекта 1 500 000 (Один миллион пятьсот тысяч) рублей 00 копеек, для проведения открытого аукциона. С 23.12.2020 по 17.01.2021 объявлен прием заявок на продажу, по состоянию на 22.01.2021 заявок не поступило.</w:t>
      </w:r>
    </w:p>
    <w:p w:rsidR="00A7690F" w:rsidRDefault="00A7690F" w:rsidP="00A7690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90F" w:rsidRDefault="00A7690F" w:rsidP="00A7690F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Фактическое исполнение плана приватизации за 2020год составило 2 094 500 (Два миллиона девяносто четыре тысячи пятьсот) рублей.</w:t>
      </w:r>
    </w:p>
    <w:p w:rsidR="00A7690F" w:rsidRDefault="00A7690F" w:rsidP="00A7690F">
      <w:pPr>
        <w:jc w:val="both"/>
        <w:rPr>
          <w:rFonts w:ascii="Times New Roman" w:hAnsi="Times New Roman"/>
          <w:sz w:val="24"/>
          <w:szCs w:val="24"/>
        </w:rPr>
      </w:pPr>
    </w:p>
    <w:p w:rsidR="00943980" w:rsidRDefault="00943980">
      <w:bookmarkStart w:id="0" w:name="_GoBack"/>
      <w:bookmarkEnd w:id="0"/>
    </w:p>
    <w:sectPr w:rsidR="0094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5158"/>
    <w:multiLevelType w:val="hybridMultilevel"/>
    <w:tmpl w:val="4DE60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3D"/>
    <w:rsid w:val="00943980"/>
    <w:rsid w:val="00A7690F"/>
    <w:rsid w:val="00E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9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9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2</cp:revision>
  <dcterms:created xsi:type="dcterms:W3CDTF">2021-02-24T05:31:00Z</dcterms:created>
  <dcterms:modified xsi:type="dcterms:W3CDTF">2021-02-24T05:31:00Z</dcterms:modified>
</cp:coreProperties>
</file>