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2268"/>
      </w:tblGrid>
      <w:tr w:rsidR="00662CD5" w:rsidRPr="00AC2AF3" w:rsidTr="00EF73B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872F62" w:rsidRPr="00872F62" w:rsidRDefault="00872F62" w:rsidP="00872F62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</w:p>
        </w:tc>
      </w:tr>
      <w:tr w:rsidR="00C23C8A" w:rsidRPr="00AC2AF3" w:rsidTr="00EF73B5">
        <w:trPr>
          <w:trHeight w:val="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5865" w:rsidRDefault="00A55865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753285" w:rsidRDefault="00753285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753285" w:rsidRDefault="00753285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2A3972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B9627B" w:rsidRPr="00AC2AF3">
              <w:rPr>
                <w:bCs/>
                <w:lang w:eastAsia="en-US"/>
              </w:rPr>
              <w:t xml:space="preserve">двадцать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2A3972" w:rsidRPr="002A3972">
              <w:rPr>
                <w:b/>
                <w:bCs/>
                <w:lang w:eastAsia="en-US"/>
              </w:rPr>
              <w:t>26</w:t>
            </w:r>
            <w:r w:rsidR="0025538D" w:rsidRPr="0025538D">
              <w:rPr>
                <w:b/>
                <w:bCs/>
                <w:lang w:eastAsia="en-US"/>
              </w:rPr>
              <w:t xml:space="preserve"> дека</w:t>
            </w:r>
            <w:r w:rsidR="0025538D">
              <w:rPr>
                <w:b/>
                <w:bCs/>
                <w:lang w:eastAsia="en-US"/>
              </w:rPr>
              <w:t>б</w:t>
            </w:r>
            <w:r w:rsidR="003F6864" w:rsidRPr="0025538D">
              <w:rPr>
                <w:b/>
                <w:bCs/>
                <w:lang w:eastAsia="en-US"/>
              </w:rPr>
              <w:t>ря</w:t>
            </w:r>
            <w:r w:rsidR="003F6864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201</w:t>
            </w:r>
            <w:r w:rsidR="00EB254D" w:rsidRPr="00AC2AF3">
              <w:rPr>
                <w:b/>
                <w:bCs/>
                <w:lang w:eastAsia="en-US"/>
              </w:rPr>
              <w:t>9</w:t>
            </w:r>
            <w:r w:rsidR="0018395E">
              <w:rPr>
                <w:b/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25538D">
              <w:rPr>
                <w:b/>
                <w:bCs/>
                <w:lang w:eastAsia="en-US"/>
              </w:rPr>
              <w:t>10: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A3972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5538D">
              <w:rPr>
                <w:bCs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BC19D7" w:rsidRDefault="0025538D" w:rsidP="002A3972">
            <w:pPr>
              <w:jc w:val="both"/>
              <w:rPr>
                <w:highlight w:val="yellow"/>
              </w:rPr>
            </w:pPr>
            <w:r w:rsidRPr="00BC19D7">
              <w:t>О внесении изменений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F41F43" w:rsidP="002217D7">
            <w:pPr>
              <w:rPr>
                <w:lang w:eastAsia="en-US"/>
              </w:rPr>
            </w:pPr>
            <w:proofErr w:type="spellStart"/>
            <w:r>
              <w:t>Минагулова</w:t>
            </w:r>
            <w:proofErr w:type="spellEnd"/>
            <w:r>
              <w:t xml:space="preserve"> Р. Р.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A3972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5538D">
              <w:rPr>
                <w:bCs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2A3972" w:rsidP="002A3972">
            <w:pPr>
              <w:jc w:val="both"/>
            </w:pPr>
            <w:r>
              <w:t>О внесении изменений в Положение о порядке организации и проведения публичных слушаний и общественных обсуждений в муниципальном образовании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A01111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Тихонова О.В.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A01111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5538D">
              <w:rPr>
                <w:bCs/>
                <w:lang w:eastAsia="en-US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A01111" w:rsidP="002A1F34">
            <w:pPr>
              <w:jc w:val="both"/>
            </w:pPr>
            <w:r>
              <w:t>О передаче имущественного комплекса МКОУ «</w:t>
            </w:r>
            <w:proofErr w:type="spellStart"/>
            <w:r>
              <w:t>Кечевская</w:t>
            </w:r>
            <w:proofErr w:type="spellEnd"/>
            <w:r>
              <w:t xml:space="preserve"> школа-интернат» из собственности муниципального образования «Малопургинский район» в собственность Удмуртской Республики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A01111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Полканова О.Э.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A01111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A01111" w:rsidRDefault="00A01111" w:rsidP="002A1F34">
            <w:pPr>
              <w:jc w:val="both"/>
            </w:pPr>
            <w:r w:rsidRPr="00A01111">
              <w:t>О внесении изменений в решение Совета депутатов муниципального образования «Малопургинский район» от 03.03.2017 г. № 5-9-51 «Об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A01111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Красноперова Г.Н.</w:t>
            </w:r>
          </w:p>
        </w:tc>
      </w:tr>
    </w:tbl>
    <w:p w:rsidR="00E93F44" w:rsidRDefault="00E93F44" w:rsidP="00A55865">
      <w:pPr>
        <w:ind w:right="-24"/>
        <w:jc w:val="both"/>
      </w:pPr>
    </w:p>
    <w:p w:rsidR="00A55865" w:rsidRDefault="002C5D78" w:rsidP="00A55865">
      <w:pPr>
        <w:ind w:right="-24"/>
        <w:jc w:val="both"/>
      </w:pPr>
      <w:r>
        <w:t>Согласовано:</w:t>
      </w:r>
    </w:p>
    <w:p w:rsidR="002C5D78" w:rsidRPr="003F1B47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A55865" w:rsidRPr="003F1B47" w:rsidRDefault="00DE2013" w:rsidP="00A55865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E93F44" w:rsidRDefault="00E93F44" w:rsidP="00A55865">
      <w:pPr>
        <w:ind w:right="-24" w:firstLine="567"/>
        <w:jc w:val="right"/>
      </w:pPr>
    </w:p>
    <w:p w:rsidR="00A55865" w:rsidRPr="003F1B47" w:rsidRDefault="00A55865" w:rsidP="00A55865">
      <w:pPr>
        <w:ind w:right="-24" w:firstLine="567"/>
        <w:jc w:val="right"/>
      </w:pPr>
      <w:r w:rsidRPr="003F1B47">
        <w:t xml:space="preserve">Исп. начальник отдела по взаимодействию </w:t>
      </w:r>
      <w:proofErr w:type="gramStart"/>
      <w:r w:rsidRPr="003F1B47">
        <w:t>с</w:t>
      </w:r>
      <w:proofErr w:type="gramEnd"/>
    </w:p>
    <w:p w:rsidR="00753285" w:rsidRDefault="00A55865" w:rsidP="00C33F6F">
      <w:pPr>
        <w:ind w:right="-24" w:firstLine="567"/>
        <w:jc w:val="right"/>
      </w:pPr>
      <w:r w:rsidRPr="003F1B47">
        <w:t xml:space="preserve">органами местного </w:t>
      </w:r>
      <w:r w:rsidR="00E93F44">
        <w:t>самоуправления Е.И</w:t>
      </w:r>
      <w:r w:rsidRPr="003F1B47">
        <w:t xml:space="preserve">. </w:t>
      </w:r>
      <w:r w:rsidR="00E93F44">
        <w:t>Козло</w:t>
      </w:r>
      <w:r w:rsidR="00C33F6F">
        <w:t>ва</w:t>
      </w:r>
    </w:p>
    <w:p w:rsidR="00C33F6F" w:rsidRDefault="00C33F6F" w:rsidP="00C33F6F">
      <w:pPr>
        <w:ind w:right="-24" w:firstLine="567"/>
        <w:jc w:val="right"/>
      </w:pPr>
    </w:p>
    <w:p w:rsidR="00C33F6F" w:rsidRDefault="00C33F6F" w:rsidP="00C33F6F">
      <w:pPr>
        <w:ind w:right="-24" w:firstLine="567"/>
        <w:jc w:val="right"/>
      </w:pPr>
    </w:p>
    <w:p w:rsidR="00C33F6F" w:rsidRPr="009766EB" w:rsidRDefault="00C33F6F" w:rsidP="00C33F6F">
      <w:pPr>
        <w:ind w:right="-24" w:firstLine="567"/>
        <w:jc w:val="right"/>
      </w:pPr>
    </w:p>
    <w:p w:rsidR="002F2AA0" w:rsidRDefault="002F2AA0" w:rsidP="002F2AA0">
      <w:pPr>
        <w:ind w:right="-24" w:firstLine="567"/>
        <w:jc w:val="center"/>
        <w:rPr>
          <w:b/>
          <w:u w:val="single"/>
        </w:rPr>
      </w:pPr>
      <w:r w:rsidRPr="009766EB">
        <w:rPr>
          <w:b/>
          <w:u w:val="single"/>
        </w:rPr>
        <w:t xml:space="preserve">Проекты решений </w:t>
      </w:r>
    </w:p>
    <w:p w:rsidR="00C33F6F" w:rsidRPr="009766EB" w:rsidRDefault="00C33F6F" w:rsidP="002F2AA0">
      <w:pPr>
        <w:ind w:right="-24" w:firstLine="567"/>
        <w:jc w:val="center"/>
        <w:rPr>
          <w:b/>
          <w:u w:val="single"/>
        </w:rPr>
      </w:pPr>
    </w:p>
    <w:p w:rsidR="002F2AA0" w:rsidRPr="00A20D85" w:rsidRDefault="002F2AA0" w:rsidP="002F2AA0">
      <w:pPr>
        <w:ind w:right="-24" w:firstLine="567"/>
        <w:jc w:val="both"/>
        <w:rPr>
          <w:b/>
          <w:sz w:val="28"/>
          <w:szCs w:val="28"/>
        </w:rPr>
      </w:pPr>
      <w:r w:rsidRPr="00A20D85">
        <w:rPr>
          <w:b/>
          <w:sz w:val="28"/>
          <w:szCs w:val="28"/>
        </w:rPr>
        <w:t>1.</w:t>
      </w:r>
      <w:r w:rsidRPr="00A20D85">
        <w:rPr>
          <w:sz w:val="28"/>
          <w:szCs w:val="28"/>
        </w:rPr>
        <w:t xml:space="preserve"> </w:t>
      </w:r>
      <w:r w:rsidR="00C33F6F" w:rsidRPr="00C33F6F">
        <w:rPr>
          <w:b/>
        </w:rPr>
        <w:t>О внесении изменений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</w:t>
      </w:r>
    </w:p>
    <w:p w:rsidR="00C33F6F" w:rsidRPr="00C33F6F" w:rsidRDefault="00C33F6F" w:rsidP="00C33F6F">
      <w:pPr>
        <w:pStyle w:val="a4"/>
      </w:pPr>
      <w:r w:rsidRPr="00C33F6F">
        <w:t>Руководствуясь Бюджетным кодексом Российской Федерации, приказом Министерства финансов Российской Федерации от 08 июня 2018 № 132н «О порядке формирования и применения кодов бюджетной классификации Российской Федерации, их структуре и принципах назначения»,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C33F6F" w:rsidRPr="00C33F6F" w:rsidRDefault="00C33F6F" w:rsidP="00C33F6F">
      <w:pPr>
        <w:jc w:val="both"/>
      </w:pPr>
      <w:r w:rsidRPr="00C33F6F">
        <w:tab/>
        <w:t>Внести в решение Совета депутатов муниципального образования «Малопургинский район» от 13 декабря 2018 года № 20-5-182 «О бюджете муниципального образования «Малопургинский район» на 2019 год и на плановый период 2020 и 2021 годов» следующие изменения:</w:t>
      </w:r>
    </w:p>
    <w:p w:rsidR="00C33F6F" w:rsidRPr="00C33F6F" w:rsidRDefault="00C33F6F" w:rsidP="00C33F6F">
      <w:pPr>
        <w:pStyle w:val="a4"/>
      </w:pPr>
    </w:p>
    <w:p w:rsidR="00C33F6F" w:rsidRPr="00C33F6F" w:rsidRDefault="00C33F6F" w:rsidP="00C33F6F">
      <w:pPr>
        <w:pStyle w:val="a4"/>
        <w:ind w:left="708" w:firstLine="0"/>
      </w:pPr>
      <w:r w:rsidRPr="00C33F6F">
        <w:lastRenderedPageBreak/>
        <w:t>1. Часть 1 статьи 1 изложить в следующей редакции:</w:t>
      </w:r>
    </w:p>
    <w:p w:rsidR="00C33F6F" w:rsidRPr="00C33F6F" w:rsidRDefault="00C33F6F" w:rsidP="00C33F6F">
      <w:pPr>
        <w:pStyle w:val="a4"/>
        <w:ind w:left="708" w:firstLine="0"/>
      </w:pPr>
    </w:p>
    <w:p w:rsidR="00C33F6F" w:rsidRPr="00C33F6F" w:rsidRDefault="00C33F6F" w:rsidP="00C33F6F">
      <w:pPr>
        <w:pStyle w:val="ConsPlusNormal"/>
        <w:ind w:firstLine="10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 xml:space="preserve"> «Статья 1. </w:t>
      </w:r>
      <w:r w:rsidRPr="00C33F6F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муниципального образования «Малопургинский район» на 2019 год и на плановый период 2020 и 2021 годов</w:t>
      </w:r>
    </w:p>
    <w:p w:rsidR="00C33F6F" w:rsidRPr="00C33F6F" w:rsidRDefault="00C33F6F" w:rsidP="00C33F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«Малопургинский район» на 2019 год:</w:t>
      </w:r>
    </w:p>
    <w:p w:rsidR="00C33F6F" w:rsidRPr="00C33F6F" w:rsidRDefault="00C33F6F" w:rsidP="00C33F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33F6F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на 2019 год согласно классификации доходов бюджетов Российской Федерации в сумме 1 159 585,0 тыс. рублей, в том числе объём безвозмездных поступлений в сумме 945 093,6 тыс. рублей, из них объем межбюджетных трансфертов, получаемый из бюджетов бюджетной системы Российской Федерации, в сумме 943 593,6 тыс. рублей согласно </w:t>
      </w:r>
      <w:hyperlink r:id="rId9" w:history="1">
        <w:r w:rsidRPr="00C33F6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C33F6F">
        <w:rPr>
          <w:rFonts w:ascii="Times New Roman" w:hAnsi="Times New Roman" w:cs="Times New Roman"/>
          <w:sz w:val="24"/>
          <w:szCs w:val="24"/>
        </w:rPr>
        <w:t>1 к настоящему Решению;</w:t>
      </w:r>
      <w:proofErr w:type="gramEnd"/>
    </w:p>
    <w:p w:rsidR="00C33F6F" w:rsidRPr="00C33F6F" w:rsidRDefault="00C33F6F" w:rsidP="00C33F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>2) общий объём расходов бюджета муниципального образования «Малопургинский район» в сумме 1 192 483,3 тыс. рублей;</w:t>
      </w:r>
    </w:p>
    <w:p w:rsidR="00C33F6F" w:rsidRPr="00C33F6F" w:rsidRDefault="00C33F6F" w:rsidP="00C33F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>3) верхний предел муниципального долга муниципального образования «Малопургинский район» на 1 января 2020 года в сумме 63 487,7 тыс. рублей, в том числе верхний предел долга по муниципальным гарантиям муниципального образования «Малопургинский район» в сумме 0,0 тыс. рублей;</w:t>
      </w:r>
    </w:p>
    <w:p w:rsidR="00C33F6F" w:rsidRPr="00C33F6F" w:rsidRDefault="00C33F6F" w:rsidP="00C33F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>4) предельный объём муниципального долга муниципального образования «Малопургинский район» на 2019 год в сумме 178 193,1 тыс. рублей;</w:t>
      </w:r>
    </w:p>
    <w:p w:rsidR="00C33F6F" w:rsidRPr="00C33F6F" w:rsidRDefault="00C33F6F" w:rsidP="00C33F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>5) дефицит бюджета муниципального образования «Малопургинский район» в сумме 32 898,3 тыс. рублей.</w:t>
      </w:r>
    </w:p>
    <w:p w:rsidR="00C33F6F" w:rsidRPr="00C33F6F" w:rsidRDefault="00C33F6F" w:rsidP="00C33F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3F6F" w:rsidRPr="00C33F6F" w:rsidRDefault="00C33F6F" w:rsidP="00C33F6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 xml:space="preserve">2. </w:t>
      </w:r>
      <w:r w:rsidRPr="00C33F6F">
        <w:rPr>
          <w:rFonts w:ascii="Times New Roman" w:hAnsi="Times New Roman"/>
          <w:sz w:val="24"/>
          <w:szCs w:val="24"/>
        </w:rPr>
        <w:t>Изложить приложение № 1 «Прогнозируемый общий объем доходов на 2019 год согласно классификации доходов бюджетов Российской Федерации» к решению Совета депутатов муниципального образования «Малопургинский район» от 13 декабря 2018 года № 20-5-182 согласно приложению 1 к настоящему решению.</w:t>
      </w:r>
    </w:p>
    <w:p w:rsidR="00C33F6F" w:rsidRPr="00C33F6F" w:rsidRDefault="00C33F6F" w:rsidP="00C33F6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C33F6F">
        <w:rPr>
          <w:rFonts w:ascii="Times New Roman" w:hAnsi="Times New Roman"/>
          <w:sz w:val="24"/>
          <w:szCs w:val="24"/>
        </w:rPr>
        <w:t>3. Изложить приложение № 3 «Источники внутреннего финансирования дефицита бюджета муниципального образования «Малопургинский район» на 2019 год» к решению Совета депутатов муниципального образования «Малопургинский район» от 13 декабря 2018 года № 20-5-182 согласно приложению 2 к настоящему решению.</w:t>
      </w:r>
    </w:p>
    <w:p w:rsidR="00C33F6F" w:rsidRPr="00C33F6F" w:rsidRDefault="00C33F6F" w:rsidP="00C33F6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C33F6F">
        <w:rPr>
          <w:rFonts w:ascii="Times New Roman" w:hAnsi="Times New Roman"/>
          <w:sz w:val="24"/>
          <w:szCs w:val="24"/>
        </w:rPr>
        <w:t>4. Изложить приложение № 8 «Ведомственная структура расходов бюджета муниципального образования «Малопургинский район» на 2019 год» к решению Совета депутатов муниципального образования «Малопургинский район» от 13 декабря 2018 года № 20-5-182 согласно приложению 3 к настоящему решению.</w:t>
      </w:r>
    </w:p>
    <w:p w:rsidR="00C33F6F" w:rsidRPr="00C33F6F" w:rsidRDefault="00C33F6F" w:rsidP="00C33F6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C33F6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33F6F">
        <w:rPr>
          <w:rFonts w:ascii="Times New Roman" w:hAnsi="Times New Roman"/>
          <w:sz w:val="24"/>
          <w:szCs w:val="24"/>
        </w:rPr>
        <w:t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2019 год» к решению Совета депутатов муниципального образования «Малопургинский район» от 13 декабря 2018 года № 20-5-182 согласно приложению 4 к настоящему решению.</w:t>
      </w:r>
      <w:proofErr w:type="gramEnd"/>
    </w:p>
    <w:p w:rsidR="00C33F6F" w:rsidRPr="00C33F6F" w:rsidRDefault="00C33F6F" w:rsidP="00C33F6F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C33F6F">
        <w:rPr>
          <w:rFonts w:ascii="Times New Roman" w:hAnsi="Times New Roman"/>
          <w:sz w:val="24"/>
          <w:szCs w:val="24"/>
        </w:rPr>
        <w:t>6.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2019 год» к решению Совета депутатов муниципального образования «Малопургинский район» от 13 декабря 2018 года № 20-5-182 согласно приложению 5 к настоящему решению.</w:t>
      </w:r>
    </w:p>
    <w:p w:rsidR="002F2AA0" w:rsidRPr="00C33F6F" w:rsidRDefault="00C33F6F" w:rsidP="00C33F6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F6F">
        <w:rPr>
          <w:rFonts w:ascii="Times New Roman" w:hAnsi="Times New Roman"/>
          <w:sz w:val="24"/>
          <w:szCs w:val="24"/>
        </w:rPr>
        <w:t xml:space="preserve">7. Опубликовать настоящее решение на официальном сайте муниципального образования «Малопургинский район».   </w:t>
      </w:r>
    </w:p>
    <w:p w:rsidR="002F2AA0" w:rsidRPr="00C33F6F" w:rsidRDefault="002F2AA0" w:rsidP="002F2AA0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  <w:lang w:eastAsia="en-US"/>
        </w:rPr>
      </w:pPr>
      <w:r w:rsidRPr="00A20D85">
        <w:rPr>
          <w:b/>
          <w:sz w:val="28"/>
          <w:szCs w:val="28"/>
        </w:rPr>
        <w:t>2</w:t>
      </w:r>
      <w:r w:rsidR="00C33F6F">
        <w:rPr>
          <w:b/>
          <w:sz w:val="28"/>
          <w:szCs w:val="28"/>
        </w:rPr>
        <w:t xml:space="preserve">. </w:t>
      </w:r>
      <w:r w:rsidR="00C33F6F" w:rsidRPr="00C33F6F">
        <w:rPr>
          <w:b/>
        </w:rPr>
        <w:t>О внесении изменений в Положение о порядке организации и проведения публичных слушаний и общественных обсуждений в муниципальном образовании «Малопургинский район</w:t>
      </w:r>
      <w:bookmarkStart w:id="0" w:name="_GoBack"/>
      <w:r w:rsidR="00C33F6F" w:rsidRPr="00C33F6F">
        <w:rPr>
          <w:b/>
        </w:rPr>
        <w:t>»</w:t>
      </w:r>
      <w:r w:rsidRPr="00C33F6F">
        <w:rPr>
          <w:b/>
          <w:sz w:val="28"/>
          <w:szCs w:val="28"/>
        </w:rPr>
        <w:t xml:space="preserve"> </w:t>
      </w:r>
    </w:p>
    <w:p w:rsidR="00C33F6F" w:rsidRDefault="00C33F6F" w:rsidP="00C33F6F">
      <w:pPr>
        <w:ind w:firstLine="900"/>
        <w:jc w:val="both"/>
      </w:pPr>
      <w:r>
        <w:t xml:space="preserve">В </w:t>
      </w:r>
      <w:bookmarkEnd w:id="0"/>
      <w:proofErr w:type="gramStart"/>
      <w:r>
        <w:t>соответствии</w:t>
      </w:r>
      <w:proofErr w:type="gramEnd"/>
      <w: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lastRenderedPageBreak/>
        <w:t>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C33F6F" w:rsidRDefault="00C33F6F" w:rsidP="00C33F6F">
      <w:pPr>
        <w:ind w:firstLine="900"/>
        <w:jc w:val="both"/>
      </w:pPr>
      <w:r>
        <w:t xml:space="preserve">1. </w:t>
      </w:r>
      <w:proofErr w:type="gramStart"/>
      <w:r>
        <w:t>Внести в Положение о порядке организации и проведения публичных слушаний и общественных обсуждений в муниципальном образования  «Малопургинский район», утвержденное решением Совета депутатов муниципального образования «Малопургинский район» от 27.09.2018 № 19-15-167 следующие изменения:</w:t>
      </w:r>
      <w:proofErr w:type="gramEnd"/>
    </w:p>
    <w:p w:rsidR="00C33F6F" w:rsidRDefault="00C33F6F" w:rsidP="00C33F6F">
      <w:pPr>
        <w:ind w:firstLine="900"/>
        <w:jc w:val="both"/>
      </w:pPr>
      <w:r>
        <w:t>1) пункт 5.9 признать утратившим силу;</w:t>
      </w:r>
    </w:p>
    <w:p w:rsidR="00C33F6F" w:rsidRDefault="00C33F6F" w:rsidP="00C33F6F">
      <w:pPr>
        <w:ind w:firstLine="900"/>
        <w:jc w:val="both"/>
      </w:pPr>
      <w:r>
        <w:t>2) пункт 5.11 признать утратившим силу;</w:t>
      </w:r>
    </w:p>
    <w:p w:rsidR="00C33F6F" w:rsidRDefault="00C33F6F" w:rsidP="00C33F6F">
      <w:pPr>
        <w:ind w:firstLine="900"/>
        <w:jc w:val="both"/>
      </w:pPr>
      <w:r>
        <w:t>3) в пункте 5.15 слова «в Совет депутатов» заменить словами «Председателю Районного Совета депутатов»;</w:t>
      </w:r>
    </w:p>
    <w:p w:rsidR="00C33F6F" w:rsidRDefault="00C33F6F" w:rsidP="00C33F6F">
      <w:pPr>
        <w:ind w:firstLine="900"/>
        <w:jc w:val="both"/>
      </w:pPr>
      <w:r>
        <w:t>4) в пункте 5.16 слова «решение Совета депутатов» заменить словами «Постановление Председателя Районного Совета депутатов»;</w:t>
      </w:r>
    </w:p>
    <w:p w:rsidR="00C33F6F" w:rsidRDefault="00C33F6F" w:rsidP="00C33F6F">
      <w:pPr>
        <w:ind w:firstLine="900"/>
        <w:jc w:val="both"/>
      </w:pPr>
      <w:r>
        <w:t>5) в пункте 6.3 слова «очередном» исключить;</w:t>
      </w:r>
    </w:p>
    <w:p w:rsidR="00C33F6F" w:rsidRDefault="00C33F6F" w:rsidP="00C33F6F">
      <w:pPr>
        <w:ind w:firstLine="900"/>
        <w:jc w:val="both"/>
      </w:pPr>
      <w:r>
        <w:t>6) наименование пунктов 9,10 дополнить словами «по вопросам градостроительной деятельности».</w:t>
      </w:r>
    </w:p>
    <w:p w:rsidR="00C33F6F" w:rsidRDefault="00C33F6F" w:rsidP="00C33F6F">
      <w:pPr>
        <w:ind w:firstLine="900"/>
        <w:jc w:val="both"/>
        <w:rPr>
          <w:bCs/>
        </w:rPr>
      </w:pPr>
      <w:r>
        <w:rPr>
          <w:bCs/>
        </w:rPr>
        <w:t xml:space="preserve">2. </w:t>
      </w:r>
      <w:r>
        <w:t>Опубликовать настоящее решение на официальном сайте муниципального образования «Малопургинский район».</w:t>
      </w:r>
    </w:p>
    <w:p w:rsidR="002F2AA0" w:rsidRDefault="002F2AA0" w:rsidP="00C33F6F">
      <w:pPr>
        <w:ind w:right="-24"/>
        <w:jc w:val="both"/>
        <w:rPr>
          <w:b/>
        </w:rPr>
      </w:pPr>
    </w:p>
    <w:p w:rsidR="002F2AA0" w:rsidRPr="00C33F6F" w:rsidRDefault="009970FF" w:rsidP="009970FF">
      <w:pPr>
        <w:ind w:right="-24"/>
        <w:jc w:val="both"/>
        <w:rPr>
          <w:b/>
          <w:sz w:val="28"/>
          <w:szCs w:val="28"/>
        </w:rPr>
      </w:pPr>
      <w:r w:rsidRPr="00A20D85">
        <w:rPr>
          <w:b/>
          <w:sz w:val="28"/>
          <w:szCs w:val="28"/>
        </w:rPr>
        <w:t>3</w:t>
      </w:r>
      <w:r w:rsidRPr="00C33F6F">
        <w:rPr>
          <w:b/>
          <w:sz w:val="28"/>
          <w:szCs w:val="28"/>
        </w:rPr>
        <w:t>.</w:t>
      </w:r>
      <w:r w:rsidR="0028300F" w:rsidRPr="00C33F6F">
        <w:rPr>
          <w:b/>
          <w:sz w:val="28"/>
          <w:szCs w:val="28"/>
        </w:rPr>
        <w:t xml:space="preserve"> </w:t>
      </w:r>
      <w:r w:rsidR="00C33F6F" w:rsidRPr="00C33F6F">
        <w:rPr>
          <w:b/>
        </w:rPr>
        <w:t>О передаче имущественного комплекса МКОУ «</w:t>
      </w:r>
      <w:proofErr w:type="spellStart"/>
      <w:r w:rsidR="00C33F6F" w:rsidRPr="00C33F6F">
        <w:rPr>
          <w:b/>
        </w:rPr>
        <w:t>Кечевская</w:t>
      </w:r>
      <w:proofErr w:type="spellEnd"/>
      <w:r w:rsidR="00C33F6F" w:rsidRPr="00C33F6F">
        <w:rPr>
          <w:b/>
        </w:rPr>
        <w:t xml:space="preserve"> школа-интернат» из собственности муниципального образования «Малопургинский район» в собственность Удмуртской Республики</w:t>
      </w:r>
    </w:p>
    <w:p w:rsidR="00C33F6F" w:rsidRPr="00C33F6F" w:rsidRDefault="002F2AA0" w:rsidP="00C33F6F">
      <w:pPr>
        <w:pStyle w:val="a4"/>
        <w:ind w:firstLine="0"/>
      </w:pPr>
      <w:r w:rsidRPr="009766EB">
        <w:t xml:space="preserve"> </w:t>
      </w:r>
      <w:r w:rsidR="00C33F6F">
        <w:tab/>
      </w:r>
      <w:r w:rsidR="00C33F6F" w:rsidRPr="00C33F6F">
        <w:t>На основании п. 27</w:t>
      </w:r>
      <w:r w:rsidR="00C33F6F">
        <w:t xml:space="preserve"> </w:t>
      </w:r>
      <w:r w:rsidR="00C33F6F" w:rsidRPr="00C33F6F">
        <w:t>распоряжения Правительства Удмуртской Республики от 14 февраля 2019 года № 134-р «Об утверждении Плана мероприятий («дорожной карты») по повышению эффективности управления расходами Министерства образования и науки Удмуртской Республики», руководствуясь Уставом муниципального образования «Малопургинский район» Совет депутатов муниципального образования «Малопургинский район» РЕШАЕТ:</w:t>
      </w:r>
    </w:p>
    <w:p w:rsidR="00C33F6F" w:rsidRPr="00C33F6F" w:rsidRDefault="00C33F6F" w:rsidP="00C33F6F">
      <w:pPr>
        <w:pStyle w:val="ConsPlusTitle"/>
        <w:numPr>
          <w:ilvl w:val="0"/>
          <w:numId w:val="48"/>
        </w:numPr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3F6F">
        <w:rPr>
          <w:rFonts w:ascii="Times New Roman" w:hAnsi="Times New Roman" w:cs="Times New Roman"/>
          <w:b w:val="0"/>
          <w:sz w:val="24"/>
          <w:szCs w:val="24"/>
        </w:rPr>
        <w:t>Передать имущественный комплекс</w:t>
      </w:r>
      <w:r w:rsidRPr="00C33F6F">
        <w:rPr>
          <w:rFonts w:ascii="Times New Roman" w:hAnsi="Times New Roman" w:cs="Times New Roman"/>
          <w:sz w:val="24"/>
          <w:szCs w:val="24"/>
        </w:rPr>
        <w:t xml:space="preserve"> </w:t>
      </w:r>
      <w:r w:rsidRPr="00C33F6F">
        <w:rPr>
          <w:rFonts w:ascii="Times New Roman" w:hAnsi="Times New Roman" w:cs="Times New Roman"/>
          <w:b w:val="0"/>
          <w:sz w:val="24"/>
          <w:szCs w:val="24"/>
        </w:rPr>
        <w:t>МКОУ «</w:t>
      </w:r>
      <w:proofErr w:type="spellStart"/>
      <w:r w:rsidRPr="00C33F6F">
        <w:rPr>
          <w:rFonts w:ascii="Times New Roman" w:hAnsi="Times New Roman" w:cs="Times New Roman"/>
          <w:b w:val="0"/>
          <w:sz w:val="24"/>
          <w:szCs w:val="24"/>
        </w:rPr>
        <w:t>Кечевская</w:t>
      </w:r>
      <w:proofErr w:type="spellEnd"/>
      <w:r w:rsidRPr="00C33F6F">
        <w:rPr>
          <w:rFonts w:ascii="Times New Roman" w:hAnsi="Times New Roman" w:cs="Times New Roman"/>
          <w:b w:val="0"/>
          <w:sz w:val="24"/>
          <w:szCs w:val="24"/>
        </w:rPr>
        <w:t xml:space="preserve"> школа-интернат» из собственности муниципального образования «Малопургинский район» в собственность Удмуртской Республики. </w:t>
      </w:r>
    </w:p>
    <w:p w:rsidR="00C33F6F" w:rsidRPr="00C33F6F" w:rsidRDefault="00C33F6F" w:rsidP="00C33F6F">
      <w:pPr>
        <w:pStyle w:val="ConsPlusNormal"/>
        <w:numPr>
          <w:ilvl w:val="0"/>
          <w:numId w:val="4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F6F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муниципального образования «Малопургинский район».</w:t>
      </w:r>
    </w:p>
    <w:p w:rsidR="00545C9F" w:rsidRPr="00545C9F" w:rsidRDefault="00545C9F" w:rsidP="00C33F6F">
      <w:pPr>
        <w:ind w:firstLine="522"/>
        <w:jc w:val="both"/>
      </w:pPr>
    </w:p>
    <w:p w:rsidR="00293A49" w:rsidRPr="00545C9F" w:rsidRDefault="00293A49" w:rsidP="00545C9F">
      <w:pPr>
        <w:ind w:right="-24" w:firstLine="567"/>
        <w:jc w:val="both"/>
        <w:rPr>
          <w:b/>
        </w:rPr>
      </w:pPr>
    </w:p>
    <w:p w:rsidR="00C33F6F" w:rsidRPr="00C33F6F" w:rsidRDefault="009970FF" w:rsidP="00C33F6F">
      <w:pPr>
        <w:ind w:firstLine="540"/>
        <w:jc w:val="both"/>
        <w:rPr>
          <w:b/>
          <w:sz w:val="28"/>
          <w:szCs w:val="28"/>
        </w:rPr>
      </w:pPr>
      <w:r w:rsidRPr="00A20D85">
        <w:rPr>
          <w:b/>
          <w:sz w:val="28"/>
          <w:szCs w:val="28"/>
        </w:rPr>
        <w:t>4</w:t>
      </w:r>
      <w:r w:rsidR="002F2AA0" w:rsidRPr="00A20D85">
        <w:rPr>
          <w:b/>
          <w:sz w:val="28"/>
          <w:szCs w:val="28"/>
        </w:rPr>
        <w:t xml:space="preserve">. </w:t>
      </w:r>
      <w:r w:rsidR="00C33F6F" w:rsidRPr="00C33F6F">
        <w:rPr>
          <w:b/>
        </w:rPr>
        <w:t>О внесении изменений в решение Совета депутатов муниципального образования «Малопургинский район» от 03.03.2017 г. № 5-9-51 «Об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</w:r>
    </w:p>
    <w:p w:rsidR="00C33F6F" w:rsidRDefault="00C33F6F" w:rsidP="00C33F6F">
      <w:pPr>
        <w:ind w:firstLine="540"/>
        <w:jc w:val="both"/>
      </w:pPr>
      <w:proofErr w:type="gramStart"/>
      <w:r>
        <w:t>Рассмотрев поступившие в Совет депутатов муниципального образования «Малопургинский район» предложения по составу комиссии по делам несовершеннолетних и защите их прав при Администрации муниципального образования «Малопургинский район», руководствуясь Федеральным законом от 24.06.1999г. №120–ФЗ «Об основах системы профилактики безнадзорности и правонарушений несовершеннолетних», Постановлением Правительства РФ от 06.11.2013 № 995  «Об утверждении примерного Положения о Комиссиях по делам несовершеннолетних и защите их прав</w:t>
      </w:r>
      <w:proofErr w:type="gramEnd"/>
      <w:r>
        <w:t xml:space="preserve">», </w:t>
      </w:r>
      <w:proofErr w:type="gramStart"/>
      <w:r>
        <w:t>Законом Удмуртской Республики от 23.06.2006г. №29-РЗ «О наделении органов местного самоуправления в Удмуртской  Республике государственными полномочиями по созданию и организации деятельности комиссии по делам несовершеннолетних и защите их прав», Постановлением Правительства Удмуртской Республики от 11.02.2008г. № 21 «Об утверждении Положения о комиссиях по делам несовершеннолетних и защите их прав в Удмуртской Республике», статьей 28 Устава муниципального образования «Малопургинский район</w:t>
      </w:r>
      <w:proofErr w:type="gramEnd"/>
      <w:r>
        <w:t>», Совет депутатов муниципального образования «Малопургинский район» РЕШАЕТ:</w:t>
      </w:r>
    </w:p>
    <w:p w:rsidR="00C33F6F" w:rsidRDefault="00C33F6F" w:rsidP="00C33F6F">
      <w:pPr>
        <w:ind w:firstLine="540"/>
        <w:jc w:val="both"/>
      </w:pPr>
      <w:r>
        <w:t>1. Внести следующие изменения в решение Совета депутатов муниципального образования «Малопургинский район» от 03.03.2017 № 5-9-51 «Об утверждении состава комиссии по делам несовершеннолетних и защите их прав при Администрации муниципального образования «Малопургинский район»:</w:t>
      </w:r>
    </w:p>
    <w:p w:rsidR="00C33F6F" w:rsidRDefault="00C33F6F" w:rsidP="00C33F6F">
      <w:pPr>
        <w:ind w:firstLine="540"/>
        <w:jc w:val="both"/>
      </w:pPr>
      <w:r>
        <w:lastRenderedPageBreak/>
        <w:t>1.1. Прекратить досрочно полномочия следующих членов комиссии по делам несовершеннолетних и защите их прав при Администрации муниципального образования «Малопургинский район», в связи с письменным заявлением о сложении полномочий:</w:t>
      </w:r>
    </w:p>
    <w:p w:rsidR="00C33F6F" w:rsidRDefault="00C33F6F" w:rsidP="00C33F6F">
      <w:pPr>
        <w:ind w:firstLine="540"/>
        <w:jc w:val="both"/>
      </w:pPr>
      <w:r>
        <w:t>Батуева Андрея Николаевича;</w:t>
      </w:r>
    </w:p>
    <w:p w:rsidR="00C33F6F" w:rsidRDefault="00C33F6F" w:rsidP="00C33F6F">
      <w:pPr>
        <w:ind w:firstLine="540"/>
        <w:jc w:val="both"/>
      </w:pPr>
      <w:r>
        <w:t>Глазыриной Надежды Владимировны;</w:t>
      </w:r>
    </w:p>
    <w:p w:rsidR="00C33F6F" w:rsidRDefault="00C33F6F" w:rsidP="00C33F6F">
      <w:pPr>
        <w:ind w:firstLine="540"/>
        <w:jc w:val="both"/>
      </w:pPr>
      <w:proofErr w:type="spellStart"/>
      <w:r>
        <w:t>Култашевой</w:t>
      </w:r>
      <w:proofErr w:type="spellEnd"/>
      <w:r>
        <w:t xml:space="preserve"> Анастасии Геннадьевны;</w:t>
      </w:r>
    </w:p>
    <w:p w:rsidR="00C33F6F" w:rsidRDefault="00C33F6F" w:rsidP="00C33F6F">
      <w:pPr>
        <w:ind w:firstLine="540"/>
        <w:jc w:val="both"/>
      </w:pPr>
      <w:r>
        <w:t>Воронцовой Ольги Геннадьевны;</w:t>
      </w:r>
    </w:p>
    <w:p w:rsidR="00C33F6F" w:rsidRDefault="00C33F6F" w:rsidP="00C33F6F">
      <w:pPr>
        <w:ind w:firstLine="540"/>
        <w:jc w:val="both"/>
      </w:pPr>
      <w:proofErr w:type="spellStart"/>
      <w:r>
        <w:t>Чигвинцевой</w:t>
      </w:r>
      <w:proofErr w:type="spellEnd"/>
      <w:r>
        <w:t xml:space="preserve"> Натальи Михайловны.</w:t>
      </w:r>
    </w:p>
    <w:p w:rsidR="00C33F6F" w:rsidRDefault="00C33F6F" w:rsidP="00C33F6F">
      <w:pPr>
        <w:ind w:firstLine="540"/>
        <w:jc w:val="both"/>
      </w:pPr>
    </w:p>
    <w:p w:rsidR="00C33F6F" w:rsidRDefault="00C33F6F" w:rsidP="00C33F6F">
      <w:pPr>
        <w:ind w:firstLine="540"/>
        <w:jc w:val="both"/>
      </w:pPr>
    </w:p>
    <w:p w:rsidR="00C33F6F" w:rsidRDefault="00C33F6F" w:rsidP="00C33F6F">
      <w:pPr>
        <w:ind w:firstLine="540"/>
        <w:jc w:val="both"/>
      </w:pPr>
      <w:r>
        <w:t>1.2. Ввести в состав комиссии по делам несовершеннолетних и защите их прав при Администрации муниципального образования «Малопургинский район»:</w:t>
      </w:r>
    </w:p>
    <w:p w:rsidR="00C33F6F" w:rsidRDefault="00C33F6F" w:rsidP="00C33F6F">
      <w:pPr>
        <w:jc w:val="both"/>
      </w:pPr>
      <w:r>
        <w:t xml:space="preserve">Голубеву Альбину </w:t>
      </w:r>
      <w:proofErr w:type="spellStart"/>
      <w:r>
        <w:t>Холмуродовну</w:t>
      </w:r>
      <w:proofErr w:type="spellEnd"/>
      <w:r>
        <w:t xml:space="preserve"> – член комиссии;</w:t>
      </w:r>
    </w:p>
    <w:p w:rsidR="00C33F6F" w:rsidRDefault="00C33F6F" w:rsidP="00C33F6F">
      <w:pPr>
        <w:jc w:val="both"/>
      </w:pPr>
      <w:r>
        <w:t>Лекомцева Валерия Павловича – член комиссии;</w:t>
      </w:r>
    </w:p>
    <w:p w:rsidR="00C33F6F" w:rsidRDefault="00C33F6F" w:rsidP="00C33F6F">
      <w:pPr>
        <w:jc w:val="both"/>
      </w:pPr>
      <w:proofErr w:type="spellStart"/>
      <w:r>
        <w:t>Качелкину</w:t>
      </w:r>
      <w:proofErr w:type="spellEnd"/>
      <w:r>
        <w:t xml:space="preserve"> Наталью Ивановну – член комиссии.</w:t>
      </w:r>
    </w:p>
    <w:p w:rsidR="00C33F6F" w:rsidRDefault="00C33F6F" w:rsidP="00C33F6F">
      <w:pPr>
        <w:jc w:val="both"/>
      </w:pPr>
    </w:p>
    <w:p w:rsidR="00C33F6F" w:rsidRDefault="00C33F6F" w:rsidP="00C33F6F">
      <w:pPr>
        <w:ind w:firstLine="567"/>
        <w:jc w:val="both"/>
      </w:pPr>
      <w:r>
        <w:t>2. Опубликовать настоящее решение на официальном сайте Малопургинского района.</w:t>
      </w:r>
    </w:p>
    <w:p w:rsidR="002F2AA0" w:rsidRPr="00A20D85" w:rsidRDefault="002F2AA0" w:rsidP="009970FF">
      <w:pPr>
        <w:ind w:right="-24"/>
        <w:jc w:val="both"/>
        <w:rPr>
          <w:b/>
          <w:sz w:val="28"/>
          <w:szCs w:val="28"/>
        </w:rPr>
      </w:pPr>
    </w:p>
    <w:sectPr w:rsidR="002F2AA0" w:rsidRPr="00A20D85" w:rsidSect="000665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C2" w:rsidRDefault="009625C2" w:rsidP="000665B5">
      <w:r>
        <w:separator/>
      </w:r>
    </w:p>
  </w:endnote>
  <w:endnote w:type="continuationSeparator" w:id="0">
    <w:p w:rsidR="009625C2" w:rsidRDefault="009625C2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6F">
          <w:rPr>
            <w:noProof/>
          </w:rPr>
          <w:t>4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C2" w:rsidRDefault="009625C2" w:rsidP="000665B5">
      <w:r>
        <w:separator/>
      </w:r>
    </w:p>
  </w:footnote>
  <w:footnote w:type="continuationSeparator" w:id="0">
    <w:p w:rsidR="009625C2" w:rsidRDefault="009625C2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666E9"/>
    <w:multiLevelType w:val="hybridMultilevel"/>
    <w:tmpl w:val="8ACC2416"/>
    <w:lvl w:ilvl="0" w:tplc="E694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82629"/>
    <w:multiLevelType w:val="hybridMultilevel"/>
    <w:tmpl w:val="D38E6576"/>
    <w:lvl w:ilvl="0" w:tplc="479235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E0FC0"/>
    <w:multiLevelType w:val="hybridMultilevel"/>
    <w:tmpl w:val="47304DD0"/>
    <w:lvl w:ilvl="0" w:tplc="646A9ED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907F1"/>
    <w:multiLevelType w:val="hybridMultilevel"/>
    <w:tmpl w:val="B4D01F50"/>
    <w:lvl w:ilvl="0" w:tplc="547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6F94958"/>
    <w:multiLevelType w:val="hybridMultilevel"/>
    <w:tmpl w:val="BA12D1CC"/>
    <w:lvl w:ilvl="0" w:tplc="B78C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F2775"/>
    <w:multiLevelType w:val="hybridMultilevel"/>
    <w:tmpl w:val="7C460CF0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E77C9"/>
    <w:multiLevelType w:val="hybridMultilevel"/>
    <w:tmpl w:val="57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148B"/>
    <w:multiLevelType w:val="hybridMultilevel"/>
    <w:tmpl w:val="81AC3A7C"/>
    <w:lvl w:ilvl="0" w:tplc="603417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5A6AB3"/>
    <w:multiLevelType w:val="hybridMultilevel"/>
    <w:tmpl w:val="91283C9C"/>
    <w:lvl w:ilvl="0" w:tplc="28CEE7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2434F"/>
    <w:multiLevelType w:val="hybridMultilevel"/>
    <w:tmpl w:val="5DC2740C"/>
    <w:lvl w:ilvl="0" w:tplc="61BA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E28"/>
    <w:multiLevelType w:val="multilevel"/>
    <w:tmpl w:val="885CD0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4D67A6"/>
    <w:multiLevelType w:val="hybridMultilevel"/>
    <w:tmpl w:val="FDB0E08E"/>
    <w:lvl w:ilvl="0" w:tplc="38A8050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16782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16186C"/>
    <w:multiLevelType w:val="hybridMultilevel"/>
    <w:tmpl w:val="544EC9DE"/>
    <w:lvl w:ilvl="0" w:tplc="9F4CC5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0900D2"/>
    <w:multiLevelType w:val="multilevel"/>
    <w:tmpl w:val="40FEE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35"/>
  </w:num>
  <w:num w:numId="4">
    <w:abstractNumId w:val="29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1"/>
  </w:num>
  <w:num w:numId="9">
    <w:abstractNumId w:val="21"/>
  </w:num>
  <w:num w:numId="10">
    <w:abstractNumId w:val="43"/>
  </w:num>
  <w:num w:numId="11">
    <w:abstractNumId w:val="18"/>
  </w:num>
  <w:num w:numId="12">
    <w:abstractNumId w:val="36"/>
  </w:num>
  <w:num w:numId="13">
    <w:abstractNumId w:val="34"/>
  </w:num>
  <w:num w:numId="14">
    <w:abstractNumId w:val="16"/>
  </w:num>
  <w:num w:numId="15">
    <w:abstractNumId w:val="15"/>
  </w:num>
  <w:num w:numId="16">
    <w:abstractNumId w:val="31"/>
  </w:num>
  <w:num w:numId="17">
    <w:abstractNumId w:val="2"/>
  </w:num>
  <w:num w:numId="18">
    <w:abstractNumId w:val="25"/>
  </w:num>
  <w:num w:numId="19">
    <w:abstractNumId w:val="38"/>
  </w:num>
  <w:num w:numId="20">
    <w:abstractNumId w:val="4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4"/>
  </w:num>
  <w:num w:numId="24">
    <w:abstractNumId w:val="27"/>
  </w:num>
  <w:num w:numId="25">
    <w:abstractNumId w:val="0"/>
  </w:num>
  <w:num w:numId="26">
    <w:abstractNumId w:val="37"/>
  </w:num>
  <w:num w:numId="27">
    <w:abstractNumId w:val="23"/>
  </w:num>
  <w:num w:numId="28">
    <w:abstractNumId w:val="14"/>
  </w:num>
  <w:num w:numId="29">
    <w:abstractNumId w:val="9"/>
  </w:num>
  <w:num w:numId="30">
    <w:abstractNumId w:val="32"/>
  </w:num>
  <w:num w:numId="31">
    <w:abstractNumId w:val="39"/>
  </w:num>
  <w:num w:numId="32">
    <w:abstractNumId w:val="40"/>
  </w:num>
  <w:num w:numId="33">
    <w:abstractNumId w:val="4"/>
  </w:num>
  <w:num w:numId="34">
    <w:abstractNumId w:val="7"/>
  </w:num>
  <w:num w:numId="35">
    <w:abstractNumId w:val="13"/>
  </w:num>
  <w:num w:numId="36">
    <w:abstractNumId w:val="28"/>
  </w:num>
  <w:num w:numId="37">
    <w:abstractNumId w:val="12"/>
  </w:num>
  <w:num w:numId="38">
    <w:abstractNumId w:val="10"/>
  </w:num>
  <w:num w:numId="39">
    <w:abstractNumId w:val="19"/>
  </w:num>
  <w:num w:numId="40">
    <w:abstractNumId w:val="45"/>
  </w:num>
  <w:num w:numId="41">
    <w:abstractNumId w:val="22"/>
  </w:num>
  <w:num w:numId="42">
    <w:abstractNumId w:val="26"/>
  </w:num>
  <w:num w:numId="43">
    <w:abstractNumId w:val="3"/>
  </w:num>
  <w:num w:numId="44">
    <w:abstractNumId w:val="5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7A48"/>
    <w:rsid w:val="00030F3A"/>
    <w:rsid w:val="000403B7"/>
    <w:rsid w:val="0004071B"/>
    <w:rsid w:val="00053351"/>
    <w:rsid w:val="00057834"/>
    <w:rsid w:val="000622C7"/>
    <w:rsid w:val="000665B5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B2F25"/>
    <w:rsid w:val="001B5586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92807"/>
    <w:rsid w:val="00293A49"/>
    <w:rsid w:val="00293BC3"/>
    <w:rsid w:val="002A1F34"/>
    <w:rsid w:val="002A3972"/>
    <w:rsid w:val="002B3B2D"/>
    <w:rsid w:val="002C3ACE"/>
    <w:rsid w:val="002C5D78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45ADD"/>
    <w:rsid w:val="0034668F"/>
    <w:rsid w:val="00352FE2"/>
    <w:rsid w:val="00362918"/>
    <w:rsid w:val="00371861"/>
    <w:rsid w:val="00387474"/>
    <w:rsid w:val="003A57A4"/>
    <w:rsid w:val="003C5A7D"/>
    <w:rsid w:val="003C6D7C"/>
    <w:rsid w:val="003C7BBD"/>
    <w:rsid w:val="003E757F"/>
    <w:rsid w:val="003F1B47"/>
    <w:rsid w:val="003F6864"/>
    <w:rsid w:val="00406095"/>
    <w:rsid w:val="0040717C"/>
    <w:rsid w:val="0041442A"/>
    <w:rsid w:val="00415ADE"/>
    <w:rsid w:val="004403B0"/>
    <w:rsid w:val="004456B2"/>
    <w:rsid w:val="00456FAD"/>
    <w:rsid w:val="004570B5"/>
    <w:rsid w:val="00477144"/>
    <w:rsid w:val="0048005E"/>
    <w:rsid w:val="00482695"/>
    <w:rsid w:val="004856B0"/>
    <w:rsid w:val="00497B1A"/>
    <w:rsid w:val="004A5C2B"/>
    <w:rsid w:val="004B3607"/>
    <w:rsid w:val="004B59CF"/>
    <w:rsid w:val="004D4BEB"/>
    <w:rsid w:val="004E3085"/>
    <w:rsid w:val="004F695B"/>
    <w:rsid w:val="00501A6C"/>
    <w:rsid w:val="00506121"/>
    <w:rsid w:val="00507FDD"/>
    <w:rsid w:val="00514003"/>
    <w:rsid w:val="005226CA"/>
    <w:rsid w:val="00523972"/>
    <w:rsid w:val="0052402F"/>
    <w:rsid w:val="00525036"/>
    <w:rsid w:val="005268AC"/>
    <w:rsid w:val="00543537"/>
    <w:rsid w:val="00545C9F"/>
    <w:rsid w:val="00547B71"/>
    <w:rsid w:val="005650B7"/>
    <w:rsid w:val="00582366"/>
    <w:rsid w:val="005B3FC6"/>
    <w:rsid w:val="005C4E1C"/>
    <w:rsid w:val="005C5A00"/>
    <w:rsid w:val="005C605C"/>
    <w:rsid w:val="005D3770"/>
    <w:rsid w:val="005E374F"/>
    <w:rsid w:val="005F28E7"/>
    <w:rsid w:val="00601679"/>
    <w:rsid w:val="00630330"/>
    <w:rsid w:val="006355AE"/>
    <w:rsid w:val="00652CF3"/>
    <w:rsid w:val="00652EE6"/>
    <w:rsid w:val="00662CD5"/>
    <w:rsid w:val="006630F6"/>
    <w:rsid w:val="0066652F"/>
    <w:rsid w:val="00667521"/>
    <w:rsid w:val="00681251"/>
    <w:rsid w:val="00693E9D"/>
    <w:rsid w:val="006940A9"/>
    <w:rsid w:val="006B178C"/>
    <w:rsid w:val="006B3794"/>
    <w:rsid w:val="006B52EC"/>
    <w:rsid w:val="006D630E"/>
    <w:rsid w:val="006E5E2D"/>
    <w:rsid w:val="0072007D"/>
    <w:rsid w:val="00720D7A"/>
    <w:rsid w:val="00736A9A"/>
    <w:rsid w:val="00753285"/>
    <w:rsid w:val="007867E2"/>
    <w:rsid w:val="00793CFE"/>
    <w:rsid w:val="007A0BCA"/>
    <w:rsid w:val="007A5DA7"/>
    <w:rsid w:val="007A7813"/>
    <w:rsid w:val="007C7164"/>
    <w:rsid w:val="007D0D89"/>
    <w:rsid w:val="007D4E0A"/>
    <w:rsid w:val="007D5C92"/>
    <w:rsid w:val="007E20DE"/>
    <w:rsid w:val="0081083B"/>
    <w:rsid w:val="00812A31"/>
    <w:rsid w:val="00817C9A"/>
    <w:rsid w:val="00831B98"/>
    <w:rsid w:val="00832C32"/>
    <w:rsid w:val="00845808"/>
    <w:rsid w:val="0084685A"/>
    <w:rsid w:val="008675AC"/>
    <w:rsid w:val="00872F62"/>
    <w:rsid w:val="00873B38"/>
    <w:rsid w:val="00873D0F"/>
    <w:rsid w:val="0088701C"/>
    <w:rsid w:val="008959A8"/>
    <w:rsid w:val="008963AA"/>
    <w:rsid w:val="008A7D97"/>
    <w:rsid w:val="008C1D97"/>
    <w:rsid w:val="008C5DD5"/>
    <w:rsid w:val="008D028B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625C2"/>
    <w:rsid w:val="009706F3"/>
    <w:rsid w:val="009715BA"/>
    <w:rsid w:val="009766EB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F1613"/>
    <w:rsid w:val="009F4ABC"/>
    <w:rsid w:val="009F65F9"/>
    <w:rsid w:val="00A01111"/>
    <w:rsid w:val="00A06EFE"/>
    <w:rsid w:val="00A20D85"/>
    <w:rsid w:val="00A26548"/>
    <w:rsid w:val="00A27944"/>
    <w:rsid w:val="00A309C1"/>
    <w:rsid w:val="00A452E7"/>
    <w:rsid w:val="00A534EF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F423E"/>
    <w:rsid w:val="00B1264C"/>
    <w:rsid w:val="00B413DD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70EF"/>
    <w:rsid w:val="00C105D0"/>
    <w:rsid w:val="00C14583"/>
    <w:rsid w:val="00C23C8A"/>
    <w:rsid w:val="00C242E3"/>
    <w:rsid w:val="00C24343"/>
    <w:rsid w:val="00C279C5"/>
    <w:rsid w:val="00C33F6F"/>
    <w:rsid w:val="00C430B5"/>
    <w:rsid w:val="00C45944"/>
    <w:rsid w:val="00C6650D"/>
    <w:rsid w:val="00C727E1"/>
    <w:rsid w:val="00C773B5"/>
    <w:rsid w:val="00C85E38"/>
    <w:rsid w:val="00C904B2"/>
    <w:rsid w:val="00C97053"/>
    <w:rsid w:val="00CA1D73"/>
    <w:rsid w:val="00CA2A56"/>
    <w:rsid w:val="00CB2BEE"/>
    <w:rsid w:val="00CB5378"/>
    <w:rsid w:val="00CC1D4E"/>
    <w:rsid w:val="00CE4B61"/>
    <w:rsid w:val="00D02382"/>
    <w:rsid w:val="00D048A0"/>
    <w:rsid w:val="00D15077"/>
    <w:rsid w:val="00D15DAB"/>
    <w:rsid w:val="00D17C97"/>
    <w:rsid w:val="00D22E2F"/>
    <w:rsid w:val="00D42679"/>
    <w:rsid w:val="00D50BFB"/>
    <w:rsid w:val="00D56093"/>
    <w:rsid w:val="00D6011A"/>
    <w:rsid w:val="00D64B93"/>
    <w:rsid w:val="00D71F91"/>
    <w:rsid w:val="00D871CF"/>
    <w:rsid w:val="00D9428B"/>
    <w:rsid w:val="00D9460D"/>
    <w:rsid w:val="00D95496"/>
    <w:rsid w:val="00DC2EA8"/>
    <w:rsid w:val="00DD5817"/>
    <w:rsid w:val="00DE0464"/>
    <w:rsid w:val="00DE2013"/>
    <w:rsid w:val="00DF3D2D"/>
    <w:rsid w:val="00DF635A"/>
    <w:rsid w:val="00E02B9F"/>
    <w:rsid w:val="00E07914"/>
    <w:rsid w:val="00E1471D"/>
    <w:rsid w:val="00E2524A"/>
    <w:rsid w:val="00E26648"/>
    <w:rsid w:val="00E628BD"/>
    <w:rsid w:val="00E757BF"/>
    <w:rsid w:val="00E93F44"/>
    <w:rsid w:val="00E9659B"/>
    <w:rsid w:val="00EA32F3"/>
    <w:rsid w:val="00EA3426"/>
    <w:rsid w:val="00EA70A7"/>
    <w:rsid w:val="00EB254D"/>
    <w:rsid w:val="00EC2305"/>
    <w:rsid w:val="00EC774B"/>
    <w:rsid w:val="00ED1881"/>
    <w:rsid w:val="00EF4D25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4008"/>
    <w:rsid w:val="00FA5FA8"/>
    <w:rsid w:val="00FB552A"/>
    <w:rsid w:val="00FB6D35"/>
    <w:rsid w:val="00FB75B2"/>
    <w:rsid w:val="00FC5318"/>
    <w:rsid w:val="00FC57FD"/>
    <w:rsid w:val="00FD31E4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ListParagraph">
    <w:name w:val="List Paragraph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53;n=44603;fld=134;dst=10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EAE9-99DF-43EE-ADDA-1F8C1F1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2019-12-20T05:21:00Z</cp:lastPrinted>
  <dcterms:created xsi:type="dcterms:W3CDTF">2019-06-13T06:49:00Z</dcterms:created>
  <dcterms:modified xsi:type="dcterms:W3CDTF">2019-12-23T09:35:00Z</dcterms:modified>
</cp:coreProperties>
</file>