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5" w:rsidRPr="00B82712" w:rsidRDefault="00531075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B82712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рассмотрению на очередной сессии Совета </w:t>
      </w:r>
    </w:p>
    <w:p w:rsidR="00F341FC" w:rsidRPr="00B82712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муниципального образования </w:t>
      </w:r>
    </w:p>
    <w:p w:rsidR="00F341FC" w:rsidRPr="00B82712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«Малопургинский район» </w:t>
      </w:r>
    </w:p>
    <w:p w:rsidR="00F341FC" w:rsidRPr="00B82712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B82712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В.Е. Москвин</w:t>
      </w:r>
    </w:p>
    <w:p w:rsidR="00F341FC" w:rsidRPr="00B82712" w:rsidRDefault="00F341FC" w:rsidP="00F341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64D0B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уточненный</w:t>
      </w:r>
    </w:p>
    <w:p w:rsidR="00F341FC" w:rsidRPr="00B82712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FC" w:rsidRPr="00B82712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муниципального образования </w:t>
      </w:r>
    </w:p>
    <w:p w:rsidR="00F341FC" w:rsidRPr="00B82712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«Малопургинский район»</w:t>
      </w:r>
    </w:p>
    <w:p w:rsidR="00F341FC" w:rsidRPr="00B82712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B82712" w:rsidRDefault="00F341FC" w:rsidP="00F34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F341FC" w:rsidRPr="00B82712" w:rsidRDefault="00F341FC" w:rsidP="005A05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41FC" w:rsidRPr="00B82712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«______»_________201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</w:t>
      </w:r>
      <w:proofErr w:type="gramStart"/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Малая Пурга                                          №___</w:t>
      </w:r>
    </w:p>
    <w:p w:rsidR="00F341FC" w:rsidRPr="00B82712" w:rsidRDefault="00F341FC" w:rsidP="00F341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6" w:rsidRPr="00B82712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F341FC" w:rsidRPr="00B82712" w:rsidRDefault="00AE5696" w:rsidP="00AE5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«Малопургинский район»</w:t>
      </w:r>
    </w:p>
    <w:p w:rsidR="00AE5696" w:rsidRPr="00B82712" w:rsidRDefault="00AE5696" w:rsidP="008C76A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6" w:rsidRPr="00B82712" w:rsidRDefault="0078075C" w:rsidP="0078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«Малопургинский район» и в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приведения Устава муниципального образования «Малопургинский район» в соответствие со статьями 3 и 6 Федерального закона от 3 апреля 2017 года № 64-ФЗ «О внесении изменений в отдельные законодательные акты Российской Федерации в целях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государственной политики в области противодействия коррупции»,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Федерации», статьёй 1 Федерального закона от 26 июля 2017 года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 спорте в Российской Федерации», статьёй 5 Федерального закона от 29 июля 2017 года № 279-ФЗ «О внесении изменений в Федеральный закон «О теплоснабжении» и отдельные законодательные акты Российской Федерации по вопросам совершенствования системы отношений в сфере теплоснабжения», статьёй 3 Федерального закона от 30 октября 2017 года № 299-ФЗ «О внесении изменений в отдельные законодательные акты Российской Федерации», статьёй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Федерального закона от 5 декабря 2017 года № 380-ФЗ 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статьёй 4 Федерального закона от 5 декабря 2017 года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 статьёй 2 Федерального закона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Федерации», статьёй 6 Федерального закона от 5 февраля 2018 года № 15-ФЗ «О внесении изменений в отдельные законодательные акты Российской Федерации по вопросам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добровольчества (</w:t>
      </w:r>
      <w:proofErr w:type="spell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волонтерства</w:t>
      </w:r>
      <w:proofErr w:type="spell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)», статьёй 1 Закона Удмуртской Республики от 10 мая 2017 года № 29-РЗ «О внесении изменений в Закон Удмуртской Республики «О местном самоуправлении в Удмуртской Республике», Законом Удмуртской Республики от 19 июня 2017 года № 37-РЗ «О порядке представления гражданами, претендующими на 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 и статьёй 1 Закона Удмуртской Республики от 13 декабря 2017 года № 71-РЗ «О внесении изменения в статью 7.4 Закона Удмуртской Республики «О местном самоуправлении в Удмуртской Республике», руководствуясь Уставом муниципального образования «Малопургинский район», Совет депутатов муниципального</w:t>
      </w:r>
      <w:proofErr w:type="gramEnd"/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«Малопургинский район» 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решает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696" w:rsidRPr="00B82712" w:rsidRDefault="00AE5696" w:rsidP="005F12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Устав муниципального образования «Малопургинский район», принятый решением </w:t>
      </w:r>
      <w:r w:rsidR="003D308E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Малопургинского районного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D308E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депутатов  от 16 июня 2005 года № 21-2-312</w:t>
      </w:r>
      <w:r w:rsidR="005F128B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F128B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решений Совета депутатов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28B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27.04.2006г. № 26-13-397; от 29.06.2006г. № 27-3-401; от 02.02.2007г. № 4-1-35; от 14.06.2007г. №6-1-71; от 19.06.2008г. № 12-1-149; от 10.04.2009г. № 17-5-225; от 30.09.2009г. № 20-1-254, от 18.06.2010г. № 25-1-321;</w:t>
      </w:r>
      <w:proofErr w:type="gramEnd"/>
      <w:r w:rsidR="005F128B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26.05.2011г. № 30-1-385; от 29.12.2011г. № 2-1-12; от 13.06.2012г. № 5-1-32; от 27.12.2012г. № 9-3-88; от 19.12.2013 № 14-1-151; от 30.12.2014г № 23-1-245; от 18.06.2015г. № 26-1-275; от 27.10.2016г. № 2-2-14; от 29.06.2017г. № 9-1-70; от 15.12.2017г. № 13-1-109)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части 1 статьи 7: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4.1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от 27 июля 2010 года № 190-ФЗ «О теплоснабжении»;»;</w:t>
      </w:r>
      <w:proofErr w:type="gramEnd"/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5.2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«5.2) 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жилищного строительства</w:t>
      </w:r>
      <w:proofErr w:type="gramStart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пункт 24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словом «(</w:t>
      </w:r>
      <w:proofErr w:type="spell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волонтерству</w:t>
      </w:r>
      <w:proofErr w:type="spell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)»;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2) в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1 статьи 7.1</w:t>
      </w:r>
      <w:r w:rsidR="00EE33D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11 изложить в следующей редакции: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«11)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федеральными законами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13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696" w:rsidRPr="00B82712" w:rsidRDefault="00AE5696" w:rsidP="00AD3E4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3)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14</w:t>
      </w:r>
      <w:r w:rsidR="00EE33D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«Статья 14. </w:t>
      </w:r>
      <w:proofErr w:type="gramStart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Публичные слушания, общественные обсуждения»;</w:t>
      </w:r>
      <w:proofErr w:type="gramEnd"/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2: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2.1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района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3 признать утратившим силу;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3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2 настоящей статьи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г)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 4 следующего содержания:</w:t>
      </w:r>
    </w:p>
    <w:p w:rsidR="00AE5696" w:rsidRPr="00B82712" w:rsidRDefault="00AE5696" w:rsidP="00564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«4. </w:t>
      </w:r>
      <w:proofErr w:type="gramStart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</w:t>
      </w:r>
      <w:proofErr w:type="gramEnd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Районного Совета депутатов 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учетом положений законодательства о градостроительной деятельности</w:t>
      </w:r>
      <w:proofErr w:type="gramStart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682B49" w:rsidRPr="00B82712" w:rsidRDefault="00AE5696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B49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10 с</w:t>
      </w:r>
      <w:r w:rsidR="00682B49" w:rsidRPr="00B82712">
        <w:rPr>
          <w:rFonts w:ascii="Times New Roman" w:eastAsia="MS Mincho" w:hAnsi="Times New Roman" w:cs="Times New Roman"/>
          <w:sz w:val="24"/>
          <w:szCs w:val="24"/>
          <w:lang w:eastAsia="ru-RU"/>
        </w:rPr>
        <w:t>татьи 22 изложить в следующей редакции:</w:t>
      </w:r>
    </w:p>
    <w:p w:rsidR="008352CB" w:rsidRPr="00B82712" w:rsidRDefault="00682B49" w:rsidP="0083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«10. 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Глава муниципального образования временно (в связи с болезнью, отпуском, применением к нему по решению суда мер процессуального принуждения в виде заключения под стражу, временного отстранения от должности или домашнего ареста) </w:t>
      </w:r>
      <w:r w:rsidRPr="00B82712">
        <w:rPr>
          <w:rFonts w:ascii="Times New Roman" w:eastAsia="HiddenHorzOCR" w:hAnsi="Times New Roman" w:cs="Times New Roman"/>
          <w:sz w:val="24"/>
          <w:szCs w:val="24"/>
          <w:lang w:eastAsia="ru-RU"/>
        </w:rPr>
        <w:t>не может исполнять свои полномочия, их временно исполняет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заместитель главы Администрации района.»;</w:t>
      </w:r>
      <w:proofErr w:type="gramEnd"/>
    </w:p>
    <w:p w:rsidR="008352CB" w:rsidRPr="00B82712" w:rsidRDefault="008352CB" w:rsidP="0083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CB" w:rsidRPr="00B82712" w:rsidRDefault="008352CB" w:rsidP="008352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5)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6 статьи 26 признать утратившей силу;</w:t>
      </w:r>
    </w:p>
    <w:p w:rsidR="008352CB" w:rsidRPr="00B82712" w:rsidRDefault="008352CB" w:rsidP="00AD3E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52CB" w:rsidRPr="00B82712" w:rsidRDefault="00AD3E4B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8352CB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27:</w:t>
      </w:r>
    </w:p>
    <w:p w:rsidR="004A2129" w:rsidRPr="00B82712" w:rsidRDefault="008352CB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129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4 изложить в следующей редакции: </w:t>
      </w:r>
    </w:p>
    <w:p w:rsidR="004A2129" w:rsidRPr="00B82712" w:rsidRDefault="008352CB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129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района</w:t>
      </w:r>
      <w:proofErr w:type="gramStart"/>
      <w:r w:rsidR="004A2129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="004A2129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4B" w:rsidRPr="00B82712" w:rsidRDefault="00AD3E4B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8 признать утратившей силу;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129" w:rsidRPr="00B82712" w:rsidRDefault="00AD3E4B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4A2129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28:</w:t>
      </w:r>
    </w:p>
    <w:p w:rsidR="004A2129" w:rsidRPr="00B82712" w:rsidRDefault="004A2129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1.1 следующего содержания:</w:t>
      </w:r>
    </w:p>
    <w:p w:rsidR="004A2129" w:rsidRPr="00B82712" w:rsidRDefault="004A2129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 и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принимаемыми в соответствии с ними решениями Районного Совета депутатов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2129" w:rsidRPr="00B82712" w:rsidRDefault="004A2129" w:rsidP="004A21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13.2 следующего содержания:</w:t>
      </w:r>
    </w:p>
    <w:p w:rsidR="004A2129" w:rsidRPr="00B82712" w:rsidRDefault="004A2129" w:rsidP="004A21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«13.2) 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жилищного строительства</w:t>
      </w:r>
      <w:proofErr w:type="gramStart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A2129" w:rsidRPr="00B82712" w:rsidRDefault="004A2129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22.1 признать утратившим силу;</w:t>
      </w:r>
    </w:p>
    <w:p w:rsidR="00AD3E4B" w:rsidRPr="00B82712" w:rsidRDefault="00AD3E4B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B" w:rsidRPr="00B82712" w:rsidRDefault="00AD3E4B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 части 5 статьи 30 изложить в следующей редакции:</w:t>
      </w:r>
    </w:p>
    <w:p w:rsidR="00AD3E4B" w:rsidRPr="00B82712" w:rsidRDefault="00AD3E4B" w:rsidP="004A21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«2) участие в работе постоянных и временных комиссий Районного Совета депутатов, органов контроля, образуемых Районным Советом депутатов»;</w:t>
      </w:r>
    </w:p>
    <w:p w:rsidR="00AE5696" w:rsidRPr="00B82712" w:rsidRDefault="00AE5696" w:rsidP="004A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5696" w:rsidRPr="00B82712" w:rsidRDefault="00AD3E4B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7FE4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34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3.1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«3.1)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настоящим Уставом,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решениями Районного Совета депутатов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принимаемыми в соответствии с ними постановлениями Главы муниципального образования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4.2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«4.2)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дополнить пунктом 6.2 следующего содержания: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«6.2) </w:t>
      </w:r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условий для жилищного строительства</w:t>
      </w:r>
      <w:proofErr w:type="gramStart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23 изложить в следующей редакции: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«23) организация сбора статистических показателей, характеризующих состояние экономики и социальной сферы муниципального района,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3E4B" w:rsidRPr="00B82712" w:rsidRDefault="00AD3E4B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4B" w:rsidRPr="00B82712" w:rsidRDefault="00AD3E4B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10)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 статьи 39 изложить в следующей редакции:</w:t>
      </w:r>
    </w:p>
    <w:p w:rsidR="00AD3E4B" w:rsidRPr="00B82712" w:rsidRDefault="00AD3E4B" w:rsidP="00AE56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«2. Проекты решений Районного Совета депутатов кроме органов и должностных лиц, предусмотренных частью 1 настоящей статьи, могут вносить Президиум Районного Совета депутатов, временные комиссии Районного Совета депутатов, Аппарат Главы муниципального образования, Районного Совета и Администрации района»;</w:t>
      </w:r>
    </w:p>
    <w:p w:rsidR="00AE5696" w:rsidRPr="00B82712" w:rsidRDefault="00AE5696" w:rsidP="00AE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96" w:rsidRPr="00B82712" w:rsidRDefault="00AD3E4B" w:rsidP="00AE56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5 статьи 43</w:t>
      </w:r>
      <w:r w:rsidR="00AE5696"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E5696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91D63" w:rsidRPr="00B82712" w:rsidRDefault="00AE5696" w:rsidP="005A05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муниципального образования «</w:t>
      </w:r>
      <w:r w:rsidR="00591D6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Малопургинский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после его государственной регистрации.</w:t>
      </w:r>
    </w:p>
    <w:p w:rsidR="00AE5696" w:rsidRPr="00B82712" w:rsidRDefault="00AE5696" w:rsidP="00AE56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</w:t>
      </w:r>
      <w:r w:rsidR="001014C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в порядке, предусмотренном законодательством.</w:t>
      </w:r>
    </w:p>
    <w:p w:rsidR="00F341FC" w:rsidRPr="00B82712" w:rsidRDefault="00F341FC" w:rsidP="001014C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7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41FC" w:rsidRPr="00B82712" w:rsidRDefault="00F341FC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вносит:</w:t>
      </w:r>
    </w:p>
    <w:p w:rsidR="0017632E" w:rsidRPr="00B82712" w:rsidRDefault="0017632E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41583E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</w:t>
      </w:r>
      <w:r w:rsidR="0041583E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азования «Малопургинский район»</w:t>
      </w:r>
      <w:r w:rsidR="005A058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1583E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4C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gramStart"/>
      <w:r w:rsidR="001014C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Юрин</w:t>
      </w:r>
      <w:proofErr w:type="gramEnd"/>
    </w:p>
    <w:p w:rsidR="00564D0B" w:rsidRPr="00B82712" w:rsidRDefault="00564D0B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D0B" w:rsidRPr="00B82712" w:rsidRDefault="00564D0B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5A058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5A058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«Малопургинский район»</w:t>
      </w:r>
      <w:r w:rsidR="005A0583"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В.Е. Москвин</w:t>
      </w:r>
    </w:p>
    <w:p w:rsidR="00564D0B" w:rsidRPr="00B82712" w:rsidRDefault="00564D0B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64D0B" w:rsidRPr="00B82712" w:rsidRDefault="00564D0B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Проект разработ</w:t>
      </w:r>
      <w:r w:rsidR="005A0583" w:rsidRPr="00B8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ан:</w:t>
      </w:r>
    </w:p>
    <w:p w:rsidR="005A0583" w:rsidRPr="00B82712" w:rsidRDefault="005A0583" w:rsidP="00F3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- О.В. Тихонова</w:t>
      </w:r>
    </w:p>
    <w:p w:rsidR="00E05187" w:rsidRPr="00B82712" w:rsidRDefault="005A0583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взаимодействию с ОМС - Е.Д. Шутова</w:t>
      </w:r>
    </w:p>
    <w:p w:rsidR="005A0583" w:rsidRPr="00B82712" w:rsidRDefault="005A0583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Согласовано:</w:t>
      </w:r>
    </w:p>
    <w:p w:rsidR="005A0583" w:rsidRPr="00B82712" w:rsidRDefault="005A0583" w:rsidP="005A05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7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Главы муниципального образования, Районного Совета депутатов и Администрации района - О.Б. Дерендяева</w:t>
      </w:r>
    </w:p>
    <w:sectPr w:rsidR="005A0583" w:rsidRPr="00B8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C6"/>
    <w:rsid w:val="000F3ACE"/>
    <w:rsid w:val="001014C3"/>
    <w:rsid w:val="00127153"/>
    <w:rsid w:val="0017632E"/>
    <w:rsid w:val="001E57A9"/>
    <w:rsid w:val="002B1E76"/>
    <w:rsid w:val="002C35A8"/>
    <w:rsid w:val="002C47C6"/>
    <w:rsid w:val="003D308E"/>
    <w:rsid w:val="0041583E"/>
    <w:rsid w:val="004A2129"/>
    <w:rsid w:val="00531075"/>
    <w:rsid w:val="00564D0B"/>
    <w:rsid w:val="005745FB"/>
    <w:rsid w:val="00591D63"/>
    <w:rsid w:val="005A0583"/>
    <w:rsid w:val="005D0CC8"/>
    <w:rsid w:val="005F128B"/>
    <w:rsid w:val="00677FE4"/>
    <w:rsid w:val="00682B49"/>
    <w:rsid w:val="00710C4E"/>
    <w:rsid w:val="0078075C"/>
    <w:rsid w:val="00792B07"/>
    <w:rsid w:val="007936AE"/>
    <w:rsid w:val="00816EFC"/>
    <w:rsid w:val="008352CB"/>
    <w:rsid w:val="008C32B4"/>
    <w:rsid w:val="008C76A3"/>
    <w:rsid w:val="008D5506"/>
    <w:rsid w:val="00900919"/>
    <w:rsid w:val="00914821"/>
    <w:rsid w:val="0099433F"/>
    <w:rsid w:val="00A20EB8"/>
    <w:rsid w:val="00A23704"/>
    <w:rsid w:val="00A55690"/>
    <w:rsid w:val="00AD3E4B"/>
    <w:rsid w:val="00AE5696"/>
    <w:rsid w:val="00B82712"/>
    <w:rsid w:val="00BB195B"/>
    <w:rsid w:val="00BB2DA3"/>
    <w:rsid w:val="00D073C4"/>
    <w:rsid w:val="00D764F1"/>
    <w:rsid w:val="00DC5208"/>
    <w:rsid w:val="00E05187"/>
    <w:rsid w:val="00E40774"/>
    <w:rsid w:val="00EA3231"/>
    <w:rsid w:val="00EE1CEC"/>
    <w:rsid w:val="00EE33D6"/>
    <w:rsid w:val="00F2095F"/>
    <w:rsid w:val="00F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32E"/>
    <w:pPr>
      <w:ind w:left="720"/>
      <w:contextualSpacing/>
    </w:pPr>
  </w:style>
  <w:style w:type="paragraph" w:styleId="a4">
    <w:name w:val="No Spacing"/>
    <w:uiPriority w:val="1"/>
    <w:qFormat/>
    <w:rsid w:val="008D5506"/>
    <w:pPr>
      <w:spacing w:after="0" w:line="240" w:lineRule="auto"/>
    </w:pPr>
  </w:style>
  <w:style w:type="paragraph" w:customStyle="1" w:styleId="ConsPlusNormal">
    <w:name w:val="ConsPlusNormal"/>
    <w:rsid w:val="000F3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68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AED4-FF25-4DD3-B50D-B21F3792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1</cp:lastModifiedBy>
  <cp:revision>26</cp:revision>
  <cp:lastPrinted>2018-06-27T11:47:00Z</cp:lastPrinted>
  <dcterms:created xsi:type="dcterms:W3CDTF">2015-07-30T06:39:00Z</dcterms:created>
  <dcterms:modified xsi:type="dcterms:W3CDTF">2018-06-27T11:48:00Z</dcterms:modified>
</cp:coreProperties>
</file>