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86" w:rsidRPr="00F873FC" w:rsidRDefault="005D2D40" w:rsidP="004607C2">
      <w:pPr>
        <w:jc w:val="center"/>
        <w:rPr>
          <w:rFonts w:ascii="Times New Roman" w:hAnsi="Times New Roman" w:cs="Times New Roman"/>
          <w:sz w:val="32"/>
          <w:szCs w:val="32"/>
        </w:rPr>
      </w:pPr>
      <w:r w:rsidRPr="00F873FC">
        <w:rPr>
          <w:rFonts w:ascii="Times New Roman" w:hAnsi="Times New Roman" w:cs="Times New Roman"/>
          <w:sz w:val="32"/>
          <w:szCs w:val="32"/>
        </w:rPr>
        <w:t xml:space="preserve">Информация о работе Совета депутатов </w:t>
      </w:r>
      <w:r w:rsidR="00F873FC">
        <w:rPr>
          <w:rFonts w:ascii="Times New Roman" w:hAnsi="Times New Roman" w:cs="Times New Roman"/>
          <w:sz w:val="32"/>
          <w:szCs w:val="32"/>
        </w:rPr>
        <w:t>муниципального образования</w:t>
      </w:r>
      <w:r w:rsidRPr="00F873FC">
        <w:rPr>
          <w:rFonts w:ascii="Times New Roman" w:hAnsi="Times New Roman" w:cs="Times New Roman"/>
          <w:sz w:val="32"/>
          <w:szCs w:val="32"/>
        </w:rPr>
        <w:t xml:space="preserve"> «Ма</w:t>
      </w:r>
      <w:r w:rsidR="00F873FC">
        <w:rPr>
          <w:rFonts w:ascii="Times New Roman" w:hAnsi="Times New Roman" w:cs="Times New Roman"/>
          <w:sz w:val="32"/>
          <w:szCs w:val="32"/>
        </w:rPr>
        <w:t>лопургинский район» за 2016 год</w:t>
      </w:r>
      <w:bookmarkStart w:id="0" w:name="_GoBack"/>
      <w:bookmarkEnd w:id="0"/>
    </w:p>
    <w:p w:rsidR="005D2D40" w:rsidRPr="00F873FC" w:rsidRDefault="005D2D40" w:rsidP="004607C2">
      <w:pPr>
        <w:ind w:firstLine="708"/>
        <w:jc w:val="both"/>
        <w:rPr>
          <w:rFonts w:ascii="Times New Roman" w:hAnsi="Times New Roman" w:cs="Times New Roman"/>
          <w:sz w:val="32"/>
          <w:szCs w:val="32"/>
        </w:rPr>
      </w:pPr>
      <w:r w:rsidRPr="00F873FC">
        <w:rPr>
          <w:rFonts w:ascii="Times New Roman" w:hAnsi="Times New Roman" w:cs="Times New Roman"/>
          <w:sz w:val="32"/>
          <w:szCs w:val="32"/>
        </w:rPr>
        <w:t xml:space="preserve">Районный Совет депутатов – представительный орган муниципальной власти, действующий от имени населения и работающий для удовлетворения потребностей </w:t>
      </w:r>
      <w:proofErr w:type="spellStart"/>
      <w:r w:rsidRPr="00F873FC">
        <w:rPr>
          <w:rFonts w:ascii="Times New Roman" w:hAnsi="Times New Roman" w:cs="Times New Roman"/>
          <w:sz w:val="32"/>
          <w:szCs w:val="32"/>
        </w:rPr>
        <w:t>малопургинских</w:t>
      </w:r>
      <w:proofErr w:type="spellEnd"/>
      <w:r w:rsidR="004607C2" w:rsidRPr="00F873FC">
        <w:rPr>
          <w:rFonts w:ascii="Times New Roman" w:hAnsi="Times New Roman" w:cs="Times New Roman"/>
          <w:sz w:val="32"/>
          <w:szCs w:val="32"/>
        </w:rPr>
        <w:t xml:space="preserve"> избирателей, наделенный собственными полномочиями по решению вопросов местного значения.</w:t>
      </w:r>
    </w:p>
    <w:p w:rsidR="005D2D40" w:rsidRPr="00F873FC" w:rsidRDefault="005D2D40" w:rsidP="004607C2">
      <w:pPr>
        <w:ind w:firstLine="708"/>
        <w:jc w:val="both"/>
        <w:rPr>
          <w:rFonts w:ascii="Times New Roman" w:hAnsi="Times New Roman" w:cs="Times New Roman"/>
          <w:sz w:val="32"/>
          <w:szCs w:val="32"/>
          <w:shd w:val="clear" w:color="auto" w:fill="FFFFFF"/>
        </w:rPr>
      </w:pPr>
      <w:r w:rsidRPr="00F873FC">
        <w:rPr>
          <w:rFonts w:ascii="Times New Roman" w:hAnsi="Times New Roman" w:cs="Times New Roman"/>
          <w:sz w:val="32"/>
          <w:szCs w:val="32"/>
          <w:shd w:val="clear" w:color="auto" w:fill="FFFFFF"/>
        </w:rPr>
        <w:t>Основная роль Совета депутатов района заключается в формировании и постоянном совершенствовании необходимой для развития района правовой базы, являющейся основой для более полного и качественного удовлетворения запросов населения района, реализации просьб и обращений избирателей.</w:t>
      </w:r>
    </w:p>
    <w:p w:rsidR="005D2D40" w:rsidRPr="00F873FC" w:rsidRDefault="005D2D40" w:rsidP="004607C2">
      <w:pPr>
        <w:ind w:firstLine="708"/>
        <w:jc w:val="both"/>
        <w:rPr>
          <w:rFonts w:ascii="Times New Roman" w:hAnsi="Times New Roman" w:cs="Times New Roman"/>
          <w:sz w:val="32"/>
          <w:szCs w:val="32"/>
        </w:rPr>
      </w:pPr>
      <w:r w:rsidRPr="00F873FC">
        <w:rPr>
          <w:rFonts w:ascii="Times New Roman" w:hAnsi="Times New Roman" w:cs="Times New Roman"/>
          <w:sz w:val="32"/>
          <w:szCs w:val="32"/>
        </w:rPr>
        <w:t xml:space="preserve">В </w:t>
      </w:r>
      <w:proofErr w:type="gramStart"/>
      <w:r w:rsidRPr="00F873FC">
        <w:rPr>
          <w:rFonts w:ascii="Times New Roman" w:hAnsi="Times New Roman" w:cs="Times New Roman"/>
          <w:sz w:val="32"/>
          <w:szCs w:val="32"/>
        </w:rPr>
        <w:t>соответствии</w:t>
      </w:r>
      <w:proofErr w:type="gramEnd"/>
      <w:r w:rsidRPr="00F873FC">
        <w:rPr>
          <w:rFonts w:ascii="Times New Roman" w:hAnsi="Times New Roman" w:cs="Times New Roman"/>
          <w:sz w:val="32"/>
          <w:szCs w:val="32"/>
        </w:rPr>
        <w:t xml:space="preserve"> с Уставом Малопургинского района численность депутатского корпуса – 30 депутатов. В течение года в составе депутатского корпуса изменений не произошло. На сегодняшний день в Районном Совете депутатов замещены все 30 мандатов.</w:t>
      </w:r>
    </w:p>
    <w:p w:rsidR="005D2D40" w:rsidRPr="00F873FC" w:rsidRDefault="005D2D40" w:rsidP="004607C2">
      <w:pPr>
        <w:ind w:firstLine="708"/>
        <w:jc w:val="both"/>
        <w:rPr>
          <w:rFonts w:ascii="Times New Roman" w:hAnsi="Times New Roman" w:cs="Times New Roman"/>
          <w:sz w:val="32"/>
          <w:szCs w:val="32"/>
          <w:shd w:val="clear" w:color="auto" w:fill="FFFFFF"/>
        </w:rPr>
      </w:pPr>
      <w:r w:rsidRPr="00F873FC">
        <w:rPr>
          <w:rFonts w:ascii="Times New Roman" w:hAnsi="Times New Roman" w:cs="Times New Roman"/>
          <w:color w:val="242424"/>
          <w:sz w:val="32"/>
          <w:szCs w:val="32"/>
        </w:rPr>
        <w:t xml:space="preserve">2016 год был насыщен  достаточно большим количеством общественно-значимых мероприятий,  которые требовали  он нас, прежде всего,  политической  зрелости,    эффективного  управления  социально-экономическими процессами, происходящими в районе.   Мы смогли  достичь  поставленных целей  в  агропромышленном комплексе,  не  снизили  наши ресурсы  в  социальной сфере и  </w:t>
      </w:r>
      <w:r w:rsidR="00463AF7" w:rsidRPr="00F873FC">
        <w:rPr>
          <w:rFonts w:ascii="Times New Roman" w:hAnsi="Times New Roman" w:cs="Times New Roman"/>
          <w:color w:val="242424"/>
          <w:sz w:val="32"/>
          <w:szCs w:val="32"/>
        </w:rPr>
        <w:t xml:space="preserve">согласованно ищем пути </w:t>
      </w:r>
      <w:r w:rsidRPr="00F873FC">
        <w:rPr>
          <w:rFonts w:ascii="Times New Roman" w:hAnsi="Times New Roman" w:cs="Times New Roman"/>
          <w:color w:val="242424"/>
          <w:sz w:val="32"/>
          <w:szCs w:val="32"/>
        </w:rPr>
        <w:t xml:space="preserve"> оптимизации,  показали достойный результат  на выборах депутатов в Государственную Думу Российской Федерации, Районного Совета депутатов и Сельских поселений.   </w:t>
      </w:r>
    </w:p>
    <w:p w:rsidR="00864A17" w:rsidRPr="00F873FC" w:rsidRDefault="00864A17" w:rsidP="00864A17">
      <w:pPr>
        <w:widowControl w:val="0"/>
        <w:tabs>
          <w:tab w:val="left" w:pos="0"/>
        </w:tabs>
        <w:autoSpaceDE w:val="0"/>
        <w:autoSpaceDN w:val="0"/>
        <w:adjustRightInd w:val="0"/>
        <w:ind w:right="-1" w:firstLine="851"/>
        <w:jc w:val="both"/>
        <w:rPr>
          <w:rFonts w:ascii="Times New Roman" w:hAnsi="Times New Roman" w:cs="Times New Roman"/>
          <w:sz w:val="32"/>
          <w:szCs w:val="32"/>
        </w:rPr>
      </w:pPr>
      <w:proofErr w:type="gramStart"/>
      <w:r w:rsidRPr="00F873FC">
        <w:rPr>
          <w:rFonts w:ascii="Times New Roman" w:hAnsi="Times New Roman" w:cs="Times New Roman"/>
          <w:sz w:val="32"/>
          <w:szCs w:val="32"/>
        </w:rPr>
        <w:t xml:space="preserve">Для организации работы Районного Совета депутатов и его органов, координации деятельности Районного Совета депутатов с иными органами местного самоуправления, органами государственной власти и их должностными лицами, а также для </w:t>
      </w:r>
      <w:r w:rsidRPr="00F873FC">
        <w:rPr>
          <w:rFonts w:ascii="Times New Roman" w:hAnsi="Times New Roman" w:cs="Times New Roman"/>
          <w:sz w:val="32"/>
          <w:szCs w:val="32"/>
        </w:rPr>
        <w:lastRenderedPageBreak/>
        <w:t>осуществления отдельных полномочий по вопросам организации деятельности Районного Совета депутатов, предусмотренных нормативными правовыми актами Районного Совета депутатов, из числа депутатов Районного Совета сформирован рабочий орган – Президиум Районного Совета депутатов.</w:t>
      </w:r>
      <w:proofErr w:type="gramEnd"/>
    </w:p>
    <w:p w:rsidR="00864A17" w:rsidRPr="00F873FC" w:rsidRDefault="00864A17" w:rsidP="00864A17">
      <w:pPr>
        <w:widowControl w:val="0"/>
        <w:tabs>
          <w:tab w:val="left" w:pos="0"/>
        </w:tabs>
        <w:autoSpaceDE w:val="0"/>
        <w:autoSpaceDN w:val="0"/>
        <w:adjustRightInd w:val="0"/>
        <w:ind w:right="-1" w:firstLine="851"/>
        <w:jc w:val="both"/>
        <w:rPr>
          <w:rFonts w:ascii="Times New Roman" w:hAnsi="Times New Roman" w:cs="Times New Roman"/>
          <w:b/>
          <w:sz w:val="32"/>
          <w:szCs w:val="32"/>
        </w:rPr>
      </w:pPr>
      <w:proofErr w:type="gramStart"/>
      <w:r w:rsidRPr="00F873FC">
        <w:rPr>
          <w:rFonts w:ascii="Times New Roman" w:hAnsi="Times New Roman" w:cs="Times New Roman"/>
          <w:sz w:val="32"/>
          <w:szCs w:val="32"/>
        </w:rPr>
        <w:t>В рамках осуществления возложенных на него полномочий Президиум Районного Совета депутатов принимает решения, обязательные для исполнения Главой муниципального образования, комиссиями, депутатскими фракциями, депутатами Районного Совета депутатов.</w:t>
      </w:r>
      <w:proofErr w:type="gramEnd"/>
      <w:r w:rsidRPr="00F873FC">
        <w:rPr>
          <w:rFonts w:ascii="Times New Roman" w:hAnsi="Times New Roman" w:cs="Times New Roman"/>
          <w:sz w:val="32"/>
          <w:szCs w:val="32"/>
        </w:rPr>
        <w:t xml:space="preserve"> Президиум координирует все направления деятельности Совета депутатов. В </w:t>
      </w:r>
      <w:proofErr w:type="gramStart"/>
      <w:r w:rsidRPr="00F873FC">
        <w:rPr>
          <w:rFonts w:ascii="Times New Roman" w:hAnsi="Times New Roman" w:cs="Times New Roman"/>
          <w:sz w:val="32"/>
          <w:szCs w:val="32"/>
        </w:rPr>
        <w:t>составе</w:t>
      </w:r>
      <w:proofErr w:type="gramEnd"/>
      <w:r w:rsidRPr="00F873FC">
        <w:rPr>
          <w:rFonts w:ascii="Times New Roman" w:hAnsi="Times New Roman" w:cs="Times New Roman"/>
          <w:sz w:val="32"/>
          <w:szCs w:val="32"/>
        </w:rPr>
        <w:t xml:space="preserve"> Президиума 1</w:t>
      </w:r>
      <w:r w:rsidR="00356895" w:rsidRPr="00F873FC">
        <w:rPr>
          <w:rFonts w:ascii="Times New Roman" w:hAnsi="Times New Roman" w:cs="Times New Roman"/>
          <w:sz w:val="32"/>
          <w:szCs w:val="32"/>
        </w:rPr>
        <w:t>0</w:t>
      </w:r>
      <w:r w:rsidRPr="00F873FC">
        <w:rPr>
          <w:rFonts w:ascii="Times New Roman" w:hAnsi="Times New Roman" w:cs="Times New Roman"/>
          <w:sz w:val="32"/>
          <w:szCs w:val="32"/>
        </w:rPr>
        <w:t xml:space="preserve"> депутатов, в том числе председатели комиссий и руководители депутатских фракций. В течение года предыдущим составом  проведено </w:t>
      </w:r>
      <w:r w:rsidR="00356895" w:rsidRPr="00F873FC">
        <w:rPr>
          <w:rFonts w:ascii="Times New Roman" w:hAnsi="Times New Roman" w:cs="Times New Roman"/>
          <w:sz w:val="32"/>
          <w:szCs w:val="32"/>
        </w:rPr>
        <w:t>7</w:t>
      </w:r>
      <w:r w:rsidRPr="00F873FC">
        <w:rPr>
          <w:rFonts w:ascii="Times New Roman" w:hAnsi="Times New Roman" w:cs="Times New Roman"/>
          <w:sz w:val="32"/>
          <w:szCs w:val="32"/>
        </w:rPr>
        <w:t xml:space="preserve"> заседаний Президиума, новым составом -  </w:t>
      </w:r>
      <w:r w:rsidR="00356895" w:rsidRPr="00F873FC">
        <w:rPr>
          <w:rFonts w:ascii="Times New Roman" w:hAnsi="Times New Roman" w:cs="Times New Roman"/>
          <w:sz w:val="32"/>
          <w:szCs w:val="32"/>
        </w:rPr>
        <w:t xml:space="preserve">5. </w:t>
      </w:r>
      <w:r w:rsidRPr="00F873FC">
        <w:rPr>
          <w:rFonts w:ascii="Times New Roman" w:hAnsi="Times New Roman" w:cs="Times New Roman"/>
          <w:sz w:val="32"/>
          <w:szCs w:val="32"/>
        </w:rPr>
        <w:t xml:space="preserve"> На их рассмотрение было вынесено </w:t>
      </w:r>
      <w:r w:rsidR="00356895" w:rsidRPr="00F873FC">
        <w:rPr>
          <w:rFonts w:ascii="Times New Roman" w:hAnsi="Times New Roman" w:cs="Times New Roman"/>
          <w:sz w:val="32"/>
          <w:szCs w:val="32"/>
        </w:rPr>
        <w:t>31</w:t>
      </w:r>
      <w:r w:rsidRPr="00F873FC">
        <w:rPr>
          <w:rFonts w:ascii="Times New Roman" w:hAnsi="Times New Roman" w:cs="Times New Roman"/>
          <w:sz w:val="32"/>
          <w:szCs w:val="32"/>
        </w:rPr>
        <w:t xml:space="preserve"> и  </w:t>
      </w:r>
      <w:r w:rsidR="00356895" w:rsidRPr="00F873FC">
        <w:rPr>
          <w:rFonts w:ascii="Times New Roman" w:hAnsi="Times New Roman" w:cs="Times New Roman"/>
          <w:sz w:val="32"/>
          <w:szCs w:val="32"/>
        </w:rPr>
        <w:t xml:space="preserve">18 </w:t>
      </w:r>
      <w:r w:rsidRPr="00F873FC">
        <w:rPr>
          <w:rFonts w:ascii="Times New Roman" w:hAnsi="Times New Roman" w:cs="Times New Roman"/>
          <w:sz w:val="32"/>
          <w:szCs w:val="32"/>
        </w:rPr>
        <w:t>вопрос</w:t>
      </w:r>
      <w:r w:rsidR="00356895" w:rsidRPr="00F873FC">
        <w:rPr>
          <w:rFonts w:ascii="Times New Roman" w:hAnsi="Times New Roman" w:cs="Times New Roman"/>
          <w:sz w:val="32"/>
          <w:szCs w:val="32"/>
        </w:rPr>
        <w:t>ов</w:t>
      </w:r>
      <w:r w:rsidRPr="00F873FC">
        <w:rPr>
          <w:rFonts w:ascii="Times New Roman" w:hAnsi="Times New Roman" w:cs="Times New Roman"/>
          <w:sz w:val="32"/>
          <w:szCs w:val="32"/>
        </w:rPr>
        <w:t xml:space="preserve"> соответственно</w:t>
      </w:r>
      <w:r w:rsidR="00356895" w:rsidRPr="00F873FC">
        <w:rPr>
          <w:rFonts w:ascii="Times New Roman" w:hAnsi="Times New Roman" w:cs="Times New Roman"/>
          <w:sz w:val="32"/>
          <w:szCs w:val="32"/>
        </w:rPr>
        <w:t xml:space="preserve">. </w:t>
      </w:r>
      <w:r w:rsidRPr="00F873FC">
        <w:rPr>
          <w:rFonts w:ascii="Times New Roman" w:hAnsi="Times New Roman" w:cs="Times New Roman"/>
          <w:sz w:val="32"/>
          <w:szCs w:val="32"/>
        </w:rPr>
        <w:t>По всем рассмотренным вопросам приняты мотивированные решения.</w:t>
      </w:r>
    </w:p>
    <w:p w:rsidR="00356895" w:rsidRPr="00F873FC" w:rsidRDefault="00864A17" w:rsidP="00864A17">
      <w:pPr>
        <w:widowControl w:val="0"/>
        <w:tabs>
          <w:tab w:val="left" w:pos="0"/>
        </w:tabs>
        <w:autoSpaceDE w:val="0"/>
        <w:autoSpaceDN w:val="0"/>
        <w:adjustRightInd w:val="0"/>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Президиум, как правило, работает в расширенном составе с приглашением Главы района, заместителей главы Администрации, </w:t>
      </w:r>
      <w:r w:rsidR="004607C2" w:rsidRPr="00F873FC">
        <w:rPr>
          <w:rFonts w:ascii="Times New Roman" w:hAnsi="Times New Roman" w:cs="Times New Roman"/>
          <w:sz w:val="32"/>
          <w:szCs w:val="32"/>
        </w:rPr>
        <w:t xml:space="preserve">руководителя Аппарата, </w:t>
      </w:r>
      <w:r w:rsidRPr="00F873FC">
        <w:rPr>
          <w:rFonts w:ascii="Times New Roman" w:hAnsi="Times New Roman" w:cs="Times New Roman"/>
          <w:sz w:val="32"/>
          <w:szCs w:val="32"/>
        </w:rPr>
        <w:t xml:space="preserve">руководителей структурных подразделений Администрации района и объединенного Аппарата. Явка на заседание Президиума составила в среднем  </w:t>
      </w:r>
      <w:r w:rsidR="00356895" w:rsidRPr="00F873FC">
        <w:rPr>
          <w:rFonts w:ascii="Times New Roman" w:hAnsi="Times New Roman" w:cs="Times New Roman"/>
          <w:sz w:val="32"/>
          <w:szCs w:val="32"/>
        </w:rPr>
        <w:t xml:space="preserve">74 </w:t>
      </w:r>
      <w:r w:rsidRPr="00F873FC">
        <w:rPr>
          <w:rFonts w:ascii="Times New Roman" w:hAnsi="Times New Roman" w:cs="Times New Roman"/>
          <w:sz w:val="32"/>
          <w:szCs w:val="32"/>
        </w:rPr>
        <w:t>%. Новый состав по явке более дисциплинирован -</w:t>
      </w:r>
      <w:r w:rsidR="00356895" w:rsidRPr="00F873FC">
        <w:rPr>
          <w:rFonts w:ascii="Times New Roman" w:hAnsi="Times New Roman" w:cs="Times New Roman"/>
          <w:sz w:val="32"/>
          <w:szCs w:val="32"/>
        </w:rPr>
        <w:t>84</w:t>
      </w:r>
      <w:r w:rsidRPr="00F873FC">
        <w:rPr>
          <w:rFonts w:ascii="Times New Roman" w:hAnsi="Times New Roman" w:cs="Times New Roman"/>
          <w:sz w:val="32"/>
          <w:szCs w:val="32"/>
        </w:rPr>
        <w:t xml:space="preserve">  процент</w:t>
      </w:r>
      <w:r w:rsidR="00356895" w:rsidRPr="00F873FC">
        <w:rPr>
          <w:rFonts w:ascii="Times New Roman" w:hAnsi="Times New Roman" w:cs="Times New Roman"/>
          <w:sz w:val="32"/>
          <w:szCs w:val="32"/>
        </w:rPr>
        <w:t>а</w:t>
      </w:r>
      <w:r w:rsidRPr="00F873FC">
        <w:rPr>
          <w:rFonts w:ascii="Times New Roman" w:hAnsi="Times New Roman" w:cs="Times New Roman"/>
          <w:sz w:val="32"/>
          <w:szCs w:val="32"/>
        </w:rPr>
        <w:t>. Редко на  заседаниях присутствовал руководитель фракции ЛДПР</w:t>
      </w:r>
      <w:proofErr w:type="gramStart"/>
      <w:r w:rsidRPr="00F873FC">
        <w:rPr>
          <w:rFonts w:ascii="Times New Roman" w:hAnsi="Times New Roman" w:cs="Times New Roman"/>
          <w:sz w:val="32"/>
          <w:szCs w:val="32"/>
        </w:rPr>
        <w:t xml:space="preserve"> </w:t>
      </w:r>
      <w:r w:rsidR="00356895" w:rsidRPr="00F873FC">
        <w:rPr>
          <w:rFonts w:ascii="Times New Roman" w:hAnsi="Times New Roman" w:cs="Times New Roman"/>
          <w:sz w:val="32"/>
          <w:szCs w:val="32"/>
        </w:rPr>
        <w:t>.</w:t>
      </w:r>
      <w:proofErr w:type="gramEnd"/>
    </w:p>
    <w:p w:rsidR="00864A17" w:rsidRPr="00F873FC" w:rsidRDefault="00864A17" w:rsidP="00864A17">
      <w:pPr>
        <w:widowControl w:val="0"/>
        <w:tabs>
          <w:tab w:val="left" w:pos="0"/>
        </w:tabs>
        <w:autoSpaceDE w:val="0"/>
        <w:autoSpaceDN w:val="0"/>
        <w:adjustRightInd w:val="0"/>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Президиум рассматривал вопросы организации работы Совета депутатов: согласование даты проведения сессий районного Совета депутатов, согласование повестки дня сессий, внесение в нее изменений, утверждение отчетов о работе районного Совета депутатов в истекшем месяце и планов работы на предстоящий месяц. Регулярно вносились изменения в план работы Совета депутатов и его комиссий. В течение года структура ежемесячных планов Администрации района и Совета депутатов приведена в соответствие с Планом реализации Стратегии муниципального </w:t>
      </w:r>
      <w:r w:rsidRPr="00F873FC">
        <w:rPr>
          <w:rFonts w:ascii="Times New Roman" w:hAnsi="Times New Roman" w:cs="Times New Roman"/>
          <w:sz w:val="32"/>
          <w:szCs w:val="32"/>
        </w:rPr>
        <w:lastRenderedPageBreak/>
        <w:t xml:space="preserve">образования «Малопургинский район», а ежемесячные отчеты о работе включают </w:t>
      </w:r>
      <w:proofErr w:type="gramStart"/>
      <w:r w:rsidRPr="00F873FC">
        <w:rPr>
          <w:rFonts w:ascii="Times New Roman" w:hAnsi="Times New Roman" w:cs="Times New Roman"/>
          <w:sz w:val="32"/>
          <w:szCs w:val="32"/>
        </w:rPr>
        <w:t>информацию</w:t>
      </w:r>
      <w:proofErr w:type="gramEnd"/>
      <w:r w:rsidRPr="00F873FC">
        <w:rPr>
          <w:rFonts w:ascii="Times New Roman" w:hAnsi="Times New Roman" w:cs="Times New Roman"/>
          <w:sz w:val="32"/>
          <w:szCs w:val="32"/>
        </w:rPr>
        <w:t xml:space="preserve"> об исполнении запланированных мероприятий.</w:t>
      </w:r>
      <w:r w:rsidR="00B43111" w:rsidRPr="00F873FC">
        <w:rPr>
          <w:rFonts w:ascii="Times New Roman" w:hAnsi="Times New Roman" w:cs="Times New Roman"/>
          <w:sz w:val="32"/>
          <w:szCs w:val="32"/>
        </w:rPr>
        <w:t xml:space="preserve"> Новый состав Президиума назначен в качестве рабочей группы по подработке Регламента работы Совета, изменения по регламенту и Уставу будут вноситься на заседание Совета 2 р</w:t>
      </w:r>
      <w:r w:rsidR="00515E66" w:rsidRPr="00F873FC">
        <w:rPr>
          <w:rFonts w:ascii="Times New Roman" w:hAnsi="Times New Roman" w:cs="Times New Roman"/>
          <w:sz w:val="32"/>
          <w:szCs w:val="32"/>
        </w:rPr>
        <w:t>а</w:t>
      </w:r>
      <w:r w:rsidR="00B43111" w:rsidRPr="00F873FC">
        <w:rPr>
          <w:rFonts w:ascii="Times New Roman" w:hAnsi="Times New Roman" w:cs="Times New Roman"/>
          <w:sz w:val="32"/>
          <w:szCs w:val="32"/>
        </w:rPr>
        <w:t>з</w:t>
      </w:r>
      <w:r w:rsidR="00515E66" w:rsidRPr="00F873FC">
        <w:rPr>
          <w:rFonts w:ascii="Times New Roman" w:hAnsi="Times New Roman" w:cs="Times New Roman"/>
          <w:sz w:val="32"/>
          <w:szCs w:val="32"/>
        </w:rPr>
        <w:t>а</w:t>
      </w:r>
      <w:r w:rsidR="00B43111" w:rsidRPr="00F873FC">
        <w:rPr>
          <w:rFonts w:ascii="Times New Roman" w:hAnsi="Times New Roman" w:cs="Times New Roman"/>
          <w:sz w:val="32"/>
          <w:szCs w:val="32"/>
        </w:rPr>
        <w:t xml:space="preserve"> </w:t>
      </w:r>
      <w:r w:rsidR="00515E66" w:rsidRPr="00F873FC">
        <w:rPr>
          <w:rFonts w:ascii="Times New Roman" w:hAnsi="Times New Roman" w:cs="Times New Roman"/>
          <w:sz w:val="32"/>
          <w:szCs w:val="32"/>
        </w:rPr>
        <w:t>в</w:t>
      </w:r>
      <w:r w:rsidR="00B43111" w:rsidRPr="00F873FC">
        <w:rPr>
          <w:rFonts w:ascii="Times New Roman" w:hAnsi="Times New Roman" w:cs="Times New Roman"/>
          <w:sz w:val="32"/>
          <w:szCs w:val="32"/>
        </w:rPr>
        <w:t xml:space="preserve"> го</w:t>
      </w:r>
      <w:r w:rsidR="00515E66" w:rsidRPr="00F873FC">
        <w:rPr>
          <w:rFonts w:ascii="Times New Roman" w:hAnsi="Times New Roman" w:cs="Times New Roman"/>
          <w:sz w:val="32"/>
          <w:szCs w:val="32"/>
        </w:rPr>
        <w:t>д</w:t>
      </w:r>
      <w:r w:rsidR="00B43111" w:rsidRPr="00F873FC">
        <w:rPr>
          <w:rFonts w:ascii="Times New Roman" w:hAnsi="Times New Roman" w:cs="Times New Roman"/>
          <w:sz w:val="32"/>
          <w:szCs w:val="32"/>
        </w:rPr>
        <w:t xml:space="preserve"> по решению Президиума.</w:t>
      </w:r>
    </w:p>
    <w:p w:rsidR="000F29FB" w:rsidRPr="00F873FC" w:rsidRDefault="00864A17" w:rsidP="000F29FB">
      <w:pPr>
        <w:widowControl w:val="0"/>
        <w:tabs>
          <w:tab w:val="left" w:pos="0"/>
        </w:tabs>
        <w:autoSpaceDE w:val="0"/>
        <w:autoSpaceDN w:val="0"/>
        <w:adjustRightInd w:val="0"/>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Особое внимание Президиума было обращено на работу официального сайта Малопургинского района и сайтов сельских поселений. Членами Президиума высказывались предложения по перечню и содержанию информации, периодичностью её размещения. Сотрудниками Аппарата неоднократно проводился мониторинг размещаемой на сайтах информации, </w:t>
      </w:r>
      <w:r w:rsidR="00515E66" w:rsidRPr="00F873FC">
        <w:rPr>
          <w:rFonts w:ascii="Times New Roman" w:hAnsi="Times New Roman" w:cs="Times New Roman"/>
          <w:sz w:val="32"/>
          <w:szCs w:val="32"/>
        </w:rPr>
        <w:t>в настоящее время подготовлен новый проект сайта района.</w:t>
      </w:r>
      <w:r w:rsidR="000F29FB" w:rsidRPr="00F873FC">
        <w:rPr>
          <w:rFonts w:ascii="Times New Roman" w:hAnsi="Times New Roman" w:cs="Times New Roman"/>
          <w:sz w:val="32"/>
          <w:szCs w:val="32"/>
        </w:rPr>
        <w:t xml:space="preserve"> Кроме того, сайт дополнен версией для </w:t>
      </w:r>
      <w:proofErr w:type="gramStart"/>
      <w:r w:rsidR="000F29FB" w:rsidRPr="00F873FC">
        <w:rPr>
          <w:rFonts w:ascii="Times New Roman" w:hAnsi="Times New Roman" w:cs="Times New Roman"/>
          <w:sz w:val="32"/>
          <w:szCs w:val="32"/>
        </w:rPr>
        <w:t>слабовидящих</w:t>
      </w:r>
      <w:proofErr w:type="gramEnd"/>
      <w:r w:rsidR="000F29FB" w:rsidRPr="00F873FC">
        <w:rPr>
          <w:rFonts w:ascii="Times New Roman" w:hAnsi="Times New Roman" w:cs="Times New Roman"/>
          <w:sz w:val="32"/>
          <w:szCs w:val="32"/>
        </w:rPr>
        <w:t>. В течение года в конструкторе сайта создана техническая возможность работы с удмуртским шрифтом. Речь идет о возможности опубликования на сайте района новостей на двух языках: русском и удмуртском. Практики проведения такой работы ни в одном муниципальном образовании Удмуртской Республики нет. Объемная работа по реконструкции структуры сайта района начата в декабре 2016 года и продолжается в этом году.</w:t>
      </w:r>
    </w:p>
    <w:p w:rsidR="000F29FB" w:rsidRPr="00F873FC" w:rsidRDefault="000F29FB" w:rsidP="000F29FB">
      <w:pPr>
        <w:widowControl w:val="0"/>
        <w:tabs>
          <w:tab w:val="left" w:pos="0"/>
        </w:tabs>
        <w:autoSpaceDE w:val="0"/>
        <w:autoSpaceDN w:val="0"/>
        <w:adjustRightInd w:val="0"/>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В </w:t>
      </w:r>
      <w:proofErr w:type="gramStart"/>
      <w:r w:rsidRPr="00F873FC">
        <w:rPr>
          <w:rFonts w:ascii="Times New Roman" w:hAnsi="Times New Roman" w:cs="Times New Roman"/>
          <w:sz w:val="32"/>
          <w:szCs w:val="32"/>
        </w:rPr>
        <w:t>соответствии</w:t>
      </w:r>
      <w:proofErr w:type="gramEnd"/>
      <w:r w:rsidRPr="00F873FC">
        <w:rPr>
          <w:rFonts w:ascii="Times New Roman" w:hAnsi="Times New Roman" w:cs="Times New Roman"/>
          <w:sz w:val="32"/>
          <w:szCs w:val="32"/>
        </w:rPr>
        <w:t xml:space="preserve"> с планом работы Районного Совета депутатов, депутаты обсудили информацию о работе общественного совета муниципального образования «Малопургинский район» в 2015 году. Членами Президиума были высказаны рекомендации по организации работы совета, в частности по планированию, а также предложения в план работы общественного совета. Курирует Президиум организацию работы третьего созыва общественного совета, созданного 15 декабря.  </w:t>
      </w:r>
    </w:p>
    <w:p w:rsidR="000F29FB" w:rsidRPr="00F873FC" w:rsidRDefault="000F29FB" w:rsidP="000F29FB">
      <w:pPr>
        <w:widowControl w:val="0"/>
        <w:tabs>
          <w:tab w:val="left" w:pos="0"/>
        </w:tabs>
        <w:autoSpaceDE w:val="0"/>
        <w:autoSpaceDN w:val="0"/>
        <w:adjustRightInd w:val="0"/>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Заслушана информация о работе Молодежного парламента в 2015, 2016 году. Очередные выборы в состав молодежного парламента назначены Президиумом на 1 апреля этого года. </w:t>
      </w:r>
      <w:r w:rsidRPr="00F873FC">
        <w:rPr>
          <w:rFonts w:ascii="Times New Roman" w:hAnsi="Times New Roman" w:cs="Times New Roman"/>
          <w:sz w:val="32"/>
          <w:szCs w:val="32"/>
        </w:rPr>
        <w:lastRenderedPageBreak/>
        <w:t>Сформированы молодежные избирательные комиссии, началось выдвижение кандидатов.</w:t>
      </w:r>
    </w:p>
    <w:p w:rsidR="000F29FB" w:rsidRPr="00F873FC" w:rsidRDefault="000F29FB" w:rsidP="000F29FB">
      <w:pPr>
        <w:widowControl w:val="0"/>
        <w:tabs>
          <w:tab w:val="left" w:pos="0"/>
        </w:tabs>
        <w:autoSpaceDE w:val="0"/>
        <w:autoSpaceDN w:val="0"/>
        <w:adjustRightInd w:val="0"/>
        <w:ind w:right="-1" w:firstLine="851"/>
        <w:jc w:val="both"/>
        <w:rPr>
          <w:rFonts w:ascii="Times New Roman" w:hAnsi="Times New Roman" w:cs="Times New Roman"/>
          <w:sz w:val="32"/>
          <w:szCs w:val="32"/>
        </w:rPr>
      </w:pPr>
      <w:r w:rsidRPr="00F873FC">
        <w:rPr>
          <w:rFonts w:ascii="Times New Roman" w:hAnsi="Times New Roman" w:cs="Times New Roman"/>
          <w:sz w:val="32"/>
          <w:szCs w:val="32"/>
        </w:rPr>
        <w:t>На обсуждение Президиума выносилась информация о работе координационных советов сельских поселений: практика работы и существующая нормативная база их деятельности</w:t>
      </w:r>
    </w:p>
    <w:p w:rsidR="00515E66" w:rsidRPr="00F873FC" w:rsidRDefault="00555CBE" w:rsidP="00515E66">
      <w:pPr>
        <w:tabs>
          <w:tab w:val="left" w:pos="0"/>
        </w:tabs>
        <w:spacing w:after="240"/>
        <w:ind w:right="-1"/>
        <w:jc w:val="both"/>
        <w:rPr>
          <w:rFonts w:ascii="Times New Roman" w:hAnsi="Times New Roman" w:cs="Times New Roman"/>
          <w:sz w:val="32"/>
          <w:szCs w:val="32"/>
        </w:rPr>
      </w:pPr>
      <w:r w:rsidRPr="00F873FC">
        <w:rPr>
          <w:rFonts w:ascii="Times New Roman" w:hAnsi="Times New Roman" w:cs="Times New Roman"/>
          <w:sz w:val="32"/>
          <w:szCs w:val="32"/>
        </w:rPr>
        <w:t xml:space="preserve">     </w:t>
      </w:r>
      <w:r w:rsidR="00515E66" w:rsidRPr="00F873FC">
        <w:rPr>
          <w:rFonts w:ascii="Times New Roman" w:hAnsi="Times New Roman" w:cs="Times New Roman"/>
          <w:sz w:val="32"/>
          <w:szCs w:val="32"/>
        </w:rPr>
        <w:t xml:space="preserve">Для подготовки и предварительного рассмотрения вопросов, отнесенных к ведению Районного Совета депутатов и Президиума Районного Совета депутатов, а также для оказания содействия в реализации правовых актов Районного Совета депутатов, решений Президиума и осуществления </w:t>
      </w:r>
      <w:proofErr w:type="gramStart"/>
      <w:r w:rsidR="00515E66" w:rsidRPr="00F873FC">
        <w:rPr>
          <w:rFonts w:ascii="Times New Roman" w:hAnsi="Times New Roman" w:cs="Times New Roman"/>
          <w:sz w:val="32"/>
          <w:szCs w:val="32"/>
        </w:rPr>
        <w:t>контроля за</w:t>
      </w:r>
      <w:proofErr w:type="gramEnd"/>
      <w:r w:rsidR="00515E66" w:rsidRPr="00F873FC">
        <w:rPr>
          <w:rFonts w:ascii="Times New Roman" w:hAnsi="Times New Roman" w:cs="Times New Roman"/>
          <w:sz w:val="32"/>
          <w:szCs w:val="32"/>
        </w:rPr>
        <w:t xml:space="preserve"> их исполнением, Районным Советом депутатов из числа депутатов сформированы комиссии. Депутаты работают в составе </w:t>
      </w:r>
      <w:proofErr w:type="gramStart"/>
      <w:r w:rsidR="00515E66" w:rsidRPr="00F873FC">
        <w:rPr>
          <w:rFonts w:ascii="Times New Roman" w:hAnsi="Times New Roman" w:cs="Times New Roman"/>
          <w:sz w:val="32"/>
          <w:szCs w:val="32"/>
        </w:rPr>
        <w:t>контрольной</w:t>
      </w:r>
      <w:proofErr w:type="gramEnd"/>
      <w:r w:rsidR="00515E66" w:rsidRPr="00F873FC">
        <w:rPr>
          <w:rFonts w:ascii="Times New Roman" w:hAnsi="Times New Roman" w:cs="Times New Roman"/>
          <w:sz w:val="32"/>
          <w:szCs w:val="32"/>
        </w:rPr>
        <w:t xml:space="preserve"> и четырех постоянных комиссий. Сложилась практика совместного обсуждения вопросов, включенных в повестку дня предстоящей сессии. В 2016 году поведено </w:t>
      </w:r>
      <w:r w:rsidR="000F29FB" w:rsidRPr="00F873FC">
        <w:rPr>
          <w:rFonts w:ascii="Times New Roman" w:hAnsi="Times New Roman" w:cs="Times New Roman"/>
          <w:b/>
          <w:sz w:val="32"/>
          <w:szCs w:val="32"/>
        </w:rPr>
        <w:t>4 (2+2)</w:t>
      </w:r>
      <w:r w:rsidR="00515E66" w:rsidRPr="00F873FC">
        <w:rPr>
          <w:rFonts w:ascii="Times New Roman" w:hAnsi="Times New Roman" w:cs="Times New Roman"/>
          <w:b/>
          <w:sz w:val="32"/>
          <w:szCs w:val="32"/>
        </w:rPr>
        <w:t xml:space="preserve"> совместных заседаний комиссий</w:t>
      </w:r>
      <w:r w:rsidR="00515E66" w:rsidRPr="00F873FC">
        <w:rPr>
          <w:rFonts w:ascii="Times New Roman" w:hAnsi="Times New Roman" w:cs="Times New Roman"/>
          <w:sz w:val="32"/>
          <w:szCs w:val="32"/>
        </w:rPr>
        <w:t xml:space="preserve"> Районного Совета депутатов, на обсуждение которых было вынесено </w:t>
      </w:r>
      <w:r w:rsidR="000F29FB" w:rsidRPr="00F873FC">
        <w:rPr>
          <w:rFonts w:ascii="Times New Roman" w:hAnsi="Times New Roman" w:cs="Times New Roman"/>
          <w:b/>
          <w:sz w:val="32"/>
          <w:szCs w:val="32"/>
        </w:rPr>
        <w:t>36</w:t>
      </w:r>
      <w:r w:rsidR="00515E66" w:rsidRPr="00F873FC">
        <w:rPr>
          <w:rFonts w:ascii="Times New Roman" w:hAnsi="Times New Roman" w:cs="Times New Roman"/>
          <w:b/>
          <w:sz w:val="32"/>
          <w:szCs w:val="32"/>
        </w:rPr>
        <w:t xml:space="preserve"> вопрос</w:t>
      </w:r>
      <w:r w:rsidR="004607C2" w:rsidRPr="00F873FC">
        <w:rPr>
          <w:rFonts w:ascii="Times New Roman" w:hAnsi="Times New Roman" w:cs="Times New Roman"/>
          <w:b/>
          <w:sz w:val="32"/>
          <w:szCs w:val="32"/>
        </w:rPr>
        <w:t>ов</w:t>
      </w:r>
      <w:r w:rsidR="00515E66" w:rsidRPr="00F873FC">
        <w:rPr>
          <w:rFonts w:ascii="Times New Roman" w:hAnsi="Times New Roman" w:cs="Times New Roman"/>
          <w:sz w:val="32"/>
          <w:szCs w:val="32"/>
        </w:rPr>
        <w:t xml:space="preserve">, включенных в повестку дня сессии. После совместного заседания комиссии работали раздельно по обсуждению плановых вопросов. Средняя явка депутатов на заседание комиссий в 2016 году составила </w:t>
      </w:r>
      <w:r w:rsidR="000F29FB" w:rsidRPr="00F873FC">
        <w:rPr>
          <w:rFonts w:ascii="Times New Roman" w:hAnsi="Times New Roman" w:cs="Times New Roman"/>
          <w:sz w:val="32"/>
          <w:szCs w:val="32"/>
        </w:rPr>
        <w:t>менее 60</w:t>
      </w:r>
      <w:r w:rsidR="004607C2" w:rsidRPr="00F873FC">
        <w:rPr>
          <w:rFonts w:ascii="Times New Roman" w:hAnsi="Times New Roman" w:cs="Times New Roman"/>
          <w:sz w:val="32"/>
          <w:szCs w:val="32"/>
        </w:rPr>
        <w:t>%.</w:t>
      </w:r>
    </w:p>
    <w:p w:rsidR="000F29FB" w:rsidRPr="00F873FC" w:rsidRDefault="00555CBE" w:rsidP="00555CBE">
      <w:pPr>
        <w:tabs>
          <w:tab w:val="left" w:pos="0"/>
        </w:tabs>
        <w:ind w:right="-1"/>
        <w:jc w:val="both"/>
        <w:rPr>
          <w:rFonts w:ascii="Times New Roman" w:hAnsi="Times New Roman" w:cs="Times New Roman"/>
          <w:sz w:val="32"/>
          <w:szCs w:val="32"/>
        </w:rPr>
      </w:pPr>
      <w:r w:rsidRPr="00F873FC">
        <w:rPr>
          <w:rFonts w:ascii="Times New Roman" w:hAnsi="Times New Roman" w:cs="Times New Roman"/>
          <w:sz w:val="32"/>
          <w:szCs w:val="32"/>
        </w:rPr>
        <w:t xml:space="preserve">   </w:t>
      </w:r>
      <w:proofErr w:type="gramStart"/>
      <w:r w:rsidR="000F29FB" w:rsidRPr="00F873FC">
        <w:rPr>
          <w:rFonts w:ascii="Times New Roman" w:hAnsi="Times New Roman" w:cs="Times New Roman"/>
          <w:sz w:val="32"/>
          <w:szCs w:val="32"/>
        </w:rPr>
        <w:t xml:space="preserve">В полномочиях </w:t>
      </w:r>
      <w:r w:rsidR="000F29FB" w:rsidRPr="00F873FC">
        <w:rPr>
          <w:rFonts w:ascii="Times New Roman" w:hAnsi="Times New Roman" w:cs="Times New Roman"/>
          <w:b/>
          <w:sz w:val="32"/>
          <w:szCs w:val="32"/>
        </w:rPr>
        <w:t>контрольной комиссии</w:t>
      </w:r>
      <w:r w:rsidR="000F29FB" w:rsidRPr="00F873FC">
        <w:rPr>
          <w:rFonts w:ascii="Times New Roman" w:hAnsi="Times New Roman" w:cs="Times New Roman"/>
          <w:sz w:val="32"/>
          <w:szCs w:val="32"/>
        </w:rPr>
        <w:t xml:space="preserve"> Районного Совета депутатов контроль за исполнением бюджета муниципального района, соблюдением установленного порядка подготовки и рассмотрения проекта местного бюджета, отчета о его исполнении, контроль за соблюдением установленного порядка управления и распоряжения имуществом, находящимся в муниципальной собственности, а также контроль за исполнением Администрацией района и должностными лицами местного самоуправления муниципального района полномочий по решению вопросов местного значения.</w:t>
      </w:r>
      <w:proofErr w:type="gramEnd"/>
      <w:r w:rsidR="000F29FB" w:rsidRPr="00F873FC">
        <w:rPr>
          <w:rFonts w:ascii="Times New Roman" w:hAnsi="Times New Roman" w:cs="Times New Roman"/>
          <w:sz w:val="32"/>
          <w:szCs w:val="32"/>
        </w:rPr>
        <w:t xml:space="preserve"> В </w:t>
      </w:r>
      <w:proofErr w:type="gramStart"/>
      <w:r w:rsidR="000F29FB" w:rsidRPr="00F873FC">
        <w:rPr>
          <w:rFonts w:ascii="Times New Roman" w:hAnsi="Times New Roman" w:cs="Times New Roman"/>
          <w:sz w:val="32"/>
          <w:szCs w:val="32"/>
        </w:rPr>
        <w:t>пятом</w:t>
      </w:r>
      <w:proofErr w:type="gramEnd"/>
      <w:r w:rsidR="000F29FB" w:rsidRPr="00F873FC">
        <w:rPr>
          <w:rFonts w:ascii="Times New Roman" w:hAnsi="Times New Roman" w:cs="Times New Roman"/>
          <w:sz w:val="32"/>
          <w:szCs w:val="32"/>
        </w:rPr>
        <w:t xml:space="preserve"> созыве контрольную комиссию возглавлял</w:t>
      </w:r>
      <w:r w:rsidR="000F29FB" w:rsidRPr="00F873FC">
        <w:rPr>
          <w:rFonts w:ascii="Times New Roman" w:hAnsi="Times New Roman" w:cs="Times New Roman"/>
          <w:b/>
          <w:sz w:val="32"/>
          <w:szCs w:val="32"/>
        </w:rPr>
        <w:t xml:space="preserve"> Пивоваров Сергей Константинович. </w:t>
      </w:r>
      <w:r w:rsidR="000F29FB" w:rsidRPr="00F873FC">
        <w:rPr>
          <w:rFonts w:ascii="Times New Roman" w:hAnsi="Times New Roman" w:cs="Times New Roman"/>
          <w:sz w:val="32"/>
          <w:szCs w:val="32"/>
        </w:rPr>
        <w:t>Комиссия  в правомочном составе провела 1</w:t>
      </w:r>
      <w:r w:rsidR="000F29FB" w:rsidRPr="00F873FC">
        <w:rPr>
          <w:rFonts w:ascii="Times New Roman" w:hAnsi="Times New Roman" w:cs="Times New Roman"/>
          <w:b/>
          <w:sz w:val="32"/>
          <w:szCs w:val="32"/>
        </w:rPr>
        <w:t xml:space="preserve"> заседание,</w:t>
      </w:r>
      <w:r w:rsidR="000F29FB" w:rsidRPr="00F873FC">
        <w:rPr>
          <w:rFonts w:ascii="Times New Roman" w:hAnsi="Times New Roman" w:cs="Times New Roman"/>
          <w:sz w:val="32"/>
          <w:szCs w:val="32"/>
        </w:rPr>
        <w:t xml:space="preserve"> на котором приняты </w:t>
      </w:r>
      <w:r w:rsidR="000F29FB" w:rsidRPr="00F873FC">
        <w:rPr>
          <w:rFonts w:ascii="Times New Roman" w:hAnsi="Times New Roman" w:cs="Times New Roman"/>
          <w:sz w:val="32"/>
          <w:szCs w:val="32"/>
        </w:rPr>
        <w:lastRenderedPageBreak/>
        <w:t xml:space="preserve">решения по 10 сессионным вопросам. Явка депутатов на заседание комиссии составила 50%. В шестом созыве контрольную комиссию возглавил </w:t>
      </w:r>
      <w:r w:rsidR="000F29FB" w:rsidRPr="00F873FC">
        <w:rPr>
          <w:rFonts w:ascii="Times New Roman" w:hAnsi="Times New Roman" w:cs="Times New Roman"/>
          <w:b/>
          <w:sz w:val="32"/>
          <w:szCs w:val="32"/>
        </w:rPr>
        <w:t>Петров Герман Николаевич</w:t>
      </w:r>
      <w:r w:rsidR="000F29FB" w:rsidRPr="00F873FC">
        <w:rPr>
          <w:rFonts w:ascii="Times New Roman" w:hAnsi="Times New Roman" w:cs="Times New Roman"/>
          <w:sz w:val="32"/>
          <w:szCs w:val="32"/>
        </w:rPr>
        <w:t>. Комиссия провела 4 заседания, приняты решения по 28 вопросам. Все вопросы сессионные.</w:t>
      </w:r>
    </w:p>
    <w:p w:rsidR="000F29FB" w:rsidRPr="00F873FC" w:rsidRDefault="000F29FB" w:rsidP="000F29FB">
      <w:pPr>
        <w:tabs>
          <w:tab w:val="left" w:pos="0"/>
          <w:tab w:val="left" w:pos="4900"/>
        </w:tabs>
        <w:spacing w:after="240"/>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В </w:t>
      </w:r>
      <w:proofErr w:type="gramStart"/>
      <w:r w:rsidRPr="00F873FC">
        <w:rPr>
          <w:rFonts w:ascii="Times New Roman" w:hAnsi="Times New Roman" w:cs="Times New Roman"/>
          <w:sz w:val="32"/>
          <w:szCs w:val="32"/>
        </w:rPr>
        <w:t>пятом</w:t>
      </w:r>
      <w:proofErr w:type="gramEnd"/>
      <w:r w:rsidRPr="00F873FC">
        <w:rPr>
          <w:rFonts w:ascii="Times New Roman" w:hAnsi="Times New Roman" w:cs="Times New Roman"/>
          <w:sz w:val="32"/>
          <w:szCs w:val="32"/>
        </w:rPr>
        <w:t xml:space="preserve"> созыве в правомочном составе проведено 1</w:t>
      </w:r>
      <w:r w:rsidRPr="00F873FC">
        <w:rPr>
          <w:rFonts w:ascii="Times New Roman" w:hAnsi="Times New Roman" w:cs="Times New Roman"/>
          <w:b/>
          <w:sz w:val="32"/>
          <w:szCs w:val="32"/>
        </w:rPr>
        <w:t xml:space="preserve"> заседание</w:t>
      </w:r>
      <w:r w:rsidRPr="00F873FC">
        <w:rPr>
          <w:rFonts w:ascii="Times New Roman" w:hAnsi="Times New Roman" w:cs="Times New Roman"/>
          <w:sz w:val="32"/>
          <w:szCs w:val="32"/>
        </w:rPr>
        <w:t xml:space="preserve"> </w:t>
      </w:r>
      <w:r w:rsidRPr="00F873FC">
        <w:rPr>
          <w:rFonts w:ascii="Times New Roman" w:hAnsi="Times New Roman" w:cs="Times New Roman"/>
          <w:b/>
          <w:sz w:val="32"/>
          <w:szCs w:val="32"/>
        </w:rPr>
        <w:t>постоянной комиссии</w:t>
      </w:r>
      <w:r w:rsidRPr="00F873FC">
        <w:rPr>
          <w:rFonts w:ascii="Times New Roman" w:hAnsi="Times New Roman" w:cs="Times New Roman"/>
          <w:sz w:val="32"/>
          <w:szCs w:val="32"/>
        </w:rPr>
        <w:t xml:space="preserve"> </w:t>
      </w:r>
      <w:r w:rsidRPr="00F873FC">
        <w:rPr>
          <w:rFonts w:ascii="Times New Roman" w:hAnsi="Times New Roman" w:cs="Times New Roman"/>
          <w:b/>
          <w:sz w:val="32"/>
          <w:szCs w:val="32"/>
        </w:rPr>
        <w:t>по бюджету и экономическому развитию района (председатель Алексеев Михаил Николаевич).</w:t>
      </w:r>
      <w:r w:rsidRPr="00F873FC">
        <w:rPr>
          <w:rFonts w:ascii="Times New Roman" w:hAnsi="Times New Roman" w:cs="Times New Roman"/>
          <w:sz w:val="32"/>
          <w:szCs w:val="32"/>
        </w:rPr>
        <w:t xml:space="preserve"> Приняты 9 решений по вопросам, включенным в повестку дня сессии, 1 решение по рассмотрению обращения. Явка депутатов на заседание комиссии составила 58%. В шестом созыве комиссию возглавил </w:t>
      </w:r>
      <w:r w:rsidRPr="00F873FC">
        <w:rPr>
          <w:rFonts w:ascii="Times New Roman" w:hAnsi="Times New Roman" w:cs="Times New Roman"/>
          <w:b/>
          <w:sz w:val="32"/>
          <w:szCs w:val="32"/>
        </w:rPr>
        <w:t>Окунев Василий Кузьмич</w:t>
      </w:r>
      <w:r w:rsidRPr="00F873FC">
        <w:rPr>
          <w:rFonts w:ascii="Times New Roman" w:hAnsi="Times New Roman" w:cs="Times New Roman"/>
          <w:sz w:val="32"/>
          <w:szCs w:val="32"/>
        </w:rPr>
        <w:t>. Проведено пять заседаний, приняты решения по 24 вопросам, вынесенным на рассмотрение сессии. Явка депутатов на комиссию составила 83%.</w:t>
      </w:r>
    </w:p>
    <w:p w:rsidR="000F29FB" w:rsidRPr="00F873FC" w:rsidRDefault="000F29FB" w:rsidP="000F29FB">
      <w:pPr>
        <w:tabs>
          <w:tab w:val="left" w:pos="0"/>
        </w:tabs>
        <w:spacing w:after="240"/>
        <w:ind w:right="-1"/>
        <w:jc w:val="both"/>
        <w:rPr>
          <w:rFonts w:ascii="Times New Roman" w:hAnsi="Times New Roman" w:cs="Times New Roman"/>
          <w:sz w:val="32"/>
          <w:szCs w:val="32"/>
        </w:rPr>
      </w:pPr>
      <w:r w:rsidRPr="00F873FC">
        <w:rPr>
          <w:rFonts w:ascii="Times New Roman" w:hAnsi="Times New Roman" w:cs="Times New Roman"/>
          <w:sz w:val="32"/>
          <w:szCs w:val="32"/>
        </w:rPr>
        <w:tab/>
        <w:t xml:space="preserve">Постоянную комиссию </w:t>
      </w:r>
      <w:r w:rsidRPr="00F873FC">
        <w:rPr>
          <w:rFonts w:ascii="Times New Roman" w:hAnsi="Times New Roman" w:cs="Times New Roman"/>
          <w:b/>
          <w:sz w:val="32"/>
          <w:szCs w:val="32"/>
        </w:rPr>
        <w:t xml:space="preserve">по аграрным вопросам, земельным отношениям, продовольствию и </w:t>
      </w:r>
      <w:proofErr w:type="gramStart"/>
      <w:r w:rsidRPr="00F873FC">
        <w:rPr>
          <w:rFonts w:ascii="Times New Roman" w:hAnsi="Times New Roman" w:cs="Times New Roman"/>
          <w:b/>
          <w:sz w:val="32"/>
          <w:szCs w:val="32"/>
        </w:rPr>
        <w:t>экологии</w:t>
      </w:r>
      <w:proofErr w:type="gramEnd"/>
      <w:r w:rsidRPr="00F873FC">
        <w:rPr>
          <w:rFonts w:ascii="Times New Roman" w:hAnsi="Times New Roman" w:cs="Times New Roman"/>
          <w:b/>
          <w:sz w:val="32"/>
          <w:szCs w:val="32"/>
        </w:rPr>
        <w:t xml:space="preserve"> как в пятом, так и в шестом созыве возглавлял Клековкин Виктор Иванович.</w:t>
      </w:r>
      <w:r w:rsidRPr="00F873FC">
        <w:rPr>
          <w:rFonts w:ascii="Times New Roman" w:hAnsi="Times New Roman" w:cs="Times New Roman"/>
          <w:sz w:val="32"/>
          <w:szCs w:val="32"/>
        </w:rPr>
        <w:t xml:space="preserve"> Комиссией проведено 1 заседание в пятом созыве (явка депутатов – 67%). Приняты решения по 8 сессионным вопросам. </w:t>
      </w:r>
      <w:r w:rsidRPr="00F873FC">
        <w:rPr>
          <w:rFonts w:ascii="Times New Roman" w:hAnsi="Times New Roman" w:cs="Times New Roman"/>
          <w:b/>
          <w:sz w:val="32"/>
          <w:szCs w:val="32"/>
        </w:rPr>
        <w:t>6 заседаний</w:t>
      </w:r>
      <w:r w:rsidRPr="00F873FC">
        <w:rPr>
          <w:rFonts w:ascii="Times New Roman" w:hAnsi="Times New Roman" w:cs="Times New Roman"/>
          <w:sz w:val="32"/>
          <w:szCs w:val="32"/>
        </w:rPr>
        <w:t xml:space="preserve"> проведено в шестом созыве. Комиссией принято 21 решение. Явка депутатов на заседание комиссии составила 81%. </w:t>
      </w:r>
    </w:p>
    <w:p w:rsidR="000F29FB" w:rsidRPr="00F873FC" w:rsidRDefault="000F29FB" w:rsidP="000F29FB">
      <w:pPr>
        <w:tabs>
          <w:tab w:val="left" w:pos="0"/>
        </w:tabs>
        <w:ind w:right="-1" w:firstLine="851"/>
        <w:jc w:val="both"/>
        <w:rPr>
          <w:rFonts w:ascii="Times New Roman" w:hAnsi="Times New Roman" w:cs="Times New Roman"/>
          <w:color w:val="001E11"/>
          <w:spacing w:val="-2"/>
          <w:sz w:val="32"/>
          <w:szCs w:val="32"/>
        </w:rPr>
      </w:pPr>
      <w:r w:rsidRPr="00F873FC">
        <w:rPr>
          <w:rFonts w:ascii="Times New Roman" w:hAnsi="Times New Roman" w:cs="Times New Roman"/>
          <w:color w:val="001E11"/>
          <w:spacing w:val="-2"/>
          <w:sz w:val="32"/>
          <w:szCs w:val="32"/>
        </w:rPr>
        <w:t xml:space="preserve">Проведено </w:t>
      </w:r>
      <w:r w:rsidRPr="00F873FC">
        <w:rPr>
          <w:rFonts w:ascii="Times New Roman" w:hAnsi="Times New Roman" w:cs="Times New Roman"/>
          <w:b/>
          <w:color w:val="001E11"/>
          <w:spacing w:val="-2"/>
          <w:sz w:val="32"/>
          <w:szCs w:val="32"/>
        </w:rPr>
        <w:t xml:space="preserve">два заседания </w:t>
      </w:r>
      <w:r w:rsidRPr="00F873FC">
        <w:rPr>
          <w:rFonts w:ascii="Times New Roman" w:hAnsi="Times New Roman" w:cs="Times New Roman"/>
          <w:color w:val="001E11"/>
          <w:spacing w:val="-2"/>
          <w:sz w:val="32"/>
          <w:szCs w:val="32"/>
        </w:rPr>
        <w:t xml:space="preserve">постоянной комиссии </w:t>
      </w:r>
      <w:r w:rsidRPr="00F873FC">
        <w:rPr>
          <w:rFonts w:ascii="Times New Roman" w:hAnsi="Times New Roman" w:cs="Times New Roman"/>
          <w:b/>
          <w:color w:val="001E11"/>
          <w:spacing w:val="-2"/>
          <w:sz w:val="32"/>
          <w:szCs w:val="32"/>
        </w:rPr>
        <w:t>по социальным вопросам в пятом созыве (председатель Логинов Александр Анатольевич)</w:t>
      </w:r>
      <w:r w:rsidRPr="00F873FC">
        <w:rPr>
          <w:rFonts w:ascii="Times New Roman" w:hAnsi="Times New Roman" w:cs="Times New Roman"/>
          <w:color w:val="001E11"/>
          <w:spacing w:val="-2"/>
          <w:sz w:val="32"/>
          <w:szCs w:val="32"/>
        </w:rPr>
        <w:t xml:space="preserve">, принято 20 решений. Явка депутатов на заседание комиссии составила 67%. В соответствии с </w:t>
      </w:r>
      <w:r w:rsidRPr="00F873FC">
        <w:rPr>
          <w:rFonts w:ascii="Times New Roman" w:hAnsi="Times New Roman" w:cs="Times New Roman"/>
          <w:bCs/>
          <w:color w:val="001E11"/>
          <w:spacing w:val="-2"/>
          <w:sz w:val="32"/>
          <w:szCs w:val="32"/>
        </w:rPr>
        <w:t>Положением об учреждении премий Малопургинского районного Совета депутатов для работников сферы образования п</w:t>
      </w:r>
      <w:r w:rsidRPr="00F873FC">
        <w:rPr>
          <w:rFonts w:ascii="Times New Roman" w:hAnsi="Times New Roman" w:cs="Times New Roman"/>
          <w:color w:val="001E11"/>
          <w:spacing w:val="-2"/>
          <w:sz w:val="32"/>
          <w:szCs w:val="32"/>
        </w:rPr>
        <w:t xml:space="preserve">остоянная комиссия по социальным вопросам приняла решение о присуждении премий Районного Совета депутатов шести работникам отрасли образования по установленным категориям. </w:t>
      </w:r>
      <w:r w:rsidRPr="00F873FC">
        <w:rPr>
          <w:rFonts w:ascii="Times New Roman" w:hAnsi="Times New Roman" w:cs="Times New Roman"/>
          <w:bCs/>
          <w:color w:val="001E11"/>
          <w:spacing w:val="-2"/>
          <w:sz w:val="32"/>
          <w:szCs w:val="32"/>
        </w:rPr>
        <w:t xml:space="preserve">Премии вручены </w:t>
      </w:r>
      <w:r w:rsidRPr="00F873FC">
        <w:rPr>
          <w:rFonts w:ascii="Times New Roman" w:hAnsi="Times New Roman" w:cs="Times New Roman"/>
          <w:color w:val="001E11"/>
          <w:spacing w:val="-2"/>
          <w:sz w:val="32"/>
          <w:szCs w:val="32"/>
        </w:rPr>
        <w:t>на августовской конференции работников образования района.</w:t>
      </w:r>
    </w:p>
    <w:p w:rsidR="000F29FB" w:rsidRPr="00F873FC" w:rsidRDefault="000F29FB" w:rsidP="000F29FB">
      <w:pPr>
        <w:pStyle w:val="2"/>
        <w:tabs>
          <w:tab w:val="left" w:pos="0"/>
        </w:tabs>
        <w:spacing w:line="276" w:lineRule="auto"/>
        <w:ind w:left="0" w:right="-1" w:firstLine="851"/>
        <w:jc w:val="both"/>
        <w:rPr>
          <w:sz w:val="32"/>
          <w:szCs w:val="32"/>
        </w:rPr>
      </w:pPr>
      <w:r w:rsidRPr="00F873FC">
        <w:rPr>
          <w:sz w:val="32"/>
          <w:szCs w:val="32"/>
        </w:rPr>
        <w:lastRenderedPageBreak/>
        <w:t xml:space="preserve">В шестом созыве постоянную комиссию по социальным вопросам возглавил </w:t>
      </w:r>
      <w:proofErr w:type="spellStart"/>
      <w:r w:rsidRPr="00F873FC">
        <w:rPr>
          <w:b/>
          <w:sz w:val="32"/>
          <w:szCs w:val="32"/>
        </w:rPr>
        <w:t>Ижовкин</w:t>
      </w:r>
      <w:proofErr w:type="spellEnd"/>
      <w:r w:rsidRPr="00F873FC">
        <w:rPr>
          <w:b/>
          <w:sz w:val="32"/>
          <w:szCs w:val="32"/>
        </w:rPr>
        <w:t xml:space="preserve"> Андрей Александрович</w:t>
      </w:r>
      <w:r w:rsidRPr="00F873FC">
        <w:rPr>
          <w:sz w:val="32"/>
          <w:szCs w:val="32"/>
        </w:rPr>
        <w:t>. Комиссией проведено 6 заседаний, принято 28 решений. Кроме сессионных вопросов комиссией обсуждены полномочия постоянной комиссии по социальным вопросам и бюджетный процесс в муниципальном образовании «Малопургинский район»; порядок формирования общественного совета муниципального образовании «Малопургинский район». Нормотворческая инициатива комиссии «О внесении изменений в Положение о бюджетном процессе в муниципальном образовании «Малопургинский район» поддержана на сессии Совета депутатов.</w:t>
      </w:r>
      <w:r w:rsidR="004607C2" w:rsidRPr="00F873FC">
        <w:rPr>
          <w:sz w:val="32"/>
          <w:szCs w:val="32"/>
        </w:rPr>
        <w:t xml:space="preserve"> Явка депутатов на заседания составила 94%.</w:t>
      </w:r>
    </w:p>
    <w:p w:rsidR="000F29FB" w:rsidRPr="00F873FC" w:rsidRDefault="000F29FB" w:rsidP="000F29FB">
      <w:pPr>
        <w:pStyle w:val="2"/>
        <w:tabs>
          <w:tab w:val="left" w:pos="0"/>
        </w:tabs>
        <w:spacing w:line="276" w:lineRule="auto"/>
        <w:ind w:left="0" w:right="-1" w:firstLine="851"/>
        <w:jc w:val="both"/>
        <w:rPr>
          <w:sz w:val="32"/>
          <w:szCs w:val="32"/>
        </w:rPr>
      </w:pPr>
      <w:r w:rsidRPr="00F873FC">
        <w:rPr>
          <w:sz w:val="32"/>
          <w:szCs w:val="32"/>
        </w:rPr>
        <w:t xml:space="preserve">В </w:t>
      </w:r>
      <w:proofErr w:type="gramStart"/>
      <w:r w:rsidRPr="00F873FC">
        <w:rPr>
          <w:sz w:val="32"/>
          <w:szCs w:val="32"/>
        </w:rPr>
        <w:t>пятом</w:t>
      </w:r>
      <w:proofErr w:type="gramEnd"/>
      <w:r w:rsidRPr="00F873FC">
        <w:rPr>
          <w:sz w:val="32"/>
          <w:szCs w:val="32"/>
        </w:rPr>
        <w:t xml:space="preserve"> созыве проведено </w:t>
      </w:r>
      <w:r w:rsidRPr="00F873FC">
        <w:rPr>
          <w:b/>
          <w:sz w:val="32"/>
          <w:szCs w:val="32"/>
        </w:rPr>
        <w:t>два</w:t>
      </w:r>
      <w:r w:rsidRPr="00F873FC">
        <w:rPr>
          <w:sz w:val="32"/>
          <w:szCs w:val="32"/>
        </w:rPr>
        <w:t xml:space="preserve"> заседания </w:t>
      </w:r>
      <w:r w:rsidRPr="00F873FC">
        <w:rPr>
          <w:b/>
          <w:sz w:val="32"/>
          <w:szCs w:val="32"/>
        </w:rPr>
        <w:t>постоянной комиссии</w:t>
      </w:r>
      <w:r w:rsidRPr="00F873FC">
        <w:rPr>
          <w:sz w:val="32"/>
          <w:szCs w:val="32"/>
        </w:rPr>
        <w:t xml:space="preserve"> </w:t>
      </w:r>
      <w:r w:rsidRPr="00F873FC">
        <w:rPr>
          <w:b/>
          <w:sz w:val="32"/>
          <w:szCs w:val="32"/>
        </w:rPr>
        <w:t>по вопросам законности, правопорядка и контроля</w:t>
      </w:r>
      <w:r w:rsidRPr="00F873FC">
        <w:rPr>
          <w:sz w:val="32"/>
          <w:szCs w:val="32"/>
        </w:rPr>
        <w:t xml:space="preserve"> </w:t>
      </w:r>
      <w:r w:rsidRPr="00F873FC">
        <w:rPr>
          <w:b/>
          <w:sz w:val="32"/>
          <w:szCs w:val="32"/>
        </w:rPr>
        <w:t>(председатель Басов Пётр Сергеевич)</w:t>
      </w:r>
      <w:r w:rsidRPr="00F873FC">
        <w:rPr>
          <w:sz w:val="32"/>
          <w:szCs w:val="32"/>
        </w:rPr>
        <w:t xml:space="preserve">. Приняты решения по 7 вопросам. Явка депутатов на заседание комиссии составила 67%. В шестом созыве комиссию возглавил </w:t>
      </w:r>
      <w:r w:rsidRPr="00F873FC">
        <w:rPr>
          <w:b/>
          <w:sz w:val="32"/>
          <w:szCs w:val="32"/>
        </w:rPr>
        <w:t>Пивоваров Сергей Константинович</w:t>
      </w:r>
      <w:r w:rsidRPr="00F873FC">
        <w:rPr>
          <w:sz w:val="32"/>
          <w:szCs w:val="32"/>
        </w:rPr>
        <w:t xml:space="preserve">. В правомочном </w:t>
      </w:r>
      <w:proofErr w:type="gramStart"/>
      <w:r w:rsidRPr="00F873FC">
        <w:rPr>
          <w:sz w:val="32"/>
          <w:szCs w:val="32"/>
        </w:rPr>
        <w:t>составе</w:t>
      </w:r>
      <w:proofErr w:type="gramEnd"/>
      <w:r w:rsidRPr="00F873FC">
        <w:rPr>
          <w:sz w:val="32"/>
          <w:szCs w:val="32"/>
        </w:rPr>
        <w:t xml:space="preserve"> комиссией проведено 3 заседания. Приняты решения по 6 вопросам. Явка депутатов на комиссию – 63%.</w:t>
      </w:r>
    </w:p>
    <w:p w:rsidR="00515E66" w:rsidRPr="00F873FC" w:rsidRDefault="00515E66" w:rsidP="007060AF">
      <w:pPr>
        <w:ind w:firstLine="708"/>
        <w:jc w:val="both"/>
        <w:rPr>
          <w:rFonts w:ascii="Times New Roman" w:hAnsi="Times New Roman" w:cs="Times New Roman"/>
          <w:sz w:val="32"/>
          <w:szCs w:val="32"/>
          <w:shd w:val="clear" w:color="auto" w:fill="FFFFFF"/>
        </w:rPr>
      </w:pPr>
      <w:r w:rsidRPr="00F873FC">
        <w:rPr>
          <w:rFonts w:ascii="Times New Roman" w:hAnsi="Times New Roman" w:cs="Times New Roman"/>
          <w:sz w:val="32"/>
          <w:szCs w:val="32"/>
          <w:shd w:val="clear" w:color="auto" w:fill="FFFFFF"/>
        </w:rPr>
        <w:t xml:space="preserve">Основной организационно-правовой формой работы Совета депутатов района является сессия. </w:t>
      </w:r>
    </w:p>
    <w:p w:rsidR="00515E66" w:rsidRPr="00F873FC" w:rsidRDefault="00515E66" w:rsidP="007060AF">
      <w:pPr>
        <w:ind w:firstLine="708"/>
        <w:jc w:val="both"/>
        <w:rPr>
          <w:rFonts w:ascii="Times New Roman" w:hAnsi="Times New Roman" w:cs="Times New Roman"/>
          <w:sz w:val="32"/>
          <w:szCs w:val="32"/>
          <w:shd w:val="clear" w:color="auto" w:fill="FFFFFF"/>
        </w:rPr>
      </w:pPr>
      <w:r w:rsidRPr="00F873FC">
        <w:rPr>
          <w:rFonts w:ascii="Times New Roman" w:hAnsi="Times New Roman" w:cs="Times New Roman"/>
          <w:sz w:val="32"/>
          <w:szCs w:val="32"/>
          <w:shd w:val="clear" w:color="auto" w:fill="FFFFFF"/>
        </w:rPr>
        <w:t>В 2016 году</w:t>
      </w:r>
      <w:r w:rsidR="006A1E31" w:rsidRPr="00F873FC">
        <w:rPr>
          <w:rFonts w:ascii="Times New Roman" w:hAnsi="Times New Roman" w:cs="Times New Roman"/>
          <w:sz w:val="32"/>
          <w:szCs w:val="32"/>
          <w:shd w:val="clear" w:color="auto" w:fill="FFFFFF"/>
        </w:rPr>
        <w:t xml:space="preserve"> депутатами 5 созыва </w:t>
      </w:r>
      <w:r w:rsidRPr="00F873FC">
        <w:rPr>
          <w:rFonts w:ascii="Times New Roman" w:hAnsi="Times New Roman" w:cs="Times New Roman"/>
          <w:sz w:val="32"/>
          <w:szCs w:val="32"/>
          <w:shd w:val="clear" w:color="auto" w:fill="FFFFFF"/>
        </w:rPr>
        <w:t xml:space="preserve"> было проведено </w:t>
      </w:r>
      <w:r w:rsidR="000F29FB" w:rsidRPr="00F873FC">
        <w:rPr>
          <w:rFonts w:ascii="Times New Roman" w:hAnsi="Times New Roman" w:cs="Times New Roman"/>
          <w:sz w:val="32"/>
          <w:szCs w:val="32"/>
          <w:shd w:val="clear" w:color="auto" w:fill="FFFFFF"/>
        </w:rPr>
        <w:t>2</w:t>
      </w:r>
      <w:r w:rsidRPr="00F873FC">
        <w:rPr>
          <w:rFonts w:ascii="Times New Roman" w:hAnsi="Times New Roman" w:cs="Times New Roman"/>
          <w:sz w:val="32"/>
          <w:szCs w:val="32"/>
          <w:shd w:val="clear" w:color="auto" w:fill="FFFFFF"/>
        </w:rPr>
        <w:t xml:space="preserve"> сесси</w:t>
      </w:r>
      <w:r w:rsidR="000F29FB" w:rsidRPr="00F873FC">
        <w:rPr>
          <w:rFonts w:ascii="Times New Roman" w:hAnsi="Times New Roman" w:cs="Times New Roman"/>
          <w:sz w:val="32"/>
          <w:szCs w:val="32"/>
          <w:shd w:val="clear" w:color="auto" w:fill="FFFFFF"/>
        </w:rPr>
        <w:t>и</w:t>
      </w:r>
      <w:r w:rsidRPr="00F873FC">
        <w:rPr>
          <w:rFonts w:ascii="Times New Roman" w:hAnsi="Times New Roman" w:cs="Times New Roman"/>
          <w:sz w:val="32"/>
          <w:szCs w:val="32"/>
          <w:shd w:val="clear" w:color="auto" w:fill="FFFFFF"/>
        </w:rPr>
        <w:t xml:space="preserve"> Совета депутатов</w:t>
      </w:r>
      <w:r w:rsidR="000F29FB" w:rsidRPr="00F873FC">
        <w:rPr>
          <w:rFonts w:ascii="Times New Roman" w:hAnsi="Times New Roman" w:cs="Times New Roman"/>
          <w:sz w:val="32"/>
          <w:szCs w:val="32"/>
          <w:shd w:val="clear" w:color="auto" w:fill="FFFFFF"/>
        </w:rPr>
        <w:t>,</w:t>
      </w:r>
      <w:r w:rsidR="006A1E31" w:rsidRPr="00F873FC">
        <w:rPr>
          <w:rFonts w:ascii="Times New Roman" w:hAnsi="Times New Roman" w:cs="Times New Roman"/>
          <w:sz w:val="32"/>
          <w:szCs w:val="32"/>
          <w:shd w:val="clear" w:color="auto" w:fill="FFFFFF"/>
        </w:rPr>
        <w:t xml:space="preserve"> 6 созыва</w:t>
      </w:r>
      <w:r w:rsidR="00555CBE" w:rsidRPr="00F873FC">
        <w:rPr>
          <w:rFonts w:ascii="Times New Roman" w:hAnsi="Times New Roman" w:cs="Times New Roman"/>
          <w:sz w:val="32"/>
          <w:szCs w:val="32"/>
          <w:shd w:val="clear" w:color="auto" w:fill="FFFFFF"/>
        </w:rPr>
        <w:t xml:space="preserve"> - </w:t>
      </w:r>
      <w:r w:rsidR="006A1E31" w:rsidRPr="00F873FC">
        <w:rPr>
          <w:rFonts w:ascii="Times New Roman" w:hAnsi="Times New Roman" w:cs="Times New Roman"/>
          <w:sz w:val="32"/>
          <w:szCs w:val="32"/>
          <w:shd w:val="clear" w:color="auto" w:fill="FFFFFF"/>
        </w:rPr>
        <w:t xml:space="preserve"> проведено  </w:t>
      </w:r>
      <w:r w:rsidR="000F29FB" w:rsidRPr="00F873FC">
        <w:rPr>
          <w:rFonts w:ascii="Times New Roman" w:hAnsi="Times New Roman" w:cs="Times New Roman"/>
          <w:sz w:val="32"/>
          <w:szCs w:val="32"/>
          <w:shd w:val="clear" w:color="auto" w:fill="FFFFFF"/>
        </w:rPr>
        <w:t xml:space="preserve">4 </w:t>
      </w:r>
      <w:r w:rsidR="006A1E31" w:rsidRPr="00F873FC">
        <w:rPr>
          <w:rFonts w:ascii="Times New Roman" w:hAnsi="Times New Roman" w:cs="Times New Roman"/>
          <w:sz w:val="32"/>
          <w:szCs w:val="32"/>
          <w:shd w:val="clear" w:color="auto" w:fill="FFFFFF"/>
        </w:rPr>
        <w:t>сесси</w:t>
      </w:r>
      <w:r w:rsidR="000F29FB" w:rsidRPr="00F873FC">
        <w:rPr>
          <w:rFonts w:ascii="Times New Roman" w:hAnsi="Times New Roman" w:cs="Times New Roman"/>
          <w:sz w:val="32"/>
          <w:szCs w:val="32"/>
          <w:shd w:val="clear" w:color="auto" w:fill="FFFFFF"/>
        </w:rPr>
        <w:t>и.</w:t>
      </w:r>
      <w:r w:rsidR="006A1E31" w:rsidRPr="00F873FC">
        <w:rPr>
          <w:rFonts w:ascii="Times New Roman" w:hAnsi="Times New Roman" w:cs="Times New Roman"/>
          <w:sz w:val="32"/>
          <w:szCs w:val="32"/>
          <w:shd w:val="clear" w:color="auto" w:fill="FFFFFF"/>
        </w:rPr>
        <w:t xml:space="preserve"> </w:t>
      </w:r>
      <w:r w:rsidRPr="00F873FC">
        <w:rPr>
          <w:rFonts w:ascii="Times New Roman" w:hAnsi="Times New Roman" w:cs="Times New Roman"/>
          <w:sz w:val="32"/>
          <w:szCs w:val="32"/>
          <w:shd w:val="clear" w:color="auto" w:fill="FFFFFF"/>
        </w:rPr>
        <w:t xml:space="preserve">За отчётный период на сессиях было рассмотрено </w:t>
      </w:r>
      <w:r w:rsidR="00066BF8" w:rsidRPr="00F873FC">
        <w:rPr>
          <w:rFonts w:ascii="Times New Roman" w:hAnsi="Times New Roman" w:cs="Times New Roman"/>
          <w:sz w:val="32"/>
          <w:szCs w:val="32"/>
          <w:shd w:val="clear" w:color="auto" w:fill="FFFFFF"/>
        </w:rPr>
        <w:t>59</w:t>
      </w:r>
      <w:r w:rsidRPr="00F873FC">
        <w:rPr>
          <w:rFonts w:ascii="Times New Roman" w:hAnsi="Times New Roman" w:cs="Times New Roman"/>
          <w:sz w:val="32"/>
          <w:szCs w:val="32"/>
          <w:shd w:val="clear" w:color="auto" w:fill="FFFFFF"/>
        </w:rPr>
        <w:t xml:space="preserve"> вопросов.</w:t>
      </w:r>
      <w:r w:rsidR="006A1E31" w:rsidRPr="00F873FC">
        <w:rPr>
          <w:rFonts w:ascii="Times New Roman" w:hAnsi="Times New Roman" w:cs="Times New Roman"/>
          <w:sz w:val="32"/>
          <w:szCs w:val="32"/>
          <w:shd w:val="clear" w:color="auto" w:fill="FFFFFF"/>
        </w:rPr>
        <w:t xml:space="preserve"> </w:t>
      </w:r>
      <w:r w:rsidRPr="00F873FC">
        <w:rPr>
          <w:rFonts w:ascii="Times New Roman" w:hAnsi="Times New Roman" w:cs="Times New Roman"/>
          <w:sz w:val="32"/>
          <w:szCs w:val="32"/>
          <w:shd w:val="clear" w:color="auto" w:fill="FFFFFF"/>
        </w:rPr>
        <w:t>Для сравнения в 2015 году</w:t>
      </w:r>
      <w:r w:rsidR="006A1E31" w:rsidRPr="00F873FC">
        <w:rPr>
          <w:rFonts w:ascii="Times New Roman" w:hAnsi="Times New Roman" w:cs="Times New Roman"/>
          <w:sz w:val="32"/>
          <w:szCs w:val="32"/>
          <w:shd w:val="clear" w:color="auto" w:fill="FFFFFF"/>
        </w:rPr>
        <w:t xml:space="preserve"> принято 62 решения.</w:t>
      </w:r>
    </w:p>
    <w:p w:rsidR="006A1E31" w:rsidRPr="00F873FC" w:rsidRDefault="006A1E31" w:rsidP="00515E66">
      <w:pPr>
        <w:jc w:val="both"/>
        <w:rPr>
          <w:rFonts w:ascii="Times New Roman" w:hAnsi="Times New Roman" w:cs="Times New Roman"/>
          <w:sz w:val="32"/>
          <w:szCs w:val="32"/>
          <w:shd w:val="clear" w:color="auto" w:fill="FFFFFF"/>
        </w:rPr>
      </w:pPr>
      <w:r w:rsidRPr="00F873FC">
        <w:rPr>
          <w:rFonts w:ascii="Times New Roman" w:hAnsi="Times New Roman" w:cs="Times New Roman"/>
          <w:sz w:val="32"/>
          <w:szCs w:val="32"/>
          <w:shd w:val="clear" w:color="auto" w:fill="FFFFFF"/>
        </w:rPr>
        <w:t xml:space="preserve">Основным нормативно правовым актом сессии райсовета  является принятие решения о бюджете района. На тему работы с бюджетом, изменениями в бюджет принято  </w:t>
      </w:r>
      <w:r w:rsidR="005966EB" w:rsidRPr="00F873FC">
        <w:rPr>
          <w:rFonts w:ascii="Times New Roman" w:hAnsi="Times New Roman" w:cs="Times New Roman"/>
          <w:sz w:val="32"/>
          <w:szCs w:val="32"/>
          <w:shd w:val="clear" w:color="auto" w:fill="FFFFFF"/>
        </w:rPr>
        <w:t xml:space="preserve">6 </w:t>
      </w:r>
      <w:r w:rsidRPr="00F873FC">
        <w:rPr>
          <w:rFonts w:ascii="Times New Roman" w:hAnsi="Times New Roman" w:cs="Times New Roman"/>
          <w:sz w:val="32"/>
          <w:szCs w:val="32"/>
          <w:shd w:val="clear" w:color="auto" w:fill="FFFFFF"/>
        </w:rPr>
        <w:t>решений.</w:t>
      </w:r>
    </w:p>
    <w:p w:rsidR="005966EB" w:rsidRPr="00F873FC" w:rsidRDefault="005966EB" w:rsidP="005966EB">
      <w:pPr>
        <w:widowControl w:val="0"/>
        <w:tabs>
          <w:tab w:val="left" w:pos="0"/>
        </w:tabs>
        <w:ind w:right="-1" w:firstLine="851"/>
        <w:jc w:val="both"/>
        <w:rPr>
          <w:rFonts w:ascii="Times New Roman" w:hAnsi="Times New Roman" w:cs="Times New Roman"/>
          <w:b/>
          <w:sz w:val="32"/>
          <w:szCs w:val="32"/>
        </w:rPr>
      </w:pPr>
      <w:r w:rsidRPr="00F873FC">
        <w:rPr>
          <w:rFonts w:ascii="Times New Roman" w:hAnsi="Times New Roman" w:cs="Times New Roman"/>
          <w:b/>
          <w:sz w:val="32"/>
          <w:szCs w:val="32"/>
        </w:rPr>
        <w:t xml:space="preserve">В </w:t>
      </w:r>
      <w:proofErr w:type="gramStart"/>
      <w:r w:rsidRPr="00F873FC">
        <w:rPr>
          <w:rFonts w:ascii="Times New Roman" w:hAnsi="Times New Roman" w:cs="Times New Roman"/>
          <w:b/>
          <w:sz w:val="32"/>
          <w:szCs w:val="32"/>
        </w:rPr>
        <w:t>соответствии</w:t>
      </w:r>
      <w:proofErr w:type="gramEnd"/>
      <w:r w:rsidRPr="00F873FC">
        <w:rPr>
          <w:rFonts w:ascii="Times New Roman" w:hAnsi="Times New Roman" w:cs="Times New Roman"/>
          <w:b/>
          <w:sz w:val="32"/>
          <w:szCs w:val="32"/>
        </w:rPr>
        <w:t xml:space="preserve"> с компетенцией Районного Совета депутатов принято  25 решений.</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lastRenderedPageBreak/>
        <w:tab/>
        <w:t xml:space="preserve">В </w:t>
      </w:r>
      <w:proofErr w:type="gramStart"/>
      <w:r w:rsidRPr="00F873FC">
        <w:rPr>
          <w:rFonts w:ascii="Times New Roman" w:hAnsi="Times New Roman" w:cs="Times New Roman"/>
          <w:sz w:val="32"/>
          <w:szCs w:val="32"/>
        </w:rPr>
        <w:t>рамках</w:t>
      </w:r>
      <w:proofErr w:type="gramEnd"/>
      <w:r w:rsidRPr="00F873FC">
        <w:rPr>
          <w:rFonts w:ascii="Times New Roman" w:hAnsi="Times New Roman" w:cs="Times New Roman"/>
          <w:sz w:val="32"/>
          <w:szCs w:val="32"/>
        </w:rPr>
        <w:t xml:space="preserve"> реализации полномочий Совета заслушаны отчетные доклады главы Администрации, доклад о реализации муниципальных программ в 2015 году, доклад о работе Районного Совета депутатов в 2015 году;</w:t>
      </w:r>
    </w:p>
    <w:p w:rsidR="005966EB" w:rsidRPr="00F873FC" w:rsidRDefault="005966EB" w:rsidP="005966EB">
      <w:pPr>
        <w:tabs>
          <w:tab w:val="left" w:pos="0"/>
          <w:tab w:val="num" w:pos="907"/>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Ежеквартально заслушиваются отчеты о расходовании средств резервного фонда Администрации района и информация по текущему исполнению бюджета района. </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ab/>
        <w:t>Заслушан отчет о работе контрольно-счетного органа в 2015 году.</w:t>
      </w:r>
      <w:r w:rsidRPr="00F873FC">
        <w:rPr>
          <w:rFonts w:ascii="Times New Roman" w:hAnsi="Times New Roman" w:cs="Times New Roman"/>
          <w:sz w:val="32"/>
          <w:szCs w:val="32"/>
        </w:rPr>
        <w:tab/>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ab/>
        <w:t xml:space="preserve">Заслушана информация о работе ГУ «Отдел внутренних дел по </w:t>
      </w:r>
      <w:proofErr w:type="spellStart"/>
      <w:r w:rsidRPr="00F873FC">
        <w:rPr>
          <w:rFonts w:ascii="Times New Roman" w:hAnsi="Times New Roman" w:cs="Times New Roman"/>
          <w:sz w:val="32"/>
          <w:szCs w:val="32"/>
        </w:rPr>
        <w:t>Малопургинскому</w:t>
      </w:r>
      <w:proofErr w:type="spellEnd"/>
      <w:r w:rsidRPr="00F873FC">
        <w:rPr>
          <w:rFonts w:ascii="Times New Roman" w:hAnsi="Times New Roman" w:cs="Times New Roman"/>
          <w:sz w:val="32"/>
          <w:szCs w:val="32"/>
        </w:rPr>
        <w:t xml:space="preserve"> району» за 2015 год. </w:t>
      </w:r>
    </w:p>
    <w:p w:rsidR="005966EB" w:rsidRPr="00F873FC" w:rsidRDefault="005966EB" w:rsidP="005966EB">
      <w:pPr>
        <w:tabs>
          <w:tab w:val="left" w:pos="0"/>
          <w:tab w:val="num" w:pos="907"/>
        </w:tabs>
        <w:ind w:right="-1" w:firstLine="993"/>
        <w:jc w:val="both"/>
        <w:rPr>
          <w:rFonts w:ascii="Times New Roman" w:hAnsi="Times New Roman" w:cs="Times New Roman"/>
          <w:sz w:val="32"/>
          <w:szCs w:val="32"/>
        </w:rPr>
      </w:pPr>
      <w:r w:rsidRPr="00F873FC">
        <w:rPr>
          <w:rFonts w:ascii="Times New Roman" w:hAnsi="Times New Roman" w:cs="Times New Roman"/>
          <w:sz w:val="32"/>
          <w:szCs w:val="32"/>
        </w:rPr>
        <w:t xml:space="preserve">Утвержден в новой редакции Регламент Районного Совета депутатов. </w:t>
      </w:r>
    </w:p>
    <w:p w:rsidR="005966EB" w:rsidRPr="00F873FC" w:rsidRDefault="005966EB" w:rsidP="005966EB">
      <w:pPr>
        <w:tabs>
          <w:tab w:val="left" w:pos="0"/>
          <w:tab w:val="num" w:pos="907"/>
        </w:tabs>
        <w:ind w:right="-1" w:firstLine="993"/>
        <w:jc w:val="both"/>
        <w:rPr>
          <w:rFonts w:ascii="Times New Roman" w:hAnsi="Times New Roman" w:cs="Times New Roman"/>
          <w:sz w:val="32"/>
          <w:szCs w:val="32"/>
        </w:rPr>
      </w:pPr>
      <w:r w:rsidRPr="00F873FC">
        <w:rPr>
          <w:rFonts w:ascii="Times New Roman" w:hAnsi="Times New Roman" w:cs="Times New Roman"/>
          <w:sz w:val="32"/>
          <w:szCs w:val="32"/>
        </w:rPr>
        <w:t>Утверждена структура Администрации района и Районного Совета депутатов; сформированы четыре постоянные комиссии Совета.</w:t>
      </w:r>
    </w:p>
    <w:p w:rsidR="005966EB" w:rsidRPr="00F873FC" w:rsidRDefault="005966EB" w:rsidP="005966EB">
      <w:pPr>
        <w:tabs>
          <w:tab w:val="left" w:pos="0"/>
          <w:tab w:val="num" w:pos="907"/>
        </w:tabs>
        <w:ind w:right="-1" w:firstLine="993"/>
        <w:jc w:val="both"/>
        <w:rPr>
          <w:rFonts w:ascii="Times New Roman" w:hAnsi="Times New Roman" w:cs="Times New Roman"/>
          <w:sz w:val="32"/>
          <w:szCs w:val="32"/>
        </w:rPr>
      </w:pPr>
      <w:r w:rsidRPr="00F873FC">
        <w:rPr>
          <w:rFonts w:ascii="Times New Roman" w:hAnsi="Times New Roman" w:cs="Times New Roman"/>
          <w:sz w:val="32"/>
          <w:szCs w:val="32"/>
        </w:rPr>
        <w:t xml:space="preserve">В </w:t>
      </w:r>
      <w:proofErr w:type="gramStart"/>
      <w:r w:rsidRPr="00F873FC">
        <w:rPr>
          <w:rFonts w:ascii="Times New Roman" w:hAnsi="Times New Roman" w:cs="Times New Roman"/>
          <w:sz w:val="32"/>
          <w:szCs w:val="32"/>
        </w:rPr>
        <w:t>прошедшем</w:t>
      </w:r>
      <w:proofErr w:type="gramEnd"/>
      <w:r w:rsidRPr="00F873FC">
        <w:rPr>
          <w:rFonts w:ascii="Times New Roman" w:hAnsi="Times New Roman" w:cs="Times New Roman"/>
          <w:sz w:val="32"/>
          <w:szCs w:val="32"/>
        </w:rPr>
        <w:t xml:space="preserve"> году рассмотрен один протест прокуратуры Малопургинского района,  протест отклонен.</w:t>
      </w:r>
    </w:p>
    <w:p w:rsidR="005966EB" w:rsidRPr="00F873FC" w:rsidRDefault="005966EB" w:rsidP="005966EB">
      <w:pPr>
        <w:widowControl w:val="0"/>
        <w:tabs>
          <w:tab w:val="left" w:pos="0"/>
        </w:tabs>
        <w:ind w:right="-1" w:firstLine="851"/>
        <w:jc w:val="both"/>
        <w:rPr>
          <w:rFonts w:ascii="Times New Roman" w:hAnsi="Times New Roman" w:cs="Times New Roman"/>
          <w:sz w:val="32"/>
          <w:szCs w:val="32"/>
        </w:rPr>
      </w:pPr>
    </w:p>
    <w:p w:rsidR="005966EB" w:rsidRPr="00F873FC" w:rsidRDefault="005966EB" w:rsidP="005966EB">
      <w:pPr>
        <w:widowControl w:val="0"/>
        <w:tabs>
          <w:tab w:val="left" w:pos="0"/>
        </w:tabs>
        <w:ind w:right="-1" w:firstLine="851"/>
        <w:jc w:val="both"/>
        <w:rPr>
          <w:rFonts w:ascii="Times New Roman" w:hAnsi="Times New Roman" w:cs="Times New Roman"/>
          <w:sz w:val="32"/>
          <w:szCs w:val="32"/>
        </w:rPr>
      </w:pPr>
      <w:r w:rsidRPr="00F873FC">
        <w:rPr>
          <w:rFonts w:ascii="Times New Roman" w:hAnsi="Times New Roman" w:cs="Times New Roman"/>
          <w:b/>
          <w:sz w:val="32"/>
          <w:szCs w:val="32"/>
        </w:rPr>
        <w:t xml:space="preserve">В </w:t>
      </w:r>
      <w:proofErr w:type="gramStart"/>
      <w:r w:rsidRPr="00F873FC">
        <w:rPr>
          <w:rFonts w:ascii="Times New Roman" w:hAnsi="Times New Roman" w:cs="Times New Roman"/>
          <w:b/>
          <w:sz w:val="32"/>
          <w:szCs w:val="32"/>
        </w:rPr>
        <w:t>соответствии</w:t>
      </w:r>
      <w:proofErr w:type="gramEnd"/>
      <w:r w:rsidRPr="00F873FC">
        <w:rPr>
          <w:rFonts w:ascii="Times New Roman" w:hAnsi="Times New Roman" w:cs="Times New Roman"/>
          <w:b/>
          <w:sz w:val="32"/>
          <w:szCs w:val="32"/>
        </w:rPr>
        <w:t xml:space="preserve"> с исключительной компетенцией Районного Совета депутатов принято   34 решения</w:t>
      </w:r>
      <w:r w:rsidRPr="00F873FC">
        <w:rPr>
          <w:rFonts w:ascii="Times New Roman" w:hAnsi="Times New Roman" w:cs="Times New Roman"/>
          <w:sz w:val="32"/>
          <w:szCs w:val="32"/>
        </w:rPr>
        <w:t>.</w:t>
      </w:r>
    </w:p>
    <w:p w:rsidR="005966EB" w:rsidRPr="00F873FC" w:rsidRDefault="005966EB" w:rsidP="005966EB">
      <w:pPr>
        <w:tabs>
          <w:tab w:val="left" w:pos="0"/>
          <w:tab w:val="num" w:pos="907"/>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Внесены изменения в Устав района: документ приведен в соответствие с изменившимся законодательством. Проект решения на рассмотрение сессии выносился трижды.</w:t>
      </w:r>
    </w:p>
    <w:p w:rsidR="005966EB" w:rsidRPr="00F873FC" w:rsidRDefault="005966EB" w:rsidP="005966EB">
      <w:pPr>
        <w:tabs>
          <w:tab w:val="left" w:pos="0"/>
          <w:tab w:val="num" w:pos="907"/>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Из состава депутатского корпуса избраны Глава Малопургинского района и председатель Районного Совета депутатов, согласованы условия трудовых контрактов с ними. Избран заместитель председателя Районного Совета депутатов, возглавивший контрольную комиссию. Утверждены председатели </w:t>
      </w:r>
      <w:r w:rsidRPr="00F873FC">
        <w:rPr>
          <w:rFonts w:ascii="Times New Roman" w:hAnsi="Times New Roman" w:cs="Times New Roman"/>
          <w:sz w:val="32"/>
          <w:szCs w:val="32"/>
        </w:rPr>
        <w:lastRenderedPageBreak/>
        <w:t>постоянных комиссий. Назначен на должность председатель контрольно-счетного органа. Согласовано назначение Главой района на должности первого заместителя главы Администрации, заместителей главы Администрации, руководителя Аппарата.</w:t>
      </w:r>
    </w:p>
    <w:p w:rsidR="005966EB" w:rsidRPr="00F873FC" w:rsidRDefault="005966EB" w:rsidP="005966EB">
      <w:pPr>
        <w:jc w:val="both"/>
        <w:rPr>
          <w:rFonts w:ascii="Times New Roman" w:hAnsi="Times New Roman" w:cs="Times New Roman"/>
          <w:sz w:val="32"/>
          <w:szCs w:val="32"/>
        </w:rPr>
      </w:pPr>
      <w:r w:rsidRPr="00F873FC">
        <w:rPr>
          <w:rFonts w:ascii="Times New Roman" w:hAnsi="Times New Roman" w:cs="Times New Roman"/>
          <w:sz w:val="32"/>
          <w:szCs w:val="32"/>
        </w:rPr>
        <w:t>Сформирована контрольная комиссия Районного Совета депутатов.</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 xml:space="preserve">В </w:t>
      </w:r>
      <w:proofErr w:type="gramStart"/>
      <w:r w:rsidRPr="00F873FC">
        <w:rPr>
          <w:rFonts w:ascii="Times New Roman" w:hAnsi="Times New Roman" w:cs="Times New Roman"/>
          <w:sz w:val="32"/>
          <w:szCs w:val="32"/>
        </w:rPr>
        <w:t>соответствии</w:t>
      </w:r>
      <w:proofErr w:type="gramEnd"/>
      <w:r w:rsidRPr="00F873FC">
        <w:rPr>
          <w:rFonts w:ascii="Times New Roman" w:hAnsi="Times New Roman" w:cs="Times New Roman"/>
          <w:sz w:val="32"/>
          <w:szCs w:val="32"/>
        </w:rPr>
        <w:t xml:space="preserve"> с полномочиями, утверждена Схема избирательных округов для проведения выборов депутатов Совета депутатов муниципального образования «Малопургинский район». Документ принят на 10 лет.  По новой схеме округов назначены выборы депутатов Районного Совета, которые проведены 18 сентября.</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ab/>
      </w:r>
      <w:proofErr w:type="gramStart"/>
      <w:r w:rsidRPr="00F873FC">
        <w:rPr>
          <w:rFonts w:ascii="Times New Roman" w:hAnsi="Times New Roman" w:cs="Times New Roman"/>
          <w:sz w:val="32"/>
          <w:szCs w:val="32"/>
        </w:rPr>
        <w:t>В рамках реализации федерального закона «О противодействии коррупции» приняты четыре нормативно-правовых акта, регламентирующих предоставление депутатами сведений о доходах, расходах, об имуществе и обязательствах имущественного характера, а также порядок сообщения депутатами о возникновении личной заинтересованности, при осуществлении своих полномочий, которая может привести к конфликту интересов.</w:t>
      </w:r>
      <w:proofErr w:type="gramEnd"/>
      <w:r w:rsidRPr="00F873FC">
        <w:rPr>
          <w:rFonts w:ascii="Times New Roman" w:hAnsi="Times New Roman" w:cs="Times New Roman"/>
          <w:sz w:val="32"/>
          <w:szCs w:val="32"/>
        </w:rPr>
        <w:t xml:space="preserve"> С 2017 года крайний срок предоставления сведений о доходах – 30 апреля года, следующего за </w:t>
      </w:r>
      <w:proofErr w:type="gramStart"/>
      <w:r w:rsidRPr="00F873FC">
        <w:rPr>
          <w:rFonts w:ascii="Times New Roman" w:hAnsi="Times New Roman" w:cs="Times New Roman"/>
          <w:sz w:val="32"/>
          <w:szCs w:val="32"/>
        </w:rPr>
        <w:t>отчетным</w:t>
      </w:r>
      <w:proofErr w:type="gramEnd"/>
      <w:r w:rsidRPr="00F873FC">
        <w:rPr>
          <w:rFonts w:ascii="Times New Roman" w:hAnsi="Times New Roman" w:cs="Times New Roman"/>
          <w:sz w:val="32"/>
          <w:szCs w:val="32"/>
        </w:rPr>
        <w:t xml:space="preserve">. </w:t>
      </w:r>
    </w:p>
    <w:p w:rsidR="005966EB" w:rsidRPr="00F873FC" w:rsidRDefault="005966EB" w:rsidP="005966EB">
      <w:pPr>
        <w:tabs>
          <w:tab w:val="left" w:pos="0"/>
          <w:tab w:val="num" w:pos="907"/>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Заслушана информация о предварительных итогах социально-экономического развития муниципального образования «Малопургинский район» за 9 месяцев 2016 года и прогноз социально-экономического развития муниципального образования «Малопургинский район» на 2017 – 2019 годы.</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ab/>
        <w:t>Одобрены соглашения между Администрацией муниципального образования «Малопургинский район» и администрациями поселений, входящих в состав муниципального района, по передаче полномочий по решению вопросов местного значения, как на уровень района, так и на уровень поселений.</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ab/>
        <w:t xml:space="preserve">Утверждено Положение об утверждении районной премии имени Семена Самсонова, лауреатом премии имени Семена </w:t>
      </w:r>
      <w:r w:rsidRPr="00F873FC">
        <w:rPr>
          <w:rFonts w:ascii="Times New Roman" w:hAnsi="Times New Roman" w:cs="Times New Roman"/>
          <w:sz w:val="32"/>
          <w:szCs w:val="32"/>
        </w:rPr>
        <w:lastRenderedPageBreak/>
        <w:t xml:space="preserve">Самсонова в 2016 году стал </w:t>
      </w:r>
      <w:proofErr w:type="spellStart"/>
      <w:r w:rsidRPr="00F873FC">
        <w:rPr>
          <w:rFonts w:ascii="Times New Roman" w:hAnsi="Times New Roman" w:cs="Times New Roman"/>
          <w:sz w:val="32"/>
          <w:szCs w:val="32"/>
        </w:rPr>
        <w:t>Баймурзин</w:t>
      </w:r>
      <w:proofErr w:type="spellEnd"/>
      <w:r w:rsidRPr="00F873FC">
        <w:rPr>
          <w:rFonts w:ascii="Times New Roman" w:hAnsi="Times New Roman" w:cs="Times New Roman"/>
          <w:sz w:val="32"/>
          <w:szCs w:val="32"/>
        </w:rPr>
        <w:t xml:space="preserve"> Валерий Дмитриевич, преподаватель географии </w:t>
      </w:r>
      <w:proofErr w:type="spellStart"/>
      <w:r w:rsidRPr="00F873FC">
        <w:rPr>
          <w:rFonts w:ascii="Times New Roman" w:hAnsi="Times New Roman" w:cs="Times New Roman"/>
          <w:sz w:val="32"/>
          <w:szCs w:val="32"/>
        </w:rPr>
        <w:t>Аксакшурской</w:t>
      </w:r>
      <w:proofErr w:type="spellEnd"/>
      <w:r w:rsidRPr="00F873FC">
        <w:rPr>
          <w:rFonts w:ascii="Times New Roman" w:hAnsi="Times New Roman" w:cs="Times New Roman"/>
          <w:sz w:val="32"/>
          <w:szCs w:val="32"/>
        </w:rPr>
        <w:t xml:space="preserve"> средней школы, краевед.</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ab/>
        <w:t>Ко Дню государственности Удмуртии приняты решения о присвоении Почетного звания «Почетный гражданин Малопургинского района» Баранову Валерию Николаевичу, ветерану агропромышленного комплекса Малопургинского района. Кроме того, 32 жителя района, представители всех поселений, удостоены почетного звания «За верность отцовскому долгу» (16 мужчин),  «Дочь Малопургинского района» (16 женщин).</w:t>
      </w:r>
    </w:p>
    <w:p w:rsidR="005966EB" w:rsidRPr="00F873FC" w:rsidRDefault="005966EB" w:rsidP="005966EB">
      <w:pPr>
        <w:tabs>
          <w:tab w:val="left" w:pos="0"/>
          <w:tab w:val="num" w:pos="907"/>
        </w:tabs>
        <w:ind w:right="-1"/>
        <w:jc w:val="both"/>
        <w:rPr>
          <w:rFonts w:ascii="Times New Roman" w:hAnsi="Times New Roman" w:cs="Times New Roman"/>
          <w:sz w:val="32"/>
          <w:szCs w:val="32"/>
        </w:rPr>
      </w:pPr>
      <w:r w:rsidRPr="00F873FC">
        <w:rPr>
          <w:rFonts w:ascii="Times New Roman" w:hAnsi="Times New Roman" w:cs="Times New Roman"/>
          <w:sz w:val="32"/>
          <w:szCs w:val="32"/>
        </w:rPr>
        <w:tab/>
        <w:t xml:space="preserve">Утвержден персональный состав Административной комиссии  муниципального образования «Малопургинский район»; внесены изменения в состав комиссии по делам несовершеннолетних и защите их прав при Администрации района.  </w:t>
      </w:r>
    </w:p>
    <w:p w:rsidR="005966EB" w:rsidRPr="00F873FC" w:rsidRDefault="005966EB" w:rsidP="005966EB">
      <w:pPr>
        <w:tabs>
          <w:tab w:val="left" w:pos="0"/>
          <w:tab w:val="num" w:pos="907"/>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Проведена процедура формирования и утвержден персональный состав общественного совета муниципального образования «Малопургинский район». </w:t>
      </w:r>
      <w:proofErr w:type="gramStart"/>
      <w:r w:rsidRPr="00F873FC">
        <w:rPr>
          <w:rFonts w:ascii="Times New Roman" w:hAnsi="Times New Roman" w:cs="Times New Roman"/>
          <w:sz w:val="32"/>
          <w:szCs w:val="32"/>
        </w:rPr>
        <w:t>Совет сформирован на срок полномочий Совета депутатов.</w:t>
      </w:r>
      <w:proofErr w:type="gramEnd"/>
      <w:r w:rsidRPr="00F873FC">
        <w:rPr>
          <w:rFonts w:ascii="Times New Roman" w:hAnsi="Times New Roman" w:cs="Times New Roman"/>
          <w:sz w:val="32"/>
          <w:szCs w:val="32"/>
        </w:rPr>
        <w:t xml:space="preserve"> В 28 декабря 2016 года проведено первое организационное заседание общественного совета, избран председатель общественного совета. Его вновь возглавил  Владимиров Борис Егорович. Избраны рабочие органы общественного совета.</w:t>
      </w:r>
    </w:p>
    <w:p w:rsidR="006A1E31" w:rsidRPr="00F873FC" w:rsidRDefault="006A1E31" w:rsidP="006A1E31">
      <w:pPr>
        <w:jc w:val="both"/>
        <w:rPr>
          <w:rFonts w:ascii="Times New Roman" w:hAnsi="Times New Roman" w:cs="Times New Roman"/>
          <w:sz w:val="32"/>
          <w:szCs w:val="32"/>
        </w:rPr>
      </w:pPr>
      <w:r w:rsidRPr="00F873FC">
        <w:rPr>
          <w:rFonts w:ascii="Times New Roman" w:hAnsi="Times New Roman" w:cs="Times New Roman"/>
          <w:sz w:val="32"/>
          <w:szCs w:val="32"/>
        </w:rPr>
        <w:t xml:space="preserve">      Анализ рассмотренных на сессиях вопросов показывает, что   Совет депутатов муниципального образования «Малопургинский район» повестку дня сессий определяет в рамках своих полномочий в соответствии с Уставом муниципального образования и действующим законодательством о местном самоуправлении.  Все решения на сессиях принимались при активном участии депутатов как в ходе их подготовки, так и при их обсуждении. Проводимые «Дни депутата» позволили  глубже прорабатывать основные вопросы сессии, устранять разногласия и вырабатывать единое мнение. Кроме этого проводится  юридическая экспертиза  проектов решений до рассмотрения на комиссиях,  а затем </w:t>
      </w:r>
      <w:r w:rsidRPr="00F873FC">
        <w:rPr>
          <w:rFonts w:ascii="Times New Roman" w:hAnsi="Times New Roman" w:cs="Times New Roman"/>
          <w:sz w:val="32"/>
          <w:szCs w:val="32"/>
        </w:rPr>
        <w:lastRenderedPageBreak/>
        <w:t>доработанные решения  выносятся на  утверждение сессии, в чем нам очень  помогает и районная прокуратура.</w:t>
      </w:r>
    </w:p>
    <w:p w:rsidR="006A1E31" w:rsidRPr="00F873FC" w:rsidRDefault="006A1E31" w:rsidP="004607C2">
      <w:pPr>
        <w:ind w:firstLine="708"/>
        <w:jc w:val="both"/>
        <w:rPr>
          <w:rFonts w:ascii="Times New Roman" w:hAnsi="Times New Roman" w:cs="Times New Roman"/>
          <w:sz w:val="32"/>
          <w:szCs w:val="32"/>
        </w:rPr>
      </w:pPr>
      <w:r w:rsidRPr="00F873FC">
        <w:rPr>
          <w:rFonts w:ascii="Times New Roman" w:hAnsi="Times New Roman" w:cs="Times New Roman"/>
          <w:sz w:val="32"/>
          <w:szCs w:val="32"/>
        </w:rPr>
        <w:t xml:space="preserve">Основная форма депутатской деятельности - участие в сессиях районного Совета депутатов. В </w:t>
      </w:r>
      <w:proofErr w:type="gramStart"/>
      <w:r w:rsidRPr="00F873FC">
        <w:rPr>
          <w:rFonts w:ascii="Times New Roman" w:hAnsi="Times New Roman" w:cs="Times New Roman"/>
          <w:sz w:val="32"/>
          <w:szCs w:val="32"/>
        </w:rPr>
        <w:t>среднем</w:t>
      </w:r>
      <w:proofErr w:type="gramEnd"/>
      <w:r w:rsidRPr="00F873FC">
        <w:rPr>
          <w:rFonts w:ascii="Times New Roman" w:hAnsi="Times New Roman" w:cs="Times New Roman"/>
          <w:sz w:val="32"/>
          <w:szCs w:val="32"/>
        </w:rPr>
        <w:t xml:space="preserve"> на сессиях присутствовало </w:t>
      </w:r>
      <w:r w:rsidR="004607C2" w:rsidRPr="00F873FC">
        <w:rPr>
          <w:rFonts w:ascii="Times New Roman" w:hAnsi="Times New Roman" w:cs="Times New Roman"/>
          <w:sz w:val="32"/>
          <w:szCs w:val="32"/>
        </w:rPr>
        <w:t xml:space="preserve">87% </w:t>
      </w:r>
      <w:r w:rsidR="000253E6" w:rsidRPr="00F873FC">
        <w:rPr>
          <w:rFonts w:ascii="Times New Roman" w:hAnsi="Times New Roman" w:cs="Times New Roman"/>
          <w:sz w:val="32"/>
          <w:szCs w:val="32"/>
        </w:rPr>
        <w:t>д</w:t>
      </w:r>
      <w:r w:rsidRPr="00F873FC">
        <w:rPr>
          <w:rFonts w:ascii="Times New Roman" w:hAnsi="Times New Roman" w:cs="Times New Roman"/>
          <w:sz w:val="32"/>
          <w:szCs w:val="32"/>
        </w:rPr>
        <w:t xml:space="preserve">епутатов при кворуме </w:t>
      </w:r>
      <w:r w:rsidR="004607C2" w:rsidRPr="00F873FC">
        <w:rPr>
          <w:rFonts w:ascii="Times New Roman" w:hAnsi="Times New Roman" w:cs="Times New Roman"/>
          <w:sz w:val="32"/>
          <w:szCs w:val="32"/>
        </w:rPr>
        <w:t>50</w:t>
      </w:r>
      <w:r w:rsidRPr="00F873FC">
        <w:rPr>
          <w:rFonts w:ascii="Times New Roman" w:hAnsi="Times New Roman" w:cs="Times New Roman"/>
          <w:sz w:val="32"/>
          <w:szCs w:val="32"/>
        </w:rPr>
        <w:t xml:space="preserve">%. </w:t>
      </w:r>
      <w:r w:rsidR="005F184E" w:rsidRPr="00F873FC">
        <w:rPr>
          <w:rFonts w:ascii="Times New Roman" w:hAnsi="Times New Roman" w:cs="Times New Roman"/>
          <w:sz w:val="32"/>
          <w:szCs w:val="32"/>
        </w:rPr>
        <w:t>Несостоявшихся заседаний по причине отсутствия кворума не было.</w:t>
      </w:r>
    </w:p>
    <w:p w:rsidR="005F184E" w:rsidRPr="00F873FC" w:rsidRDefault="000253E6" w:rsidP="005966EB">
      <w:pPr>
        <w:tabs>
          <w:tab w:val="left" w:pos="0"/>
          <w:tab w:val="num" w:pos="907"/>
        </w:tabs>
        <w:spacing w:after="240"/>
        <w:ind w:right="-1"/>
        <w:jc w:val="both"/>
        <w:rPr>
          <w:rFonts w:ascii="Times New Roman" w:hAnsi="Times New Roman" w:cs="Times New Roman"/>
          <w:sz w:val="32"/>
          <w:szCs w:val="32"/>
        </w:rPr>
      </w:pPr>
      <w:r w:rsidRPr="00F873FC">
        <w:rPr>
          <w:rFonts w:ascii="Times New Roman" w:hAnsi="Times New Roman" w:cs="Times New Roman"/>
          <w:sz w:val="32"/>
          <w:szCs w:val="32"/>
        </w:rPr>
        <w:tab/>
      </w:r>
      <w:r w:rsidR="005F184E" w:rsidRPr="00F873FC">
        <w:rPr>
          <w:rFonts w:ascii="Times New Roman" w:hAnsi="Times New Roman" w:cs="Times New Roman"/>
          <w:sz w:val="32"/>
          <w:szCs w:val="32"/>
        </w:rPr>
        <w:t xml:space="preserve">С законодательной инициативой в </w:t>
      </w:r>
      <w:proofErr w:type="gramStart"/>
      <w:r w:rsidR="005F184E" w:rsidRPr="00F873FC">
        <w:rPr>
          <w:rFonts w:ascii="Times New Roman" w:hAnsi="Times New Roman" w:cs="Times New Roman"/>
          <w:sz w:val="32"/>
          <w:szCs w:val="32"/>
        </w:rPr>
        <w:t>Государственный</w:t>
      </w:r>
      <w:proofErr w:type="gramEnd"/>
      <w:r w:rsidR="005F184E" w:rsidRPr="00F873FC">
        <w:rPr>
          <w:rFonts w:ascii="Times New Roman" w:hAnsi="Times New Roman" w:cs="Times New Roman"/>
          <w:sz w:val="32"/>
          <w:szCs w:val="32"/>
        </w:rPr>
        <w:t xml:space="preserve"> Совет Удмуртской Республики в 2016 году Районный Совет депутатов не выходил.</w:t>
      </w:r>
    </w:p>
    <w:p w:rsidR="005F184E" w:rsidRPr="00F873FC" w:rsidRDefault="000253E6" w:rsidP="005966EB">
      <w:pPr>
        <w:tabs>
          <w:tab w:val="left" w:pos="0"/>
        </w:tabs>
        <w:ind w:right="-1"/>
        <w:jc w:val="both"/>
        <w:rPr>
          <w:rFonts w:ascii="Times New Roman" w:hAnsi="Times New Roman" w:cs="Times New Roman"/>
          <w:sz w:val="32"/>
          <w:szCs w:val="32"/>
        </w:rPr>
      </w:pPr>
      <w:r w:rsidRPr="00F873FC">
        <w:rPr>
          <w:rFonts w:ascii="Times New Roman" w:hAnsi="Times New Roman" w:cs="Times New Roman"/>
          <w:sz w:val="32"/>
          <w:szCs w:val="32"/>
        </w:rPr>
        <w:tab/>
      </w:r>
      <w:r w:rsidR="005F184E" w:rsidRPr="00F873FC">
        <w:rPr>
          <w:rFonts w:ascii="Times New Roman" w:hAnsi="Times New Roman" w:cs="Times New Roman"/>
          <w:sz w:val="32"/>
          <w:szCs w:val="32"/>
        </w:rPr>
        <w:t xml:space="preserve">В Районном </w:t>
      </w:r>
      <w:proofErr w:type="gramStart"/>
      <w:r w:rsidR="005F184E" w:rsidRPr="00F873FC">
        <w:rPr>
          <w:rFonts w:ascii="Times New Roman" w:hAnsi="Times New Roman" w:cs="Times New Roman"/>
          <w:sz w:val="32"/>
          <w:szCs w:val="32"/>
        </w:rPr>
        <w:t>Совете</w:t>
      </w:r>
      <w:proofErr w:type="gramEnd"/>
      <w:r w:rsidR="005F184E" w:rsidRPr="00F873FC">
        <w:rPr>
          <w:rFonts w:ascii="Times New Roman" w:hAnsi="Times New Roman" w:cs="Times New Roman"/>
          <w:sz w:val="32"/>
          <w:szCs w:val="32"/>
        </w:rPr>
        <w:t xml:space="preserve"> депутатов зарегистрировано четыре фракции:</w:t>
      </w:r>
    </w:p>
    <w:p w:rsidR="005F184E" w:rsidRPr="00F873FC" w:rsidRDefault="005F184E" w:rsidP="005F184E">
      <w:pPr>
        <w:tabs>
          <w:tab w:val="left" w:pos="0"/>
        </w:tabs>
        <w:ind w:right="-1"/>
        <w:jc w:val="both"/>
        <w:rPr>
          <w:rFonts w:ascii="Times New Roman" w:hAnsi="Times New Roman" w:cs="Times New Roman"/>
          <w:sz w:val="32"/>
          <w:szCs w:val="32"/>
        </w:rPr>
      </w:pPr>
      <w:r w:rsidRPr="00F873FC">
        <w:rPr>
          <w:rFonts w:ascii="Times New Roman" w:hAnsi="Times New Roman" w:cs="Times New Roman"/>
          <w:sz w:val="32"/>
          <w:szCs w:val="32"/>
        </w:rPr>
        <w:t>- Единая Россия в составе 24 депутатов (руководитель Вершинин Алексей Витальевич);</w:t>
      </w:r>
    </w:p>
    <w:p w:rsidR="005F184E" w:rsidRPr="00F873FC" w:rsidRDefault="005F184E" w:rsidP="005F184E">
      <w:pPr>
        <w:tabs>
          <w:tab w:val="left" w:pos="0"/>
        </w:tabs>
        <w:ind w:right="-1"/>
        <w:jc w:val="both"/>
        <w:rPr>
          <w:rFonts w:ascii="Times New Roman" w:hAnsi="Times New Roman" w:cs="Times New Roman"/>
          <w:sz w:val="32"/>
          <w:szCs w:val="32"/>
        </w:rPr>
      </w:pPr>
      <w:r w:rsidRPr="00F873FC">
        <w:rPr>
          <w:rFonts w:ascii="Times New Roman" w:hAnsi="Times New Roman" w:cs="Times New Roman"/>
          <w:sz w:val="32"/>
          <w:szCs w:val="32"/>
        </w:rPr>
        <w:t>- КПРФ в составе 4 депутатов (руководитель Вологжанин Николай Павлович);</w:t>
      </w:r>
    </w:p>
    <w:p w:rsidR="005F184E" w:rsidRPr="00F873FC" w:rsidRDefault="005F184E" w:rsidP="005F184E">
      <w:pPr>
        <w:tabs>
          <w:tab w:val="left" w:pos="0"/>
        </w:tabs>
        <w:ind w:right="-1"/>
        <w:jc w:val="both"/>
        <w:rPr>
          <w:rFonts w:ascii="Times New Roman" w:hAnsi="Times New Roman" w:cs="Times New Roman"/>
          <w:sz w:val="32"/>
          <w:szCs w:val="32"/>
        </w:rPr>
      </w:pPr>
      <w:r w:rsidRPr="00F873FC">
        <w:rPr>
          <w:rFonts w:ascii="Times New Roman" w:hAnsi="Times New Roman" w:cs="Times New Roman"/>
          <w:sz w:val="32"/>
          <w:szCs w:val="32"/>
        </w:rPr>
        <w:t>- Справедливая Россия в составе 1 депутата (руководитель Никитин Юрий Михайлович);</w:t>
      </w:r>
    </w:p>
    <w:p w:rsidR="005F184E" w:rsidRPr="00F873FC" w:rsidRDefault="005F184E" w:rsidP="005F184E">
      <w:pPr>
        <w:tabs>
          <w:tab w:val="left" w:pos="0"/>
        </w:tabs>
        <w:ind w:right="-1"/>
        <w:jc w:val="both"/>
        <w:rPr>
          <w:rFonts w:ascii="Times New Roman" w:hAnsi="Times New Roman" w:cs="Times New Roman"/>
          <w:sz w:val="32"/>
          <w:szCs w:val="32"/>
        </w:rPr>
      </w:pPr>
      <w:r w:rsidRPr="00F873FC">
        <w:rPr>
          <w:rFonts w:ascii="Times New Roman" w:hAnsi="Times New Roman" w:cs="Times New Roman"/>
          <w:sz w:val="32"/>
          <w:szCs w:val="32"/>
        </w:rPr>
        <w:t>- ЛДПР в составе 1 депутата (руководитель Вейс Денис</w:t>
      </w:r>
      <w:r w:rsidR="00094182" w:rsidRPr="00F873FC">
        <w:rPr>
          <w:rFonts w:ascii="Times New Roman" w:hAnsi="Times New Roman" w:cs="Times New Roman"/>
          <w:sz w:val="32"/>
          <w:szCs w:val="32"/>
        </w:rPr>
        <w:t xml:space="preserve"> Андреевич</w:t>
      </w:r>
      <w:r w:rsidRPr="00F873FC">
        <w:rPr>
          <w:rFonts w:ascii="Times New Roman" w:hAnsi="Times New Roman" w:cs="Times New Roman"/>
          <w:sz w:val="32"/>
          <w:szCs w:val="32"/>
        </w:rPr>
        <w:t>).</w:t>
      </w:r>
    </w:p>
    <w:p w:rsidR="005F184E" w:rsidRPr="00F873FC" w:rsidRDefault="005F184E" w:rsidP="005F184E">
      <w:pPr>
        <w:tabs>
          <w:tab w:val="left" w:pos="0"/>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Главной задачей любой фракции является определение единой позиции по вопросам, вынесенным на рассмотрение сессии. Вопросы сессии до заседания обсуждались фракцией Единая Россия. </w:t>
      </w:r>
    </w:p>
    <w:p w:rsidR="005966EB" w:rsidRPr="00F873FC" w:rsidRDefault="005966EB" w:rsidP="005966EB">
      <w:pPr>
        <w:tabs>
          <w:tab w:val="left" w:pos="0"/>
        </w:tabs>
        <w:spacing w:after="240"/>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Дважды в месяц депутатам предоставляется возможность участия в расширенных аппаратных совещаниях при Главе района с участием руководителей федеральных и региональных территориальных структур, глав сельских поселений, руководителей организаций района. Еженедельно на сайте района </w:t>
      </w:r>
      <w:r w:rsidRPr="00F873FC">
        <w:rPr>
          <w:rFonts w:ascii="Times New Roman" w:hAnsi="Times New Roman" w:cs="Times New Roman"/>
          <w:sz w:val="32"/>
          <w:szCs w:val="32"/>
        </w:rPr>
        <w:lastRenderedPageBreak/>
        <w:t>размещается подробный план работы органов местного самоуправления.</w:t>
      </w:r>
    </w:p>
    <w:p w:rsidR="005966EB" w:rsidRPr="00F873FC" w:rsidRDefault="005966EB" w:rsidP="005966EB">
      <w:pPr>
        <w:tabs>
          <w:tab w:val="left" w:pos="0"/>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 xml:space="preserve">Председатель Районного Совета депутатов принимает участие в  еженедельных совещаниях при Главе Удмуртской Республики, Председателе Правительства Удмуртской Республики в режиме видеоконференцсвязи, работе сессий Государственного Совета Удмуртской Республики, работе районных и региональных отделений общественных организаций.  </w:t>
      </w:r>
    </w:p>
    <w:p w:rsidR="00094182" w:rsidRPr="00F873FC" w:rsidRDefault="00094182" w:rsidP="005966EB">
      <w:pPr>
        <w:tabs>
          <w:tab w:val="left" w:pos="0"/>
        </w:tabs>
        <w:ind w:right="-1" w:firstLine="851"/>
        <w:jc w:val="both"/>
        <w:rPr>
          <w:rFonts w:ascii="Times New Roman" w:hAnsi="Times New Roman" w:cs="Times New Roman"/>
          <w:sz w:val="32"/>
          <w:szCs w:val="32"/>
        </w:rPr>
      </w:pPr>
      <w:r w:rsidRPr="00F873FC">
        <w:rPr>
          <w:rFonts w:ascii="Times New Roman" w:hAnsi="Times New Roman" w:cs="Times New Roman"/>
          <w:sz w:val="32"/>
          <w:szCs w:val="32"/>
        </w:rPr>
        <w:t>Важная часть работы депутата – встречи с избирателями. Большинство депутатов встречались с избирателями, по индивидуальному графику осуществляли приём граждан на рабочих местах и в сельских поселениях, принимали участие в работе сессий представительных органов и Координационных советов поселений, торжественных мероприятиях, посвященных юбилейным и знаковым датам 2016 года. Тем не менее, хотелось бы большей активности со стороны депутатов в участии в  общественно-политических мероприятиях, проводимых в районе и избирательных округах. Общ</w:t>
      </w:r>
      <w:r w:rsidR="00E75EBA" w:rsidRPr="00F873FC">
        <w:rPr>
          <w:rFonts w:ascii="Times New Roman" w:hAnsi="Times New Roman" w:cs="Times New Roman"/>
          <w:sz w:val="32"/>
          <w:szCs w:val="32"/>
        </w:rPr>
        <w:t xml:space="preserve">ая </w:t>
      </w:r>
      <w:r w:rsidRPr="00F873FC">
        <w:rPr>
          <w:rFonts w:ascii="Times New Roman" w:hAnsi="Times New Roman" w:cs="Times New Roman"/>
          <w:sz w:val="32"/>
          <w:szCs w:val="32"/>
        </w:rPr>
        <w:t>информа</w:t>
      </w:r>
      <w:r w:rsidR="00E75EBA" w:rsidRPr="00F873FC">
        <w:rPr>
          <w:rFonts w:ascii="Times New Roman" w:hAnsi="Times New Roman" w:cs="Times New Roman"/>
          <w:sz w:val="32"/>
          <w:szCs w:val="32"/>
        </w:rPr>
        <w:t>ция по планам работы, в том числе по программе знаменательных мероприятий</w:t>
      </w:r>
      <w:r w:rsidRPr="00F873FC">
        <w:rPr>
          <w:rFonts w:ascii="Times New Roman" w:hAnsi="Times New Roman" w:cs="Times New Roman"/>
          <w:sz w:val="32"/>
          <w:szCs w:val="32"/>
        </w:rPr>
        <w:t xml:space="preserve">, даже индивидуальные приглашения отдельные депутаты воспринимают как поручение, порой просто не реагируют и не присутствуют. </w:t>
      </w:r>
      <w:r w:rsidR="00A907EC" w:rsidRPr="00F873FC">
        <w:rPr>
          <w:rFonts w:ascii="Times New Roman" w:hAnsi="Times New Roman" w:cs="Times New Roman"/>
          <w:sz w:val="32"/>
          <w:szCs w:val="32"/>
        </w:rPr>
        <w:t>Нельзя не отметить здесь  настойчивую работу с народом депутата Огнева Леонида Вениаминовича, казалось индивидуальному предпринимателю должно быть не до общественных дел, но он правильно планирует свою работу и неисчерпаем его авторитет в округе. Правильно сочетает решение местных и районных проблем опытный депутат Семенов Виктор Николаевич</w:t>
      </w:r>
      <w:r w:rsidR="00356807" w:rsidRPr="00F873FC">
        <w:rPr>
          <w:rFonts w:ascii="Times New Roman" w:hAnsi="Times New Roman" w:cs="Times New Roman"/>
          <w:sz w:val="32"/>
          <w:szCs w:val="32"/>
        </w:rPr>
        <w:t>.</w:t>
      </w:r>
      <w:r w:rsidR="00A907EC" w:rsidRPr="00F873FC">
        <w:rPr>
          <w:rFonts w:ascii="Times New Roman" w:hAnsi="Times New Roman" w:cs="Times New Roman"/>
          <w:sz w:val="32"/>
          <w:szCs w:val="32"/>
        </w:rPr>
        <w:t xml:space="preserve"> </w:t>
      </w:r>
      <w:r w:rsidR="00356807" w:rsidRPr="00F873FC">
        <w:rPr>
          <w:rFonts w:ascii="Times New Roman" w:hAnsi="Times New Roman" w:cs="Times New Roman"/>
          <w:sz w:val="32"/>
          <w:szCs w:val="32"/>
        </w:rPr>
        <w:t>П</w:t>
      </w:r>
      <w:r w:rsidR="00A907EC" w:rsidRPr="00F873FC">
        <w:rPr>
          <w:rFonts w:ascii="Times New Roman" w:hAnsi="Times New Roman" w:cs="Times New Roman"/>
          <w:sz w:val="32"/>
          <w:szCs w:val="32"/>
        </w:rPr>
        <w:t xml:space="preserve">ри всей занятости на большинство мероприятий успевает депутат Пузырев Сергей Васильевич, правильно сочетают свою </w:t>
      </w:r>
      <w:r w:rsidR="00555CBE" w:rsidRPr="00F873FC">
        <w:rPr>
          <w:rFonts w:ascii="Times New Roman" w:hAnsi="Times New Roman" w:cs="Times New Roman"/>
          <w:sz w:val="32"/>
          <w:szCs w:val="32"/>
        </w:rPr>
        <w:t>педагогическую</w:t>
      </w:r>
      <w:r w:rsidR="00A907EC" w:rsidRPr="00F873FC">
        <w:rPr>
          <w:rFonts w:ascii="Times New Roman" w:hAnsi="Times New Roman" w:cs="Times New Roman"/>
          <w:sz w:val="32"/>
          <w:szCs w:val="32"/>
        </w:rPr>
        <w:t xml:space="preserve"> работу с работой в округе депутаты – учителя – Ушаков Александр Павлович, Рублева Ольга Владимировна</w:t>
      </w:r>
      <w:r w:rsidR="000253E6" w:rsidRPr="00F873FC">
        <w:rPr>
          <w:rFonts w:ascii="Times New Roman" w:hAnsi="Times New Roman" w:cs="Times New Roman"/>
          <w:sz w:val="32"/>
          <w:szCs w:val="32"/>
        </w:rPr>
        <w:t xml:space="preserve">, </w:t>
      </w:r>
      <w:r w:rsidR="00A907EC" w:rsidRPr="00F873FC">
        <w:rPr>
          <w:rFonts w:ascii="Times New Roman" w:hAnsi="Times New Roman" w:cs="Times New Roman"/>
          <w:sz w:val="32"/>
          <w:szCs w:val="32"/>
        </w:rPr>
        <w:t>Ведерникова Мария Михайловна</w:t>
      </w:r>
      <w:r w:rsidR="000253E6" w:rsidRPr="00F873FC">
        <w:rPr>
          <w:rFonts w:ascii="Times New Roman" w:hAnsi="Times New Roman" w:cs="Times New Roman"/>
          <w:sz w:val="32"/>
          <w:szCs w:val="32"/>
        </w:rPr>
        <w:t xml:space="preserve">, Вершинин Алексей Витальевич, Владимирова Венера </w:t>
      </w:r>
      <w:proofErr w:type="spellStart"/>
      <w:r w:rsidR="000253E6" w:rsidRPr="00F873FC">
        <w:rPr>
          <w:rFonts w:ascii="Times New Roman" w:hAnsi="Times New Roman" w:cs="Times New Roman"/>
          <w:sz w:val="32"/>
          <w:szCs w:val="32"/>
        </w:rPr>
        <w:t>Габдульфатовна</w:t>
      </w:r>
      <w:proofErr w:type="spellEnd"/>
      <w:r w:rsidR="00A907EC" w:rsidRPr="00F873FC">
        <w:rPr>
          <w:rFonts w:ascii="Times New Roman" w:hAnsi="Times New Roman" w:cs="Times New Roman"/>
          <w:sz w:val="32"/>
          <w:szCs w:val="32"/>
        </w:rPr>
        <w:t>.</w:t>
      </w:r>
    </w:p>
    <w:p w:rsidR="00094182" w:rsidRPr="00F873FC" w:rsidRDefault="00094182" w:rsidP="00094182">
      <w:pPr>
        <w:ind w:firstLine="709"/>
        <w:jc w:val="both"/>
        <w:rPr>
          <w:rFonts w:ascii="Times New Roman" w:hAnsi="Times New Roman" w:cs="Times New Roman"/>
          <w:sz w:val="32"/>
          <w:szCs w:val="32"/>
        </w:rPr>
      </w:pPr>
      <w:r w:rsidRPr="00F873FC">
        <w:rPr>
          <w:rFonts w:ascii="Times New Roman" w:hAnsi="Times New Roman" w:cs="Times New Roman"/>
          <w:sz w:val="32"/>
          <w:szCs w:val="32"/>
        </w:rPr>
        <w:lastRenderedPageBreak/>
        <w:t>Что касается работы по вопросам, предложениям, обращениям, письмам граждан здесь порядок работы един</w:t>
      </w:r>
      <w:r w:rsidR="00555CBE" w:rsidRPr="00F873FC">
        <w:rPr>
          <w:rFonts w:ascii="Times New Roman" w:hAnsi="Times New Roman" w:cs="Times New Roman"/>
          <w:sz w:val="32"/>
          <w:szCs w:val="32"/>
        </w:rPr>
        <w:t xml:space="preserve"> </w:t>
      </w:r>
      <w:r w:rsidRPr="00F873FC">
        <w:rPr>
          <w:rFonts w:ascii="Times New Roman" w:hAnsi="Times New Roman" w:cs="Times New Roman"/>
          <w:sz w:val="32"/>
          <w:szCs w:val="32"/>
        </w:rPr>
        <w:t xml:space="preserve">- это принцип работы с заявлениями граждан. </w:t>
      </w:r>
      <w:r w:rsidR="00356807" w:rsidRPr="00F873FC">
        <w:rPr>
          <w:rFonts w:ascii="Times New Roman" w:hAnsi="Times New Roman" w:cs="Times New Roman"/>
          <w:sz w:val="32"/>
          <w:szCs w:val="32"/>
        </w:rPr>
        <w:t>Не должно быть</w:t>
      </w:r>
      <w:r w:rsidR="00C707D3" w:rsidRPr="00F873FC">
        <w:rPr>
          <w:rFonts w:ascii="Times New Roman" w:hAnsi="Times New Roman" w:cs="Times New Roman"/>
          <w:sz w:val="32"/>
          <w:szCs w:val="32"/>
        </w:rPr>
        <w:t xml:space="preserve"> искусственного</w:t>
      </w:r>
      <w:r w:rsidR="00356807" w:rsidRPr="00F873FC">
        <w:rPr>
          <w:rFonts w:ascii="Times New Roman" w:hAnsi="Times New Roman" w:cs="Times New Roman"/>
          <w:sz w:val="32"/>
          <w:szCs w:val="32"/>
        </w:rPr>
        <w:t xml:space="preserve"> </w:t>
      </w:r>
      <w:r w:rsidRPr="00F873FC">
        <w:rPr>
          <w:rFonts w:ascii="Times New Roman" w:hAnsi="Times New Roman" w:cs="Times New Roman"/>
          <w:sz w:val="32"/>
          <w:szCs w:val="32"/>
        </w:rPr>
        <w:t xml:space="preserve"> превращения вопроса в наказ. Статус наказа изживает себя по причине отсутствия императивного права депутатов, т.е. мы</w:t>
      </w:r>
      <w:r w:rsidR="00E75EBA" w:rsidRPr="00F873FC">
        <w:rPr>
          <w:rFonts w:ascii="Times New Roman" w:hAnsi="Times New Roman" w:cs="Times New Roman"/>
          <w:sz w:val="32"/>
          <w:szCs w:val="32"/>
        </w:rPr>
        <w:t xml:space="preserve">, депутаты </w:t>
      </w:r>
      <w:r w:rsidRPr="00F873FC">
        <w:rPr>
          <w:rFonts w:ascii="Times New Roman" w:hAnsi="Times New Roman" w:cs="Times New Roman"/>
          <w:sz w:val="32"/>
          <w:szCs w:val="32"/>
        </w:rPr>
        <w:t xml:space="preserve"> не </w:t>
      </w:r>
      <w:r w:rsidR="00E75EBA" w:rsidRPr="00F873FC">
        <w:rPr>
          <w:rFonts w:ascii="Times New Roman" w:hAnsi="Times New Roman" w:cs="Times New Roman"/>
          <w:sz w:val="32"/>
          <w:szCs w:val="32"/>
        </w:rPr>
        <w:t xml:space="preserve">прошли </w:t>
      </w:r>
      <w:r w:rsidRPr="00F873FC">
        <w:rPr>
          <w:rFonts w:ascii="Times New Roman" w:hAnsi="Times New Roman" w:cs="Times New Roman"/>
          <w:sz w:val="32"/>
          <w:szCs w:val="32"/>
        </w:rPr>
        <w:t xml:space="preserve"> процедуры </w:t>
      </w:r>
      <w:r w:rsidR="00E75EBA" w:rsidRPr="00F873FC">
        <w:rPr>
          <w:rFonts w:ascii="Times New Roman" w:hAnsi="Times New Roman" w:cs="Times New Roman"/>
          <w:sz w:val="32"/>
          <w:szCs w:val="32"/>
        </w:rPr>
        <w:t xml:space="preserve">выдвижения </w:t>
      </w:r>
      <w:r w:rsidRPr="00F873FC">
        <w:rPr>
          <w:rFonts w:ascii="Times New Roman" w:hAnsi="Times New Roman" w:cs="Times New Roman"/>
          <w:sz w:val="32"/>
          <w:szCs w:val="32"/>
        </w:rPr>
        <w:t xml:space="preserve">  </w:t>
      </w:r>
      <w:r w:rsidR="00E75EBA" w:rsidRPr="00F873FC">
        <w:rPr>
          <w:rFonts w:ascii="Times New Roman" w:hAnsi="Times New Roman" w:cs="Times New Roman"/>
          <w:sz w:val="32"/>
          <w:szCs w:val="32"/>
        </w:rPr>
        <w:t xml:space="preserve">в качестве </w:t>
      </w:r>
      <w:r w:rsidRPr="00F873FC">
        <w:rPr>
          <w:rFonts w:ascii="Times New Roman" w:hAnsi="Times New Roman" w:cs="Times New Roman"/>
          <w:sz w:val="32"/>
          <w:szCs w:val="32"/>
        </w:rPr>
        <w:t xml:space="preserve"> кандидат</w:t>
      </w:r>
      <w:r w:rsidR="00E75EBA" w:rsidRPr="00F873FC">
        <w:rPr>
          <w:rFonts w:ascii="Times New Roman" w:hAnsi="Times New Roman" w:cs="Times New Roman"/>
          <w:sz w:val="32"/>
          <w:szCs w:val="32"/>
        </w:rPr>
        <w:t>а</w:t>
      </w:r>
      <w:r w:rsidRPr="00F873FC">
        <w:rPr>
          <w:rFonts w:ascii="Times New Roman" w:hAnsi="Times New Roman" w:cs="Times New Roman"/>
          <w:sz w:val="32"/>
          <w:szCs w:val="32"/>
        </w:rPr>
        <w:t xml:space="preserve"> в депутаты от легитимного собрания избирателей</w:t>
      </w:r>
      <w:r w:rsidR="00E75EBA" w:rsidRPr="00F873FC">
        <w:rPr>
          <w:rFonts w:ascii="Times New Roman" w:hAnsi="Times New Roman" w:cs="Times New Roman"/>
          <w:sz w:val="32"/>
          <w:szCs w:val="32"/>
        </w:rPr>
        <w:t xml:space="preserve">. Соответственно, группа избирателей не может представлять </w:t>
      </w:r>
      <w:r w:rsidR="00555CBE" w:rsidRPr="00F873FC">
        <w:rPr>
          <w:rFonts w:ascii="Times New Roman" w:hAnsi="Times New Roman" w:cs="Times New Roman"/>
          <w:sz w:val="32"/>
          <w:szCs w:val="32"/>
        </w:rPr>
        <w:t xml:space="preserve">собой </w:t>
      </w:r>
      <w:r w:rsidR="00E75EBA" w:rsidRPr="00F873FC">
        <w:rPr>
          <w:rFonts w:ascii="Times New Roman" w:hAnsi="Times New Roman" w:cs="Times New Roman"/>
          <w:sz w:val="32"/>
          <w:szCs w:val="32"/>
        </w:rPr>
        <w:t xml:space="preserve">  организацию или орган, претендующий на протокольное оформление наказа. Нам бы всем правильно и внимательно научиться работать с обычными обращениями граждан и избирателей, правильно консультировать по существу обращения.</w:t>
      </w:r>
    </w:p>
    <w:p w:rsidR="00094182" w:rsidRPr="00F873FC" w:rsidRDefault="00094182" w:rsidP="00094182">
      <w:pPr>
        <w:tabs>
          <w:tab w:val="left" w:pos="0"/>
        </w:tabs>
        <w:spacing w:after="240"/>
        <w:ind w:right="-1" w:firstLine="851"/>
        <w:jc w:val="both"/>
        <w:rPr>
          <w:rFonts w:ascii="Times New Roman" w:hAnsi="Times New Roman" w:cs="Times New Roman"/>
          <w:sz w:val="32"/>
          <w:szCs w:val="32"/>
        </w:rPr>
      </w:pPr>
      <w:r w:rsidRPr="00F873FC">
        <w:rPr>
          <w:rFonts w:ascii="Times New Roman" w:hAnsi="Times New Roman" w:cs="Times New Roman"/>
          <w:sz w:val="32"/>
          <w:szCs w:val="32"/>
        </w:rPr>
        <w:t>Одна из форм реализации прав граждан на участие в местном самоуправлении – публичные слушания. В течение года проведено</w:t>
      </w:r>
      <w:r w:rsidR="000253E6" w:rsidRPr="00F873FC">
        <w:rPr>
          <w:rFonts w:ascii="Times New Roman" w:hAnsi="Times New Roman" w:cs="Times New Roman"/>
          <w:sz w:val="32"/>
          <w:szCs w:val="32"/>
        </w:rPr>
        <w:t xml:space="preserve"> 3</w:t>
      </w:r>
      <w:r w:rsidRPr="00F873FC">
        <w:rPr>
          <w:rFonts w:ascii="Times New Roman" w:hAnsi="Times New Roman" w:cs="Times New Roman"/>
          <w:sz w:val="32"/>
          <w:szCs w:val="32"/>
        </w:rPr>
        <w:t xml:space="preserve"> процедуры публичных слушаний по вопросам, выносимым на рассмотрение Совета депутатов. На публичных слушаниях обсуждены: отчет об и</w:t>
      </w:r>
      <w:r w:rsidR="000253E6" w:rsidRPr="00F873FC">
        <w:rPr>
          <w:rFonts w:ascii="Times New Roman" w:hAnsi="Times New Roman" w:cs="Times New Roman"/>
          <w:sz w:val="32"/>
          <w:szCs w:val="32"/>
        </w:rPr>
        <w:t>сполнении бюджета района за 2015</w:t>
      </w:r>
      <w:r w:rsidRPr="00F873FC">
        <w:rPr>
          <w:rFonts w:ascii="Times New Roman" w:hAnsi="Times New Roman" w:cs="Times New Roman"/>
          <w:sz w:val="32"/>
          <w:szCs w:val="32"/>
        </w:rPr>
        <w:t xml:space="preserve"> год, проект решения по внесению изменений в Устав района, проект бюджета района на 201</w:t>
      </w:r>
      <w:r w:rsidR="000253E6" w:rsidRPr="00F873FC">
        <w:rPr>
          <w:rFonts w:ascii="Times New Roman" w:hAnsi="Times New Roman" w:cs="Times New Roman"/>
          <w:sz w:val="32"/>
          <w:szCs w:val="32"/>
        </w:rPr>
        <w:t>7</w:t>
      </w:r>
      <w:r w:rsidRPr="00F873FC">
        <w:rPr>
          <w:rFonts w:ascii="Times New Roman" w:hAnsi="Times New Roman" w:cs="Times New Roman"/>
          <w:sz w:val="32"/>
          <w:szCs w:val="32"/>
        </w:rPr>
        <w:t xml:space="preserve"> год</w:t>
      </w:r>
      <w:r w:rsidR="000253E6" w:rsidRPr="00F873FC">
        <w:rPr>
          <w:rFonts w:ascii="Times New Roman" w:hAnsi="Times New Roman" w:cs="Times New Roman"/>
          <w:sz w:val="32"/>
          <w:szCs w:val="32"/>
        </w:rPr>
        <w:t xml:space="preserve"> и плановый период 2018 и 2019 годов</w:t>
      </w:r>
      <w:r w:rsidRPr="00F873FC">
        <w:rPr>
          <w:rFonts w:ascii="Times New Roman" w:hAnsi="Times New Roman" w:cs="Times New Roman"/>
          <w:sz w:val="32"/>
          <w:szCs w:val="32"/>
        </w:rPr>
        <w:t>. Рекомендации участников слушаний учитывались в дальнейшей работе с проектами документов.</w:t>
      </w:r>
    </w:p>
    <w:p w:rsidR="00356807" w:rsidRPr="00F873FC" w:rsidRDefault="00356807" w:rsidP="000253E6">
      <w:pPr>
        <w:ind w:firstLine="708"/>
        <w:jc w:val="both"/>
        <w:rPr>
          <w:rFonts w:ascii="Times New Roman" w:hAnsi="Times New Roman" w:cs="Times New Roman"/>
          <w:sz w:val="32"/>
          <w:szCs w:val="32"/>
        </w:rPr>
      </w:pPr>
      <w:r w:rsidRPr="00F873FC">
        <w:rPr>
          <w:rFonts w:ascii="Times New Roman" w:hAnsi="Times New Roman" w:cs="Times New Roman"/>
          <w:sz w:val="32"/>
          <w:szCs w:val="32"/>
        </w:rPr>
        <w:t>Организовано тесное сотрудничество с муниципальными образованиями - сельскими поселениями района. Главам муниципальных образований поселений оказана методическая помощь по вопросам организации работы Сельских Советов депутатов, решению вопросов местного значения, предоставлены модельные проекты муниципальных правовых актов для подготовки аналогичных муниципальных актов на уровне поселения.</w:t>
      </w:r>
      <w:r w:rsidR="00C707D3" w:rsidRPr="00F873FC">
        <w:rPr>
          <w:rFonts w:ascii="Times New Roman" w:hAnsi="Times New Roman" w:cs="Times New Roman"/>
          <w:sz w:val="32"/>
          <w:szCs w:val="32"/>
        </w:rPr>
        <w:t xml:space="preserve"> Эффективной формой работы стал ЧАС ДЕЛОВЫХ КОНТАКТОВ с Главами поселений.</w:t>
      </w:r>
      <w:r w:rsidRPr="00F873FC">
        <w:rPr>
          <w:rFonts w:ascii="Times New Roman" w:hAnsi="Times New Roman" w:cs="Times New Roman"/>
          <w:sz w:val="32"/>
          <w:szCs w:val="32"/>
        </w:rPr>
        <w:t xml:space="preserve"> </w:t>
      </w:r>
      <w:r w:rsidR="000253E6" w:rsidRPr="00F873FC">
        <w:rPr>
          <w:rFonts w:ascii="Times New Roman" w:hAnsi="Times New Roman" w:cs="Times New Roman"/>
          <w:sz w:val="32"/>
          <w:szCs w:val="32"/>
        </w:rPr>
        <w:t>Хороший результат приносят выезды на сессии представительных органов и заседания Координационных с</w:t>
      </w:r>
      <w:r w:rsidR="007060AF" w:rsidRPr="00F873FC">
        <w:rPr>
          <w:rFonts w:ascii="Times New Roman" w:hAnsi="Times New Roman" w:cs="Times New Roman"/>
          <w:sz w:val="32"/>
          <w:szCs w:val="32"/>
        </w:rPr>
        <w:t>оветов</w:t>
      </w:r>
      <w:r w:rsidR="000253E6" w:rsidRPr="00F873FC">
        <w:rPr>
          <w:rFonts w:ascii="Times New Roman" w:hAnsi="Times New Roman" w:cs="Times New Roman"/>
          <w:sz w:val="32"/>
          <w:szCs w:val="32"/>
        </w:rPr>
        <w:t>.</w:t>
      </w:r>
      <w:r w:rsidR="007060AF" w:rsidRPr="00F873FC">
        <w:rPr>
          <w:rFonts w:ascii="Times New Roman" w:hAnsi="Times New Roman" w:cs="Times New Roman"/>
          <w:sz w:val="32"/>
          <w:szCs w:val="32"/>
        </w:rPr>
        <w:t xml:space="preserve"> </w:t>
      </w:r>
      <w:r w:rsidRPr="00F873FC">
        <w:rPr>
          <w:rFonts w:ascii="Times New Roman" w:hAnsi="Times New Roman" w:cs="Times New Roman"/>
          <w:sz w:val="32"/>
          <w:szCs w:val="32"/>
        </w:rPr>
        <w:t xml:space="preserve">Главы сельских поселений </w:t>
      </w:r>
      <w:r w:rsidRPr="00F873FC">
        <w:rPr>
          <w:rFonts w:ascii="Times New Roman" w:hAnsi="Times New Roman" w:cs="Times New Roman"/>
          <w:sz w:val="32"/>
          <w:szCs w:val="32"/>
        </w:rPr>
        <w:lastRenderedPageBreak/>
        <w:t>приглашались для участия в работе сессий районного Совета депутатов.</w:t>
      </w:r>
    </w:p>
    <w:p w:rsidR="00C52855" w:rsidRPr="00F873FC" w:rsidRDefault="00283C5E" w:rsidP="000253E6">
      <w:pPr>
        <w:ind w:firstLine="708"/>
        <w:jc w:val="both"/>
        <w:rPr>
          <w:rFonts w:ascii="Times New Roman" w:hAnsi="Times New Roman" w:cs="Times New Roman"/>
          <w:sz w:val="32"/>
          <w:szCs w:val="32"/>
        </w:rPr>
      </w:pPr>
      <w:r w:rsidRPr="00F873FC">
        <w:rPr>
          <w:rFonts w:ascii="Times New Roman" w:hAnsi="Times New Roman" w:cs="Times New Roman"/>
          <w:sz w:val="32"/>
          <w:szCs w:val="32"/>
        </w:rPr>
        <w:t>Большая работа предстоит по оживлению ГРАЖДАНСКОЙ ИНИЦИАТИВЫ. Сущность самой деревни состоит в общинном решении вопросов. К сожалению, на данный момент общественная активность граждан нивелирована. Основными организующими формированиями на селе ранее были кроме колхоза, сельсоветы,</w:t>
      </w:r>
      <w:r w:rsidR="00C52855" w:rsidRPr="00F873FC">
        <w:rPr>
          <w:rFonts w:ascii="Times New Roman" w:hAnsi="Times New Roman" w:cs="Times New Roman"/>
          <w:sz w:val="32"/>
          <w:szCs w:val="32"/>
        </w:rPr>
        <w:t xml:space="preserve"> сельские комитеты </w:t>
      </w:r>
      <w:r w:rsidRPr="00F873FC">
        <w:rPr>
          <w:rFonts w:ascii="Times New Roman" w:hAnsi="Times New Roman" w:cs="Times New Roman"/>
          <w:sz w:val="32"/>
          <w:szCs w:val="32"/>
        </w:rPr>
        <w:t xml:space="preserve"> парткомы, профсоюзы всех профессий, комитеты комсомола, ветеранские и женские организации, музейное движение и другие объединения</w:t>
      </w:r>
      <w:r w:rsidR="00C52855" w:rsidRPr="00F873FC">
        <w:rPr>
          <w:rFonts w:ascii="Times New Roman" w:hAnsi="Times New Roman" w:cs="Times New Roman"/>
          <w:sz w:val="32"/>
          <w:szCs w:val="32"/>
        </w:rPr>
        <w:t xml:space="preserve"> – всем хватало </w:t>
      </w:r>
      <w:r w:rsidR="00995373" w:rsidRPr="00F873FC">
        <w:rPr>
          <w:rFonts w:ascii="Times New Roman" w:hAnsi="Times New Roman" w:cs="Times New Roman"/>
          <w:sz w:val="32"/>
          <w:szCs w:val="32"/>
        </w:rPr>
        <w:t xml:space="preserve">дела </w:t>
      </w:r>
      <w:r w:rsidR="00C52855" w:rsidRPr="00F873FC">
        <w:rPr>
          <w:rFonts w:ascii="Times New Roman" w:hAnsi="Times New Roman" w:cs="Times New Roman"/>
          <w:sz w:val="32"/>
          <w:szCs w:val="32"/>
        </w:rPr>
        <w:t xml:space="preserve"> и проблем для дружной работы. К </w:t>
      </w:r>
      <w:r w:rsidRPr="00F873FC">
        <w:rPr>
          <w:rFonts w:ascii="Times New Roman" w:hAnsi="Times New Roman" w:cs="Times New Roman"/>
          <w:sz w:val="32"/>
          <w:szCs w:val="32"/>
        </w:rPr>
        <w:t xml:space="preserve">сожалению, даже районные структуры подобных формирований сегодня не имеют достойного содержания. Вновь сформированные ОБЩЕСТВЕННЫЙ СОВЕТ и МОЛОДЕЖНЫЙ ПАРЛАМЕНТ должны </w:t>
      </w:r>
      <w:r w:rsidR="00C52855" w:rsidRPr="00F873FC">
        <w:rPr>
          <w:rFonts w:ascii="Times New Roman" w:hAnsi="Times New Roman" w:cs="Times New Roman"/>
          <w:sz w:val="32"/>
          <w:szCs w:val="32"/>
        </w:rPr>
        <w:t xml:space="preserve">оперативно освоить свой статус и организующие функции, а мы </w:t>
      </w:r>
      <w:r w:rsidR="00995373" w:rsidRPr="00F873FC">
        <w:rPr>
          <w:rFonts w:ascii="Times New Roman" w:hAnsi="Times New Roman" w:cs="Times New Roman"/>
          <w:sz w:val="32"/>
          <w:szCs w:val="32"/>
        </w:rPr>
        <w:t>будем</w:t>
      </w:r>
      <w:r w:rsidR="00C52855" w:rsidRPr="00F873FC">
        <w:rPr>
          <w:rFonts w:ascii="Times New Roman" w:hAnsi="Times New Roman" w:cs="Times New Roman"/>
          <w:sz w:val="32"/>
          <w:szCs w:val="32"/>
        </w:rPr>
        <w:t xml:space="preserve"> им помогать и координировать совместные усилия. Огромное спасибо </w:t>
      </w:r>
      <w:proofErr w:type="gramStart"/>
      <w:r w:rsidR="00C52855" w:rsidRPr="00F873FC">
        <w:rPr>
          <w:rFonts w:ascii="Times New Roman" w:hAnsi="Times New Roman" w:cs="Times New Roman"/>
          <w:sz w:val="32"/>
          <w:szCs w:val="32"/>
        </w:rPr>
        <w:t>районной</w:t>
      </w:r>
      <w:proofErr w:type="gramEnd"/>
      <w:r w:rsidR="00C52855" w:rsidRPr="00F873FC">
        <w:rPr>
          <w:rFonts w:ascii="Times New Roman" w:hAnsi="Times New Roman" w:cs="Times New Roman"/>
          <w:sz w:val="32"/>
          <w:szCs w:val="32"/>
        </w:rPr>
        <w:t xml:space="preserve"> и местным ветеранским организациям за их образцовую сплоченность, настойчивость и </w:t>
      </w:r>
      <w:r w:rsidR="00995373" w:rsidRPr="00F873FC">
        <w:rPr>
          <w:rFonts w:ascii="Times New Roman" w:hAnsi="Times New Roman" w:cs="Times New Roman"/>
          <w:sz w:val="32"/>
          <w:szCs w:val="32"/>
        </w:rPr>
        <w:t>активность</w:t>
      </w:r>
      <w:r w:rsidR="00C52855" w:rsidRPr="00F873FC">
        <w:rPr>
          <w:rFonts w:ascii="Times New Roman" w:hAnsi="Times New Roman" w:cs="Times New Roman"/>
          <w:sz w:val="32"/>
          <w:szCs w:val="32"/>
        </w:rPr>
        <w:t xml:space="preserve">. Благодаря районному отделению «Удмурт </w:t>
      </w:r>
      <w:proofErr w:type="spellStart"/>
      <w:r w:rsidR="00C52855" w:rsidRPr="00F873FC">
        <w:rPr>
          <w:rFonts w:ascii="Times New Roman" w:hAnsi="Times New Roman" w:cs="Times New Roman"/>
          <w:sz w:val="32"/>
          <w:szCs w:val="32"/>
        </w:rPr>
        <w:t>Кенеш</w:t>
      </w:r>
      <w:proofErr w:type="spellEnd"/>
      <w:r w:rsidR="00C52855" w:rsidRPr="00F873FC">
        <w:rPr>
          <w:rFonts w:ascii="Times New Roman" w:hAnsi="Times New Roman" w:cs="Times New Roman"/>
          <w:sz w:val="32"/>
          <w:szCs w:val="32"/>
        </w:rPr>
        <w:t>» в районе оживилась работа по изучению  удмуртских родовых корней, что является показателей высокой патриотической работы и инвестиционной привлекательностью района</w:t>
      </w:r>
      <w:r w:rsidR="000253E6" w:rsidRPr="00F873FC">
        <w:rPr>
          <w:rFonts w:ascii="Times New Roman" w:hAnsi="Times New Roman" w:cs="Times New Roman"/>
          <w:sz w:val="32"/>
          <w:szCs w:val="32"/>
        </w:rPr>
        <w:t>.</w:t>
      </w:r>
      <w:r w:rsidR="00995373" w:rsidRPr="00F873FC">
        <w:rPr>
          <w:rFonts w:ascii="Times New Roman" w:hAnsi="Times New Roman" w:cs="Times New Roman"/>
          <w:sz w:val="32"/>
          <w:szCs w:val="32"/>
        </w:rPr>
        <w:t xml:space="preserve"> </w:t>
      </w:r>
      <w:r w:rsidR="005966EB" w:rsidRPr="00F873FC">
        <w:rPr>
          <w:rFonts w:ascii="Times New Roman" w:hAnsi="Times New Roman" w:cs="Times New Roman"/>
          <w:sz w:val="32"/>
          <w:szCs w:val="32"/>
        </w:rPr>
        <w:t>Э</w:t>
      </w:r>
      <w:r w:rsidR="00C52855" w:rsidRPr="00F873FC">
        <w:rPr>
          <w:rFonts w:ascii="Times New Roman" w:hAnsi="Times New Roman" w:cs="Times New Roman"/>
          <w:sz w:val="32"/>
          <w:szCs w:val="32"/>
        </w:rPr>
        <w:t>тим неугасающим общественным движениям 30</w:t>
      </w:r>
      <w:r w:rsidR="005966EB" w:rsidRPr="00F873FC">
        <w:rPr>
          <w:rFonts w:ascii="Times New Roman" w:hAnsi="Times New Roman" w:cs="Times New Roman"/>
          <w:sz w:val="32"/>
          <w:szCs w:val="32"/>
        </w:rPr>
        <w:t xml:space="preserve"> и 25 </w:t>
      </w:r>
      <w:r w:rsidR="00C52855" w:rsidRPr="00F873FC">
        <w:rPr>
          <w:rFonts w:ascii="Times New Roman" w:hAnsi="Times New Roman" w:cs="Times New Roman"/>
          <w:sz w:val="32"/>
          <w:szCs w:val="32"/>
        </w:rPr>
        <w:t xml:space="preserve"> лет, поздравляю активистов </w:t>
      </w:r>
    </w:p>
    <w:p w:rsidR="00356807" w:rsidRPr="00F873FC" w:rsidRDefault="00356807" w:rsidP="000253E6">
      <w:pPr>
        <w:ind w:firstLine="708"/>
        <w:jc w:val="both"/>
        <w:rPr>
          <w:rFonts w:ascii="Times New Roman" w:hAnsi="Times New Roman" w:cs="Times New Roman"/>
          <w:sz w:val="32"/>
          <w:szCs w:val="32"/>
        </w:rPr>
      </w:pPr>
      <w:r w:rsidRPr="00F873FC">
        <w:rPr>
          <w:rFonts w:ascii="Times New Roman" w:hAnsi="Times New Roman" w:cs="Times New Roman"/>
          <w:sz w:val="32"/>
          <w:szCs w:val="32"/>
        </w:rPr>
        <w:t xml:space="preserve">Выражаю всем депутатам благодарность за вклад в нашу коллективную работу, ответственное отношение к депутатскому долгу. Большое спасибо всем, кто взаимодействовал с нами в процессе работы. </w:t>
      </w:r>
    </w:p>
    <w:p w:rsidR="007060AF" w:rsidRPr="00F873FC" w:rsidRDefault="007060AF" w:rsidP="00356807">
      <w:pPr>
        <w:pStyle w:val="a4"/>
        <w:rPr>
          <w:rFonts w:ascii="Times New Roman" w:hAnsi="Times New Roman" w:cs="Times New Roman"/>
          <w:b/>
          <w:bCs/>
          <w:sz w:val="32"/>
          <w:szCs w:val="32"/>
        </w:rPr>
      </w:pPr>
      <w:r w:rsidRPr="00F873FC">
        <w:rPr>
          <w:rFonts w:ascii="Times New Roman" w:hAnsi="Times New Roman" w:cs="Times New Roman"/>
          <w:b/>
          <w:bCs/>
          <w:sz w:val="32"/>
          <w:szCs w:val="32"/>
        </w:rPr>
        <w:tab/>
      </w:r>
    </w:p>
    <w:p w:rsidR="00356807" w:rsidRPr="00F873FC" w:rsidRDefault="00356807" w:rsidP="00356807">
      <w:pPr>
        <w:pStyle w:val="a4"/>
        <w:rPr>
          <w:rFonts w:ascii="Times New Roman" w:hAnsi="Times New Roman" w:cs="Times New Roman"/>
          <w:b/>
          <w:bCs/>
          <w:sz w:val="32"/>
          <w:szCs w:val="32"/>
        </w:rPr>
      </w:pPr>
      <w:r w:rsidRPr="00F873FC">
        <w:rPr>
          <w:rFonts w:ascii="Times New Roman" w:hAnsi="Times New Roman" w:cs="Times New Roman"/>
          <w:b/>
          <w:bCs/>
          <w:sz w:val="32"/>
          <w:szCs w:val="32"/>
        </w:rPr>
        <w:t>Уважаемые коллеги.</w:t>
      </w:r>
    </w:p>
    <w:p w:rsidR="00356807" w:rsidRPr="00F873FC" w:rsidRDefault="00356807" w:rsidP="000253E6">
      <w:pPr>
        <w:ind w:firstLine="708"/>
        <w:jc w:val="both"/>
        <w:rPr>
          <w:rFonts w:ascii="Times New Roman" w:hAnsi="Times New Roman" w:cs="Times New Roman"/>
          <w:sz w:val="32"/>
          <w:szCs w:val="32"/>
        </w:rPr>
      </w:pPr>
      <w:r w:rsidRPr="00F873FC">
        <w:rPr>
          <w:rFonts w:ascii="Times New Roman" w:hAnsi="Times New Roman" w:cs="Times New Roman"/>
          <w:sz w:val="32"/>
          <w:szCs w:val="32"/>
        </w:rPr>
        <w:t xml:space="preserve">В </w:t>
      </w:r>
      <w:proofErr w:type="gramStart"/>
      <w:r w:rsidRPr="00F873FC">
        <w:rPr>
          <w:rFonts w:ascii="Times New Roman" w:hAnsi="Times New Roman" w:cs="Times New Roman"/>
          <w:sz w:val="32"/>
          <w:szCs w:val="32"/>
        </w:rPr>
        <w:t>целом</w:t>
      </w:r>
      <w:proofErr w:type="gramEnd"/>
      <w:r w:rsidRPr="00F873FC">
        <w:rPr>
          <w:rFonts w:ascii="Times New Roman" w:hAnsi="Times New Roman" w:cs="Times New Roman"/>
          <w:sz w:val="32"/>
          <w:szCs w:val="32"/>
        </w:rPr>
        <w:t xml:space="preserve"> намеченный нами план работы 2016 года выполнен. Районный Совет депутатов, обладая правом представлять интересы населения,  способствует дальнейшему улучшению и укреплению </w:t>
      </w:r>
      <w:r w:rsidRPr="00F873FC">
        <w:rPr>
          <w:rFonts w:ascii="Times New Roman" w:hAnsi="Times New Roman" w:cs="Times New Roman"/>
          <w:sz w:val="32"/>
          <w:szCs w:val="32"/>
        </w:rPr>
        <w:lastRenderedPageBreak/>
        <w:t xml:space="preserve">социально – экономической ситуации в районе, повышению благосостояния всех его жителей. </w:t>
      </w:r>
    </w:p>
    <w:p w:rsidR="00356807" w:rsidRPr="00F873FC" w:rsidRDefault="00356807" w:rsidP="000253E6">
      <w:pPr>
        <w:pStyle w:val="a7"/>
        <w:shd w:val="clear" w:color="auto" w:fill="FFFFFF"/>
        <w:spacing w:before="0" w:beforeAutospacing="0" w:after="0" w:afterAutospacing="0"/>
        <w:ind w:firstLine="708"/>
        <w:jc w:val="both"/>
        <w:rPr>
          <w:color w:val="000000"/>
          <w:sz w:val="32"/>
          <w:szCs w:val="32"/>
        </w:rPr>
      </w:pPr>
      <w:r w:rsidRPr="00F873FC">
        <w:rPr>
          <w:color w:val="000000"/>
          <w:sz w:val="32"/>
          <w:szCs w:val="32"/>
        </w:rPr>
        <w:t xml:space="preserve">10 сентября 2017 года </w:t>
      </w:r>
      <w:r w:rsidRPr="00F873FC">
        <w:rPr>
          <w:sz w:val="32"/>
          <w:szCs w:val="32"/>
        </w:rPr>
        <w:t xml:space="preserve">пройдут выборы депутатов Государственного  Совета Удмуртской Республики. Как вы знаете </w:t>
      </w:r>
      <w:r w:rsidR="005966EB" w:rsidRPr="00F873FC">
        <w:rPr>
          <w:sz w:val="32"/>
          <w:szCs w:val="32"/>
        </w:rPr>
        <w:t xml:space="preserve">сокращено число депутатов </w:t>
      </w:r>
      <w:r w:rsidRPr="00F873FC">
        <w:rPr>
          <w:color w:val="000000"/>
          <w:sz w:val="32"/>
          <w:szCs w:val="32"/>
        </w:rPr>
        <w:t xml:space="preserve">с 90 до 60, количество округов будет так же сокращено на треть – с 45 до 30. Наш район совместно с </w:t>
      </w:r>
      <w:proofErr w:type="spellStart"/>
      <w:r w:rsidRPr="00F873FC">
        <w:rPr>
          <w:color w:val="000000"/>
          <w:sz w:val="32"/>
          <w:szCs w:val="32"/>
        </w:rPr>
        <w:t>Киясовским</w:t>
      </w:r>
      <w:proofErr w:type="spellEnd"/>
      <w:r w:rsidRPr="00F873FC">
        <w:rPr>
          <w:color w:val="000000"/>
          <w:sz w:val="32"/>
          <w:szCs w:val="32"/>
        </w:rPr>
        <w:t xml:space="preserve"> районом составляет один из округов по выборам в Госсовет. </w:t>
      </w:r>
      <w:r w:rsidR="00C707D3" w:rsidRPr="00F873FC">
        <w:rPr>
          <w:color w:val="000000"/>
          <w:sz w:val="32"/>
          <w:szCs w:val="32"/>
        </w:rPr>
        <w:t xml:space="preserve"> Сохранение ц</w:t>
      </w:r>
      <w:r w:rsidRPr="00F873FC">
        <w:rPr>
          <w:color w:val="000000"/>
          <w:sz w:val="32"/>
          <w:szCs w:val="32"/>
        </w:rPr>
        <w:t>елостност</w:t>
      </w:r>
      <w:r w:rsidR="00C707D3" w:rsidRPr="00F873FC">
        <w:rPr>
          <w:color w:val="000000"/>
          <w:sz w:val="32"/>
          <w:szCs w:val="32"/>
        </w:rPr>
        <w:t>и</w:t>
      </w:r>
      <w:r w:rsidRPr="00F873FC">
        <w:rPr>
          <w:color w:val="000000"/>
          <w:sz w:val="32"/>
          <w:szCs w:val="32"/>
        </w:rPr>
        <w:t xml:space="preserve"> района</w:t>
      </w:r>
      <w:r w:rsidR="00C707D3" w:rsidRPr="00F873FC">
        <w:rPr>
          <w:color w:val="000000"/>
          <w:sz w:val="32"/>
          <w:szCs w:val="32"/>
        </w:rPr>
        <w:t xml:space="preserve"> в округе  - </w:t>
      </w:r>
      <w:r w:rsidRPr="00F873FC">
        <w:rPr>
          <w:color w:val="000000"/>
          <w:sz w:val="32"/>
          <w:szCs w:val="32"/>
        </w:rPr>
        <w:t xml:space="preserve"> один из показателей доверия к существу района и даже возможность представительства от  района в высшем органе республики.</w:t>
      </w:r>
    </w:p>
    <w:p w:rsidR="00C707D3" w:rsidRPr="00F873FC" w:rsidRDefault="00C707D3" w:rsidP="00356807">
      <w:pPr>
        <w:pStyle w:val="a7"/>
        <w:shd w:val="clear" w:color="auto" w:fill="FFFFFF"/>
        <w:spacing w:before="0" w:beforeAutospacing="0" w:after="0" w:afterAutospacing="0"/>
        <w:jc w:val="both"/>
        <w:rPr>
          <w:sz w:val="32"/>
          <w:szCs w:val="32"/>
        </w:rPr>
      </w:pPr>
    </w:p>
    <w:p w:rsidR="00356807" w:rsidRPr="00F873FC" w:rsidRDefault="00356807" w:rsidP="000253E6">
      <w:pPr>
        <w:pStyle w:val="a7"/>
        <w:shd w:val="clear" w:color="auto" w:fill="FFFFFF"/>
        <w:spacing w:before="0" w:beforeAutospacing="0" w:after="0" w:afterAutospacing="0"/>
        <w:ind w:firstLine="708"/>
        <w:jc w:val="both"/>
        <w:rPr>
          <w:sz w:val="32"/>
          <w:szCs w:val="32"/>
        </w:rPr>
      </w:pPr>
      <w:r w:rsidRPr="00F873FC">
        <w:rPr>
          <w:sz w:val="32"/>
          <w:szCs w:val="32"/>
        </w:rPr>
        <w:t xml:space="preserve">А для  нас с вами 2017 год  - год подготовки  на территории нашего района </w:t>
      </w:r>
      <w:r w:rsidR="00C707D3" w:rsidRPr="00F873FC">
        <w:rPr>
          <w:sz w:val="32"/>
          <w:szCs w:val="32"/>
        </w:rPr>
        <w:t xml:space="preserve"> 24х </w:t>
      </w:r>
      <w:r w:rsidRPr="00F873FC">
        <w:rPr>
          <w:sz w:val="32"/>
          <w:szCs w:val="32"/>
        </w:rPr>
        <w:t>республиканских  сельских спортивных игр, которые пройдут в начале  следующего года. И я уверен, что депутаты районного Совета, сельских Советов, руководители учреждений и предприятий всех форм собственности,  приложат все силы для достижения стоящих перед нами целей, не только при проведении масштабных знаковых, я бы подчеркнул брендовых событий</w:t>
      </w:r>
      <w:r w:rsidR="00C707D3" w:rsidRPr="00F873FC">
        <w:rPr>
          <w:sz w:val="32"/>
          <w:szCs w:val="32"/>
        </w:rPr>
        <w:t xml:space="preserve">, но самое главное </w:t>
      </w:r>
      <w:r w:rsidRPr="00F873FC">
        <w:rPr>
          <w:sz w:val="32"/>
          <w:szCs w:val="32"/>
        </w:rPr>
        <w:t>– улучшени</w:t>
      </w:r>
      <w:r w:rsidR="00C707D3" w:rsidRPr="00F873FC">
        <w:rPr>
          <w:sz w:val="32"/>
          <w:szCs w:val="32"/>
        </w:rPr>
        <w:t>я</w:t>
      </w:r>
      <w:r w:rsidRPr="00F873FC">
        <w:rPr>
          <w:sz w:val="32"/>
          <w:szCs w:val="32"/>
        </w:rPr>
        <w:t xml:space="preserve"> социально-экономического развития района, повышени</w:t>
      </w:r>
      <w:r w:rsidR="00C707D3" w:rsidRPr="00F873FC">
        <w:rPr>
          <w:sz w:val="32"/>
          <w:szCs w:val="32"/>
        </w:rPr>
        <w:t>я</w:t>
      </w:r>
      <w:r w:rsidRPr="00F873FC">
        <w:rPr>
          <w:sz w:val="32"/>
          <w:szCs w:val="32"/>
        </w:rPr>
        <w:t xml:space="preserve"> качества жизни наших </w:t>
      </w:r>
      <w:r w:rsidR="00C707D3" w:rsidRPr="00F873FC">
        <w:rPr>
          <w:sz w:val="32"/>
          <w:szCs w:val="32"/>
        </w:rPr>
        <w:t>односельчан.</w:t>
      </w:r>
      <w:r w:rsidRPr="00F873FC">
        <w:rPr>
          <w:sz w:val="32"/>
          <w:szCs w:val="32"/>
        </w:rPr>
        <w:t xml:space="preserve"> </w:t>
      </w:r>
    </w:p>
    <w:p w:rsidR="00356807" w:rsidRPr="00F873FC" w:rsidRDefault="00356807" w:rsidP="000253E6">
      <w:pPr>
        <w:ind w:firstLine="708"/>
        <w:jc w:val="both"/>
        <w:rPr>
          <w:rFonts w:ascii="Times New Roman" w:hAnsi="Times New Roman" w:cs="Times New Roman"/>
          <w:sz w:val="32"/>
          <w:szCs w:val="32"/>
        </w:rPr>
      </w:pPr>
      <w:r w:rsidRPr="00F873FC">
        <w:rPr>
          <w:rFonts w:ascii="Times New Roman" w:hAnsi="Times New Roman" w:cs="Times New Roman"/>
          <w:sz w:val="32"/>
          <w:szCs w:val="32"/>
        </w:rPr>
        <w:t xml:space="preserve">«Трудностей и проблем сейчас хватает. Но есть понимание их причин, а главное — уверенность, что вместе мы их обязательно преодолеем. Готовность работать ради России, искренняя забота о ней — вот что лежит в основе этого объединения», — сказал </w:t>
      </w:r>
      <w:r w:rsidR="000253E6" w:rsidRPr="00F873FC">
        <w:rPr>
          <w:rFonts w:ascii="Times New Roman" w:hAnsi="Times New Roman" w:cs="Times New Roman"/>
          <w:sz w:val="32"/>
          <w:szCs w:val="32"/>
        </w:rPr>
        <w:t xml:space="preserve">В.В. </w:t>
      </w:r>
      <w:r w:rsidRPr="00F873FC">
        <w:rPr>
          <w:rFonts w:ascii="Times New Roman" w:hAnsi="Times New Roman" w:cs="Times New Roman"/>
          <w:sz w:val="32"/>
          <w:szCs w:val="32"/>
        </w:rPr>
        <w:t>Путин в послани</w:t>
      </w:r>
      <w:r w:rsidR="000253E6" w:rsidRPr="00F873FC">
        <w:rPr>
          <w:rFonts w:ascii="Times New Roman" w:hAnsi="Times New Roman" w:cs="Times New Roman"/>
          <w:sz w:val="32"/>
          <w:szCs w:val="32"/>
        </w:rPr>
        <w:t>и</w:t>
      </w:r>
      <w:r w:rsidRPr="00F873FC">
        <w:rPr>
          <w:rFonts w:ascii="Times New Roman" w:hAnsi="Times New Roman" w:cs="Times New Roman"/>
          <w:sz w:val="32"/>
          <w:szCs w:val="32"/>
        </w:rPr>
        <w:t xml:space="preserve"> Федеральному Собранию</w:t>
      </w:r>
      <w:r w:rsidR="000253E6" w:rsidRPr="00F873FC">
        <w:rPr>
          <w:rFonts w:ascii="Times New Roman" w:hAnsi="Times New Roman" w:cs="Times New Roman"/>
          <w:sz w:val="32"/>
          <w:szCs w:val="32"/>
        </w:rPr>
        <w:t xml:space="preserve"> Российской Федерации</w:t>
      </w:r>
      <w:r w:rsidRPr="00F873FC">
        <w:rPr>
          <w:rFonts w:ascii="Times New Roman" w:hAnsi="Times New Roman" w:cs="Times New Roman"/>
          <w:sz w:val="32"/>
          <w:szCs w:val="32"/>
        </w:rPr>
        <w:t>.</w:t>
      </w:r>
    </w:p>
    <w:p w:rsidR="00356807" w:rsidRPr="00F873FC" w:rsidRDefault="00356807" w:rsidP="000253E6">
      <w:pPr>
        <w:ind w:firstLine="708"/>
        <w:jc w:val="both"/>
        <w:rPr>
          <w:rFonts w:ascii="Times New Roman" w:hAnsi="Times New Roman" w:cs="Times New Roman"/>
          <w:sz w:val="32"/>
          <w:szCs w:val="32"/>
        </w:rPr>
      </w:pPr>
      <w:r w:rsidRPr="00F873FC">
        <w:rPr>
          <w:rFonts w:ascii="Times New Roman" w:hAnsi="Times New Roman" w:cs="Times New Roman"/>
          <w:sz w:val="32"/>
          <w:szCs w:val="32"/>
        </w:rPr>
        <w:t xml:space="preserve">И завершая доклад, позвольте от всей души, поблагодарить Вас, уважаемые депутаты за проделанную работу. Слова благодарности хочу сказать и в адрес </w:t>
      </w:r>
      <w:r w:rsidR="000253E6" w:rsidRPr="00F873FC">
        <w:rPr>
          <w:rFonts w:ascii="Times New Roman" w:hAnsi="Times New Roman" w:cs="Times New Roman"/>
          <w:sz w:val="32"/>
          <w:szCs w:val="32"/>
        </w:rPr>
        <w:t xml:space="preserve">Главы Малопургинского района Светланы Ивановны Колодкиной, </w:t>
      </w:r>
      <w:r w:rsidRPr="00F873FC">
        <w:rPr>
          <w:rFonts w:ascii="Times New Roman" w:hAnsi="Times New Roman" w:cs="Times New Roman"/>
          <w:sz w:val="32"/>
          <w:szCs w:val="32"/>
        </w:rPr>
        <w:t>Главы Удмуртской Республики Александра Васильевича Соловьева, Государственного Совета</w:t>
      </w:r>
      <w:r w:rsidRPr="00F873FC">
        <w:rPr>
          <w:rStyle w:val="apple-converted-space"/>
          <w:rFonts w:ascii="Times New Roman" w:hAnsi="Times New Roman" w:cs="Times New Roman"/>
          <w:sz w:val="32"/>
          <w:szCs w:val="32"/>
        </w:rPr>
        <w:t xml:space="preserve"> и Правительства </w:t>
      </w:r>
      <w:r w:rsidRPr="00F873FC">
        <w:rPr>
          <w:rFonts w:ascii="Times New Roman" w:hAnsi="Times New Roman" w:cs="Times New Roman"/>
          <w:sz w:val="32"/>
          <w:szCs w:val="32"/>
        </w:rPr>
        <w:t xml:space="preserve">Удмуртской Республики, </w:t>
      </w:r>
      <w:r w:rsidR="000253E6" w:rsidRPr="00F873FC">
        <w:rPr>
          <w:rFonts w:ascii="Times New Roman" w:hAnsi="Times New Roman" w:cs="Times New Roman"/>
          <w:sz w:val="32"/>
          <w:szCs w:val="32"/>
        </w:rPr>
        <w:t xml:space="preserve">Аппарата и </w:t>
      </w:r>
      <w:r w:rsidRPr="00F873FC">
        <w:rPr>
          <w:rFonts w:ascii="Times New Roman" w:hAnsi="Times New Roman" w:cs="Times New Roman"/>
          <w:sz w:val="32"/>
          <w:szCs w:val="32"/>
        </w:rPr>
        <w:t xml:space="preserve">Администрации района, руководителей всех предприятий и организаций за поддержку и огромную помощь в </w:t>
      </w:r>
      <w:r w:rsidR="000253E6" w:rsidRPr="00F873FC">
        <w:rPr>
          <w:rFonts w:ascii="Times New Roman" w:hAnsi="Times New Roman" w:cs="Times New Roman"/>
          <w:sz w:val="32"/>
          <w:szCs w:val="32"/>
        </w:rPr>
        <w:t>нашей совместной работе и</w:t>
      </w:r>
      <w:r w:rsidRPr="00F873FC">
        <w:rPr>
          <w:rFonts w:ascii="Times New Roman" w:hAnsi="Times New Roman" w:cs="Times New Roman"/>
          <w:sz w:val="32"/>
          <w:szCs w:val="32"/>
        </w:rPr>
        <w:t xml:space="preserve"> достижени</w:t>
      </w:r>
      <w:r w:rsidR="000253E6" w:rsidRPr="00F873FC">
        <w:rPr>
          <w:rFonts w:ascii="Times New Roman" w:hAnsi="Times New Roman" w:cs="Times New Roman"/>
          <w:sz w:val="32"/>
          <w:szCs w:val="32"/>
        </w:rPr>
        <w:t>и таких</w:t>
      </w:r>
      <w:r w:rsidRPr="00F873FC">
        <w:rPr>
          <w:rFonts w:ascii="Times New Roman" w:hAnsi="Times New Roman" w:cs="Times New Roman"/>
          <w:sz w:val="32"/>
          <w:szCs w:val="32"/>
        </w:rPr>
        <w:t xml:space="preserve"> результатов.</w:t>
      </w:r>
    </w:p>
    <w:p w:rsidR="004607C2" w:rsidRPr="00F873FC" w:rsidRDefault="005966EB" w:rsidP="004607C2">
      <w:pPr>
        <w:tabs>
          <w:tab w:val="left" w:pos="0"/>
        </w:tabs>
        <w:spacing w:after="0"/>
        <w:ind w:right="-1"/>
        <w:jc w:val="right"/>
        <w:rPr>
          <w:rFonts w:ascii="Times New Roman" w:hAnsi="Times New Roman" w:cs="Times New Roman"/>
          <w:sz w:val="32"/>
          <w:szCs w:val="32"/>
        </w:rPr>
      </w:pPr>
      <w:r w:rsidRPr="00F873FC">
        <w:rPr>
          <w:rFonts w:ascii="Times New Roman" w:hAnsi="Times New Roman" w:cs="Times New Roman"/>
          <w:sz w:val="32"/>
          <w:szCs w:val="32"/>
        </w:rPr>
        <w:lastRenderedPageBreak/>
        <w:t xml:space="preserve">Председатель </w:t>
      </w:r>
      <w:proofErr w:type="gramStart"/>
      <w:r w:rsidRPr="00F873FC">
        <w:rPr>
          <w:rFonts w:ascii="Times New Roman" w:hAnsi="Times New Roman" w:cs="Times New Roman"/>
          <w:sz w:val="32"/>
          <w:szCs w:val="32"/>
        </w:rPr>
        <w:t>Районного</w:t>
      </w:r>
      <w:proofErr w:type="gramEnd"/>
      <w:r w:rsidRPr="00F873FC">
        <w:rPr>
          <w:rFonts w:ascii="Times New Roman" w:hAnsi="Times New Roman" w:cs="Times New Roman"/>
          <w:sz w:val="32"/>
          <w:szCs w:val="32"/>
        </w:rPr>
        <w:t xml:space="preserve"> </w:t>
      </w:r>
    </w:p>
    <w:p w:rsidR="004607C2" w:rsidRPr="00F873FC" w:rsidRDefault="005966EB" w:rsidP="004607C2">
      <w:pPr>
        <w:tabs>
          <w:tab w:val="left" w:pos="0"/>
        </w:tabs>
        <w:spacing w:after="0" w:line="240" w:lineRule="auto"/>
        <w:ind w:right="-1"/>
        <w:jc w:val="right"/>
        <w:rPr>
          <w:rFonts w:ascii="Times New Roman" w:hAnsi="Times New Roman" w:cs="Times New Roman"/>
          <w:sz w:val="32"/>
          <w:szCs w:val="32"/>
        </w:rPr>
      </w:pPr>
      <w:r w:rsidRPr="00F873FC">
        <w:rPr>
          <w:rFonts w:ascii="Times New Roman" w:hAnsi="Times New Roman" w:cs="Times New Roman"/>
          <w:sz w:val="32"/>
          <w:szCs w:val="32"/>
        </w:rPr>
        <w:t xml:space="preserve">Совета депутатов </w:t>
      </w:r>
    </w:p>
    <w:p w:rsidR="005966EB" w:rsidRPr="00F873FC" w:rsidRDefault="005966EB" w:rsidP="004607C2">
      <w:pPr>
        <w:tabs>
          <w:tab w:val="left" w:pos="0"/>
        </w:tabs>
        <w:ind w:right="-1"/>
        <w:jc w:val="right"/>
        <w:rPr>
          <w:rFonts w:ascii="Times New Roman" w:hAnsi="Times New Roman" w:cs="Times New Roman"/>
          <w:sz w:val="32"/>
          <w:szCs w:val="32"/>
        </w:rPr>
      </w:pPr>
      <w:r w:rsidRPr="00F873FC">
        <w:rPr>
          <w:rFonts w:ascii="Times New Roman" w:hAnsi="Times New Roman" w:cs="Times New Roman"/>
          <w:sz w:val="32"/>
          <w:szCs w:val="32"/>
        </w:rPr>
        <w:t>В.Е. Москвин</w:t>
      </w:r>
    </w:p>
    <w:sectPr w:rsidR="005966EB" w:rsidRPr="00F873FC" w:rsidSect="00E4748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B3" w:rsidRDefault="009750B3" w:rsidP="004607C2">
      <w:pPr>
        <w:spacing w:after="0" w:line="240" w:lineRule="auto"/>
      </w:pPr>
      <w:r>
        <w:separator/>
      </w:r>
    </w:p>
  </w:endnote>
  <w:endnote w:type="continuationSeparator" w:id="0">
    <w:p w:rsidR="009750B3" w:rsidRDefault="009750B3" w:rsidP="0046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04552"/>
      <w:docPartObj>
        <w:docPartGallery w:val="Page Numbers (Bottom of Page)"/>
        <w:docPartUnique/>
      </w:docPartObj>
    </w:sdtPr>
    <w:sdtEndPr/>
    <w:sdtContent>
      <w:p w:rsidR="004607C2" w:rsidRDefault="004607C2">
        <w:pPr>
          <w:pStyle w:val="aa"/>
          <w:jc w:val="right"/>
        </w:pPr>
        <w:r>
          <w:fldChar w:fldCharType="begin"/>
        </w:r>
        <w:r>
          <w:instrText>PAGE   \* MERGEFORMAT</w:instrText>
        </w:r>
        <w:r>
          <w:fldChar w:fldCharType="separate"/>
        </w:r>
        <w:r w:rsidR="00F873FC">
          <w:rPr>
            <w:noProof/>
          </w:rPr>
          <w:t>1</w:t>
        </w:r>
        <w:r>
          <w:fldChar w:fldCharType="end"/>
        </w:r>
      </w:p>
    </w:sdtContent>
  </w:sdt>
  <w:p w:rsidR="004607C2" w:rsidRDefault="004607C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B3" w:rsidRDefault="009750B3" w:rsidP="004607C2">
      <w:pPr>
        <w:spacing w:after="0" w:line="240" w:lineRule="auto"/>
      </w:pPr>
      <w:r>
        <w:separator/>
      </w:r>
    </w:p>
  </w:footnote>
  <w:footnote w:type="continuationSeparator" w:id="0">
    <w:p w:rsidR="009750B3" w:rsidRDefault="009750B3" w:rsidP="00460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673D6"/>
    <w:multiLevelType w:val="hybridMultilevel"/>
    <w:tmpl w:val="37947DB6"/>
    <w:lvl w:ilvl="0" w:tplc="04190001">
      <w:start w:val="1"/>
      <w:numFmt w:val="bullet"/>
      <w:lvlText w:val=""/>
      <w:lvlJc w:val="left"/>
      <w:pPr>
        <w:ind w:left="1936" w:hanging="360"/>
      </w:pPr>
      <w:rPr>
        <w:rFonts w:ascii="Symbol" w:hAnsi="Symbol" w:hint="default"/>
      </w:rPr>
    </w:lvl>
    <w:lvl w:ilvl="1" w:tplc="04190003" w:tentative="1">
      <w:start w:val="1"/>
      <w:numFmt w:val="bullet"/>
      <w:lvlText w:val="o"/>
      <w:lvlJc w:val="left"/>
      <w:pPr>
        <w:ind w:left="2656" w:hanging="360"/>
      </w:pPr>
      <w:rPr>
        <w:rFonts w:ascii="Courier New" w:hAnsi="Courier New" w:cs="Courier New" w:hint="default"/>
      </w:rPr>
    </w:lvl>
    <w:lvl w:ilvl="2" w:tplc="04190005" w:tentative="1">
      <w:start w:val="1"/>
      <w:numFmt w:val="bullet"/>
      <w:lvlText w:val=""/>
      <w:lvlJc w:val="left"/>
      <w:pPr>
        <w:ind w:left="3376" w:hanging="360"/>
      </w:pPr>
      <w:rPr>
        <w:rFonts w:ascii="Wingdings" w:hAnsi="Wingdings" w:hint="default"/>
      </w:rPr>
    </w:lvl>
    <w:lvl w:ilvl="3" w:tplc="04190001" w:tentative="1">
      <w:start w:val="1"/>
      <w:numFmt w:val="bullet"/>
      <w:lvlText w:val=""/>
      <w:lvlJc w:val="left"/>
      <w:pPr>
        <w:ind w:left="4096" w:hanging="360"/>
      </w:pPr>
      <w:rPr>
        <w:rFonts w:ascii="Symbol" w:hAnsi="Symbol" w:hint="default"/>
      </w:rPr>
    </w:lvl>
    <w:lvl w:ilvl="4" w:tplc="04190003" w:tentative="1">
      <w:start w:val="1"/>
      <w:numFmt w:val="bullet"/>
      <w:lvlText w:val="o"/>
      <w:lvlJc w:val="left"/>
      <w:pPr>
        <w:ind w:left="4816" w:hanging="360"/>
      </w:pPr>
      <w:rPr>
        <w:rFonts w:ascii="Courier New" w:hAnsi="Courier New" w:cs="Courier New" w:hint="default"/>
      </w:rPr>
    </w:lvl>
    <w:lvl w:ilvl="5" w:tplc="04190005" w:tentative="1">
      <w:start w:val="1"/>
      <w:numFmt w:val="bullet"/>
      <w:lvlText w:val=""/>
      <w:lvlJc w:val="left"/>
      <w:pPr>
        <w:ind w:left="5536" w:hanging="360"/>
      </w:pPr>
      <w:rPr>
        <w:rFonts w:ascii="Wingdings" w:hAnsi="Wingdings" w:hint="default"/>
      </w:rPr>
    </w:lvl>
    <w:lvl w:ilvl="6" w:tplc="04190001" w:tentative="1">
      <w:start w:val="1"/>
      <w:numFmt w:val="bullet"/>
      <w:lvlText w:val=""/>
      <w:lvlJc w:val="left"/>
      <w:pPr>
        <w:ind w:left="6256" w:hanging="360"/>
      </w:pPr>
      <w:rPr>
        <w:rFonts w:ascii="Symbol" w:hAnsi="Symbol" w:hint="default"/>
      </w:rPr>
    </w:lvl>
    <w:lvl w:ilvl="7" w:tplc="04190003" w:tentative="1">
      <w:start w:val="1"/>
      <w:numFmt w:val="bullet"/>
      <w:lvlText w:val="o"/>
      <w:lvlJc w:val="left"/>
      <w:pPr>
        <w:ind w:left="6976" w:hanging="360"/>
      </w:pPr>
      <w:rPr>
        <w:rFonts w:ascii="Courier New" w:hAnsi="Courier New" w:cs="Courier New" w:hint="default"/>
      </w:rPr>
    </w:lvl>
    <w:lvl w:ilvl="8" w:tplc="04190005" w:tentative="1">
      <w:start w:val="1"/>
      <w:numFmt w:val="bullet"/>
      <w:lvlText w:val=""/>
      <w:lvlJc w:val="left"/>
      <w:pPr>
        <w:ind w:left="7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D40"/>
    <w:rsid w:val="000253E6"/>
    <w:rsid w:val="00066BF8"/>
    <w:rsid w:val="00094182"/>
    <w:rsid w:val="000A4944"/>
    <w:rsid w:val="000F29FB"/>
    <w:rsid w:val="00283C5E"/>
    <w:rsid w:val="00356807"/>
    <w:rsid w:val="00356895"/>
    <w:rsid w:val="0037039F"/>
    <w:rsid w:val="004607C2"/>
    <w:rsid w:val="00463AF7"/>
    <w:rsid w:val="004B519D"/>
    <w:rsid w:val="00515E66"/>
    <w:rsid w:val="00555CBE"/>
    <w:rsid w:val="005966EB"/>
    <w:rsid w:val="005D2D40"/>
    <w:rsid w:val="005F184E"/>
    <w:rsid w:val="006A1E31"/>
    <w:rsid w:val="007060AF"/>
    <w:rsid w:val="00787B0A"/>
    <w:rsid w:val="008476F2"/>
    <w:rsid w:val="00864A17"/>
    <w:rsid w:val="009750B3"/>
    <w:rsid w:val="00995373"/>
    <w:rsid w:val="00A052B8"/>
    <w:rsid w:val="00A907EC"/>
    <w:rsid w:val="00B43111"/>
    <w:rsid w:val="00C345E3"/>
    <w:rsid w:val="00C52855"/>
    <w:rsid w:val="00C707D3"/>
    <w:rsid w:val="00E47486"/>
    <w:rsid w:val="00E75EBA"/>
    <w:rsid w:val="00F45385"/>
    <w:rsid w:val="00F8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6A1E31"/>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6A1E31"/>
    <w:rPr>
      <w:rFonts w:ascii="Times New Roman" w:eastAsia="Times New Roman" w:hAnsi="Times New Roman" w:cs="Times New Roman"/>
      <w:sz w:val="24"/>
      <w:szCs w:val="24"/>
      <w:lang w:eastAsia="ru-RU"/>
    </w:rPr>
  </w:style>
  <w:style w:type="paragraph" w:styleId="a3">
    <w:name w:val="List Paragraph"/>
    <w:basedOn w:val="a"/>
    <w:uiPriority w:val="34"/>
    <w:qFormat/>
    <w:rsid w:val="006A1E31"/>
    <w:pPr>
      <w:ind w:left="720"/>
      <w:contextualSpacing/>
    </w:pPr>
  </w:style>
  <w:style w:type="paragraph" w:styleId="a4">
    <w:name w:val="Body Text"/>
    <w:basedOn w:val="a"/>
    <w:link w:val="a5"/>
    <w:uiPriority w:val="99"/>
    <w:semiHidden/>
    <w:unhideWhenUsed/>
    <w:rsid w:val="00356807"/>
    <w:pPr>
      <w:spacing w:after="120"/>
    </w:pPr>
  </w:style>
  <w:style w:type="character" w:customStyle="1" w:styleId="a5">
    <w:name w:val="Основной текст Знак"/>
    <w:basedOn w:val="a0"/>
    <w:link w:val="a4"/>
    <w:uiPriority w:val="99"/>
    <w:semiHidden/>
    <w:rsid w:val="00356807"/>
  </w:style>
  <w:style w:type="character" w:styleId="a6">
    <w:name w:val="Hyperlink"/>
    <w:basedOn w:val="a0"/>
    <w:uiPriority w:val="99"/>
    <w:semiHidden/>
    <w:unhideWhenUsed/>
    <w:rsid w:val="00356807"/>
    <w:rPr>
      <w:color w:val="0000FF"/>
      <w:u w:val="single"/>
    </w:rPr>
  </w:style>
  <w:style w:type="paragraph" w:styleId="a7">
    <w:name w:val="Normal (Web)"/>
    <w:basedOn w:val="a"/>
    <w:uiPriority w:val="99"/>
    <w:semiHidden/>
    <w:unhideWhenUsed/>
    <w:rsid w:val="00356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6807"/>
  </w:style>
  <w:style w:type="paragraph" w:styleId="2">
    <w:name w:val="Body Text Indent 2"/>
    <w:basedOn w:val="a"/>
    <w:link w:val="20"/>
    <w:uiPriority w:val="99"/>
    <w:unhideWhenUsed/>
    <w:rsid w:val="000F29F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0F29F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60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07C2"/>
  </w:style>
  <w:style w:type="paragraph" w:styleId="aa">
    <w:name w:val="footer"/>
    <w:basedOn w:val="a"/>
    <w:link w:val="ab"/>
    <w:uiPriority w:val="99"/>
    <w:unhideWhenUsed/>
    <w:rsid w:val="00460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60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15</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2017-02-27T14:47:00Z</cp:lastPrinted>
  <dcterms:created xsi:type="dcterms:W3CDTF">2017-02-27T04:46:00Z</dcterms:created>
  <dcterms:modified xsi:type="dcterms:W3CDTF">2017-02-28T13:38:00Z</dcterms:modified>
</cp:coreProperties>
</file>