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9807B2" w:rsidRDefault="009807B2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№_________</w:t>
      </w:r>
    </w:p>
    <w:p w:rsidR="000D1AD3" w:rsidRPr="009C1B05" w:rsidRDefault="000D1AD3" w:rsidP="000D1AD3">
      <w:pPr>
        <w:widowControl w:val="0"/>
        <w:tabs>
          <w:tab w:val="left" w:pos="0"/>
        </w:tabs>
        <w:autoSpaceDE w:val="0"/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2698"/>
        <w:gridCol w:w="2097"/>
        <w:gridCol w:w="2177"/>
        <w:gridCol w:w="2049"/>
      </w:tblGrid>
      <w:tr w:rsidR="00341F7A" w:rsidTr="00403618">
        <w:tc>
          <w:tcPr>
            <w:tcW w:w="833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местонахождение объекта недвижимости</w:t>
            </w:r>
          </w:p>
        </w:tc>
        <w:tc>
          <w:tcPr>
            <w:tcW w:w="4274" w:type="dxa"/>
            <w:gridSpan w:val="2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049" w:type="dxa"/>
            <w:vMerge w:val="restart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341F7A" w:rsidTr="00403618">
        <w:trPr>
          <w:trHeight w:val="639"/>
        </w:trPr>
        <w:tc>
          <w:tcPr>
            <w:tcW w:w="833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77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49" w:type="dxa"/>
            <w:vMerge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5A">
              <w:rPr>
                <w:rFonts w:ascii="Times New Roman" w:hAnsi="Times New Roman"/>
                <w:sz w:val="24"/>
                <w:szCs w:val="24"/>
              </w:rPr>
              <w:t>18:16:035002:789</w:t>
            </w:r>
          </w:p>
        </w:tc>
        <w:tc>
          <w:tcPr>
            <w:tcW w:w="2177" w:type="dxa"/>
            <w:vMerge w:val="restart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33 690 кв. м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18:16:035002:786</w:t>
            </w:r>
          </w:p>
          <w:p w:rsidR="000570D9" w:rsidRP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категория земель: земли населенных пунктов, разрешенное использование: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</w:t>
            </w:r>
            <w:r w:rsidRPr="00057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5A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495A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Удмуртская Республика, Малопургинский район, с. </w:t>
            </w:r>
            <w:proofErr w:type="spellStart"/>
            <w:r w:rsidRPr="00DD495A"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 w:rsidRPr="00DD495A">
              <w:rPr>
                <w:rFonts w:ascii="Times New Roman" w:hAnsi="Times New Roman"/>
                <w:sz w:val="24"/>
                <w:szCs w:val="24"/>
              </w:rPr>
              <w:t xml:space="preserve">, ул. Центральная, 1а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1240,1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18:16:035002:788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570D9" w:rsidRPr="00DD495A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Диспетчерская,  </w:t>
            </w:r>
            <w:r w:rsidRPr="00DD495A">
              <w:rPr>
                <w:rFonts w:ascii="Times New Roman" w:hAnsi="Times New Roman"/>
                <w:sz w:val="24"/>
                <w:szCs w:val="24"/>
              </w:rPr>
              <w:t xml:space="preserve">расположенная по адресу: Удмуртская Республика, Малопургинский район, с. </w:t>
            </w:r>
            <w:proofErr w:type="spellStart"/>
            <w:r w:rsidRPr="00DD495A"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 w:rsidRPr="00DD495A">
              <w:rPr>
                <w:rFonts w:ascii="Times New Roman" w:hAnsi="Times New Roman"/>
                <w:sz w:val="24"/>
                <w:szCs w:val="24"/>
              </w:rPr>
              <w:t xml:space="preserve">, ул. Центральная, 1а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18:16:035002:790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Ремонтная мастерская, расположенная по адресу: Удмуртская Республика, Малопургинский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1068,5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18:16:035002:791</w:t>
            </w:r>
          </w:p>
        </w:tc>
        <w:tc>
          <w:tcPr>
            <w:tcW w:w="2177" w:type="dxa"/>
            <w:vMerge w:val="restart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32 217 кв. м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18:16:035002:787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0D9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0570D9" w:rsidTr="00403618">
        <w:tc>
          <w:tcPr>
            <w:tcW w:w="833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0570D9" w:rsidRDefault="000570D9" w:rsidP="001451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Ангар-склад, расположенный по адресу: Удмуртская Республика,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1а с земельным участком </w:t>
            </w:r>
          </w:p>
        </w:tc>
        <w:tc>
          <w:tcPr>
            <w:tcW w:w="2097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4943,2</w:t>
            </w:r>
            <w:r w:rsid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6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03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18:16:035002:792</w:t>
            </w:r>
          </w:p>
        </w:tc>
        <w:tc>
          <w:tcPr>
            <w:tcW w:w="2177" w:type="dxa"/>
            <w:vMerge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570D9" w:rsidRDefault="000570D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341F7A" w:rsidTr="00403618">
        <w:tc>
          <w:tcPr>
            <w:tcW w:w="833" w:type="dxa"/>
          </w:tcPr>
          <w:p w:rsidR="00341F7A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Гараж, расположенный по адресу:</w:t>
            </w:r>
            <w:r>
              <w:t xml:space="preserve"> </w:t>
            </w:r>
            <w:r w:rsidRPr="00403618">
              <w:rPr>
                <w:rFonts w:ascii="Times New Roman" w:hAnsi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Миндерево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, на км 136+850 </w:t>
            </w:r>
            <w:r w:rsidRPr="00403618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автомобильной дороги М-7 "Волга</w:t>
            </w:r>
            <w:proofErr w:type="gramStart"/>
            <w:r w:rsidRPr="00403618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403618">
              <w:rPr>
                <w:rFonts w:ascii="Times New Roman" w:hAnsi="Times New Roman"/>
                <w:sz w:val="24"/>
                <w:szCs w:val="24"/>
              </w:rPr>
              <w:t>от Москвы через Владимир, Нижний Новгород, Казань до Уфы. Подъезд к городам Ижевск и Пермь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097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618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18:16:049001:1277</w:t>
            </w:r>
          </w:p>
        </w:tc>
        <w:tc>
          <w:tcPr>
            <w:tcW w:w="2177" w:type="dxa"/>
          </w:tcPr>
          <w:p w:rsidR="00341F7A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618" w:rsidRDefault="00403618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18:16:049001:640</w:t>
            </w:r>
          </w:p>
          <w:p w:rsidR="00403618" w:rsidRDefault="00403618" w:rsidP="004036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пунктов, разрешенное </w:t>
            </w:r>
            <w:r w:rsidRPr="00403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049" w:type="dxa"/>
          </w:tcPr>
          <w:p w:rsidR="00341F7A" w:rsidRDefault="00341F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отчета независимого эксперта о рыночной оценке</w:t>
            </w:r>
          </w:p>
        </w:tc>
      </w:tr>
      <w:tr w:rsidR="00317919" w:rsidTr="00403618">
        <w:tc>
          <w:tcPr>
            <w:tcW w:w="833" w:type="dxa"/>
          </w:tcPr>
          <w:p w:rsidR="00317919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8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 по адресу: Удмуртская Республика, Малопургинский район, с. Яган, ул. Первомайская, 6</w:t>
            </w:r>
          </w:p>
        </w:tc>
        <w:tc>
          <w:tcPr>
            <w:tcW w:w="2097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18:16:075003:1433</w:t>
            </w:r>
          </w:p>
        </w:tc>
        <w:tc>
          <w:tcPr>
            <w:tcW w:w="2177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317919" w:rsidRDefault="00317919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центра образования, расположенное по адресу: 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899,5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 w:val="restart"/>
          </w:tcPr>
          <w:p w:rsidR="00FF4515" w:rsidRDefault="00FF451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515" w:rsidRDefault="00FF451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18:16:047021:67</w:t>
            </w:r>
          </w:p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земли: земли населенных пунктов, разрешенное использование</w:t>
            </w:r>
            <w:r w:rsidR="00FF4515">
              <w:rPr>
                <w:rFonts w:ascii="Times New Roman" w:hAnsi="Times New Roman"/>
                <w:sz w:val="24"/>
                <w:szCs w:val="24"/>
              </w:rPr>
              <w:t>: для производственных нужд</w:t>
            </w: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расположенный по адресу: </w:t>
            </w:r>
            <w:r w:rsidRPr="00A6054E"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1A7455" w:rsidRDefault="001A7455" w:rsidP="001A74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Котельная с оборудованием, расположенная по адресу: </w:t>
            </w:r>
            <w:r w:rsidRPr="00A6054E"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Малая Пурга, ул. Советская, 55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  <w:tr w:rsidR="001A7455" w:rsidTr="00403618">
        <w:tc>
          <w:tcPr>
            <w:tcW w:w="833" w:type="dxa"/>
          </w:tcPr>
          <w:p w:rsidR="001A7455" w:rsidRDefault="0030437A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1A7455" w:rsidRDefault="001A7455" w:rsidP="001A74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Теплосети, ЦО, расположенные по адресу: Удмуртская Республика, Малопургинский район, с. Малая Пурга, ул. Советская</w:t>
            </w:r>
          </w:p>
        </w:tc>
        <w:tc>
          <w:tcPr>
            <w:tcW w:w="2097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м.</w:t>
            </w:r>
          </w:p>
        </w:tc>
        <w:tc>
          <w:tcPr>
            <w:tcW w:w="2177" w:type="dxa"/>
            <w:vMerge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A7455" w:rsidRDefault="001A7455" w:rsidP="00093B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оценке</w:t>
            </w:r>
          </w:p>
        </w:tc>
      </w:tr>
    </w:tbl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A6054E">
      <w:pPr>
        <w:pStyle w:val="a5"/>
        <w:rPr>
          <w:rFonts w:ascii="Times New Roman" w:hAnsi="Times New Roman"/>
          <w:sz w:val="24"/>
          <w:szCs w:val="24"/>
        </w:rPr>
      </w:pPr>
    </w:p>
    <w:p w:rsidR="0030437A" w:rsidRDefault="0030437A" w:rsidP="00A6054E">
      <w:pPr>
        <w:pStyle w:val="a5"/>
        <w:rPr>
          <w:rFonts w:ascii="Times New Roman" w:hAnsi="Times New Roman"/>
          <w:sz w:val="24"/>
          <w:szCs w:val="24"/>
        </w:rPr>
      </w:pPr>
    </w:p>
    <w:p w:rsidR="0030437A" w:rsidRDefault="0030437A" w:rsidP="00A6054E">
      <w:pPr>
        <w:pStyle w:val="a5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СПРАВКА о СОГЛАСОВАНИИ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проекта РЕШЕНИЯ Совета депутатов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83048" w:rsidRPr="004B6DA7" w:rsidTr="0068304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4F4A9E">
              <w:rPr>
                <w:rFonts w:ascii="Times New Roman" w:hAnsi="Times New Roman"/>
                <w:sz w:val="24"/>
                <w:szCs w:val="24"/>
              </w:rPr>
              <w:t>дополнений в Прогнозный план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приватизации </w:t>
            </w:r>
            <w:r w:rsidR="00403618">
              <w:rPr>
                <w:rFonts w:ascii="Times New Roman" w:hAnsi="Times New Roman"/>
                <w:sz w:val="24"/>
                <w:szCs w:val="24"/>
              </w:rPr>
              <w:t>муниципального имущества на 2021-2023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048" w:rsidRDefault="00683048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Проект представляет: </w:t>
            </w:r>
            <w:r w:rsidR="00093B9C" w:rsidRPr="004B6DA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0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403618">
              <w:rPr>
                <w:rFonts w:ascii="Times New Roman" w:hAnsi="Times New Roman"/>
                <w:sz w:val="24"/>
                <w:szCs w:val="24"/>
              </w:rPr>
              <w:t>землепользования и управления</w:t>
            </w:r>
            <w:r w:rsidR="00764204">
              <w:rPr>
                <w:rFonts w:ascii="Times New Roman" w:hAnsi="Times New Roman"/>
                <w:sz w:val="24"/>
                <w:szCs w:val="24"/>
              </w:rPr>
              <w:t xml:space="preserve"> имуществом Ю.П. Рязанцев</w:t>
            </w:r>
          </w:p>
          <w:p w:rsidR="00BB31FE" w:rsidRPr="004B6DA7" w:rsidRDefault="00BB31FE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409"/>
        <w:gridCol w:w="1134"/>
        <w:gridCol w:w="1560"/>
      </w:tblGrid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D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D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173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Ф.Ф</w:t>
            </w:r>
            <w:r w:rsidR="00051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Мандиев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048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E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 xml:space="preserve"> МКУ «ЦБ </w:t>
            </w:r>
          </w:p>
          <w:p w:rsidR="00683048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 обслуживанию ОМС»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Бакулева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2E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3643F0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И.Б. Вершинин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4A9E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3F0" w:rsidRPr="004B6DA7" w:rsidRDefault="003643F0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683048" w:rsidP="00472C21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Пояснительная записка </w:t>
      </w:r>
    </w:p>
    <w:p w:rsidR="0051021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к проекту решения</w:t>
      </w:r>
      <w:r w:rsidR="00472C2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О внесении дополнений в 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 xml:space="preserve">Прогнозный план приватизации муниципального имущества на 2021-2023 годы, утвержденного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1021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Совета депутатов муниципального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образова</w:t>
      </w:r>
      <w:r w:rsidR="00510211">
        <w:rPr>
          <w:rFonts w:ascii="Times New Roman" w:hAnsi="Times New Roman"/>
          <w:b/>
          <w:color w:val="000000"/>
          <w:sz w:val="24"/>
          <w:szCs w:val="24"/>
        </w:rPr>
        <w:t xml:space="preserve">ния «Малопургинский район» </w:t>
      </w:r>
    </w:p>
    <w:p w:rsidR="00683048" w:rsidRPr="004B6DA7" w:rsidRDefault="00510211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3.12.2020 года № 32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8-328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13ED" w:rsidRDefault="00683048" w:rsidP="004213ED">
      <w:pPr>
        <w:pStyle w:val="a5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решения разработан в соответствии с Федеральным Законом от 21.12.2001 г. № 178-ФЗ «О приватизации государственного и муниципального им</w:t>
      </w:r>
      <w:r w:rsidR="00472C21">
        <w:rPr>
          <w:rFonts w:ascii="Times New Roman" w:hAnsi="Times New Roman"/>
          <w:sz w:val="24"/>
          <w:szCs w:val="24"/>
        </w:rPr>
        <w:t>ущества»,</w:t>
      </w:r>
      <w:r w:rsidR="004213ED">
        <w:rPr>
          <w:rFonts w:ascii="Times New Roman" w:hAnsi="Times New Roman"/>
          <w:sz w:val="24"/>
          <w:szCs w:val="24"/>
        </w:rPr>
        <w:t xml:space="preserve"> п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t>оложением о порядке управления и распоряжения муниципальной соб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4213ED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</w:t>
      </w:r>
      <w:r w:rsidR="004213ED">
        <w:rPr>
          <w:rFonts w:ascii="Times New Roman" w:hAnsi="Times New Roman"/>
          <w:color w:val="000000"/>
          <w:spacing w:val="-1"/>
          <w:sz w:val="24"/>
          <w:szCs w:val="24"/>
        </w:rPr>
        <w:t>1.</w:t>
      </w:r>
    </w:p>
    <w:p w:rsidR="00683048" w:rsidRPr="004B6DA7" w:rsidRDefault="00683048" w:rsidP="004213E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 xml:space="preserve">Настоящим проектом решения районного Совета депутатов муниципального образования «Малопургинский район»  дополняется перечень  объектов муниципального имущества, включаемый в прогнозный план приватизации </w:t>
      </w:r>
      <w:r w:rsidR="00510211">
        <w:rPr>
          <w:rFonts w:ascii="Times New Roman" w:hAnsi="Times New Roman"/>
          <w:sz w:val="24"/>
          <w:szCs w:val="24"/>
        </w:rPr>
        <w:t>муниципального имущества на 2021-2023</w:t>
      </w:r>
      <w:r w:rsidRPr="004B6DA7">
        <w:rPr>
          <w:rFonts w:ascii="Times New Roman" w:hAnsi="Times New Roman"/>
          <w:sz w:val="24"/>
          <w:szCs w:val="24"/>
        </w:rPr>
        <w:t xml:space="preserve"> годы.</w:t>
      </w:r>
    </w:p>
    <w:p w:rsidR="00010D90" w:rsidRDefault="003643F0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510211">
        <w:rPr>
          <w:rFonts w:ascii="Times New Roman" w:hAnsi="Times New Roman"/>
          <w:sz w:val="24"/>
          <w:szCs w:val="24"/>
        </w:rPr>
        <w:t>объектов</w:t>
      </w:r>
      <w:r w:rsidR="00277434">
        <w:rPr>
          <w:rFonts w:ascii="Times New Roman" w:hAnsi="Times New Roman"/>
          <w:sz w:val="24"/>
          <w:szCs w:val="24"/>
        </w:rPr>
        <w:t xml:space="preserve"> недвижимого </w:t>
      </w:r>
      <w:r w:rsidR="00683048" w:rsidRPr="004B6DA7">
        <w:rPr>
          <w:rFonts w:ascii="Times New Roman" w:hAnsi="Times New Roman"/>
          <w:sz w:val="24"/>
          <w:szCs w:val="24"/>
        </w:rPr>
        <w:t xml:space="preserve">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C82359" w:rsidRPr="00C82359" w:rsidRDefault="00C82359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Сумма доходов от реализации имущества, находящегося в муниципальной собственности (в части реализации основных сред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>ств) спрогнозирована отделом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211">
        <w:rPr>
          <w:rFonts w:ascii="Times New Roman" w:eastAsia="Times New Roman" w:hAnsi="Times New Roman"/>
          <w:sz w:val="24"/>
          <w:szCs w:val="24"/>
          <w:lang w:eastAsia="ru-RU"/>
        </w:rPr>
        <w:t>землепользования и управления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F6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управления по развитию сельских территорий</w:t>
      </w:r>
      <w:r w:rsidR="0051021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«Малопургинский район»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Поступления от продажи данного объекта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ориентировочно</w:t>
      </w:r>
      <w:r w:rsidR="00057DDF" w:rsidRP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E12">
        <w:rPr>
          <w:rFonts w:ascii="Times New Roman" w:eastAsia="Times New Roman" w:hAnsi="Times New Roman"/>
          <w:sz w:val="24"/>
          <w:szCs w:val="24"/>
          <w:lang w:eastAsia="ru-RU"/>
        </w:rPr>
        <w:t>составят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05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83048" w:rsidRPr="004B6DA7" w:rsidRDefault="00683048" w:rsidP="00AD29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C82359" w:rsidRDefault="00C82359" w:rsidP="00277434">
      <w:pPr>
        <w:pStyle w:val="a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E15413" w:rsidRDefault="00E15413" w:rsidP="001E0F09">
      <w:pPr>
        <w:pStyle w:val="a5"/>
        <w:rPr>
          <w:rFonts w:ascii="Times New Roman" w:hAnsi="Times New Roman"/>
          <w:sz w:val="24"/>
          <w:szCs w:val="24"/>
        </w:rPr>
      </w:pPr>
    </w:p>
    <w:p w:rsidR="001E0F09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BB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="00AF605E">
        <w:rPr>
          <w:rFonts w:ascii="Times New Roman" w:hAnsi="Times New Roman"/>
          <w:sz w:val="24"/>
          <w:szCs w:val="24"/>
        </w:rPr>
        <w:t xml:space="preserve">землепользования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413" w:rsidRDefault="00AF605E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управления</w:t>
      </w:r>
      <w:r w:rsidR="00A4381B">
        <w:rPr>
          <w:rFonts w:ascii="Times New Roman" w:hAnsi="Times New Roman"/>
          <w:sz w:val="24"/>
          <w:szCs w:val="24"/>
        </w:rPr>
        <w:t xml:space="preserve"> имуществом                                                                                       </w:t>
      </w:r>
      <w:r w:rsidR="001E0F09">
        <w:rPr>
          <w:rFonts w:ascii="Times New Roman" w:hAnsi="Times New Roman"/>
          <w:sz w:val="24"/>
          <w:szCs w:val="24"/>
        </w:rPr>
        <w:t>Ю.П. Рязанцев</w:t>
      </w:r>
    </w:p>
    <w:p w:rsidR="00E15413" w:rsidRDefault="00BB31F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Pr="004B6DA7" w:rsidRDefault="00E15413" w:rsidP="00E1541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15413" w:rsidRPr="004B6DA7" w:rsidSect="004675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68B"/>
    <w:multiLevelType w:val="hybridMultilevel"/>
    <w:tmpl w:val="4A8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BA"/>
    <w:multiLevelType w:val="hybridMultilevel"/>
    <w:tmpl w:val="106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99"/>
    <w:multiLevelType w:val="hybridMultilevel"/>
    <w:tmpl w:val="7690D2C8"/>
    <w:lvl w:ilvl="0" w:tplc="D5DE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815D6"/>
    <w:multiLevelType w:val="hybridMultilevel"/>
    <w:tmpl w:val="0DCCA49C"/>
    <w:lvl w:ilvl="0" w:tplc="6882E1F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>
    <w:nsid w:val="703578BB"/>
    <w:multiLevelType w:val="hybridMultilevel"/>
    <w:tmpl w:val="8A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8"/>
    <w:rsid w:val="00003AC3"/>
    <w:rsid w:val="00010D90"/>
    <w:rsid w:val="00010EBE"/>
    <w:rsid w:val="0003721E"/>
    <w:rsid w:val="00051738"/>
    <w:rsid w:val="000570D9"/>
    <w:rsid w:val="00057DDF"/>
    <w:rsid w:val="0007531D"/>
    <w:rsid w:val="00091ECF"/>
    <w:rsid w:val="00093B9C"/>
    <w:rsid w:val="00094DAC"/>
    <w:rsid w:val="000D1AD3"/>
    <w:rsid w:val="000D3DA3"/>
    <w:rsid w:val="000F4FB7"/>
    <w:rsid w:val="00145172"/>
    <w:rsid w:val="00157723"/>
    <w:rsid w:val="001944DE"/>
    <w:rsid w:val="001A7455"/>
    <w:rsid w:val="001E0F09"/>
    <w:rsid w:val="001F1854"/>
    <w:rsid w:val="001F1E12"/>
    <w:rsid w:val="002444C6"/>
    <w:rsid w:val="002674A4"/>
    <w:rsid w:val="00277434"/>
    <w:rsid w:val="002D0BA6"/>
    <w:rsid w:val="002F19EE"/>
    <w:rsid w:val="002F49E4"/>
    <w:rsid w:val="0030437A"/>
    <w:rsid w:val="00317919"/>
    <w:rsid w:val="003206FA"/>
    <w:rsid w:val="00341F7A"/>
    <w:rsid w:val="003643F0"/>
    <w:rsid w:val="00364A6D"/>
    <w:rsid w:val="00366CD7"/>
    <w:rsid w:val="003864D3"/>
    <w:rsid w:val="00390F14"/>
    <w:rsid w:val="003A0E10"/>
    <w:rsid w:val="003A1978"/>
    <w:rsid w:val="003D1DC7"/>
    <w:rsid w:val="003E48ED"/>
    <w:rsid w:val="00403618"/>
    <w:rsid w:val="004213ED"/>
    <w:rsid w:val="004443C4"/>
    <w:rsid w:val="00460C0D"/>
    <w:rsid w:val="004675DC"/>
    <w:rsid w:val="00472C21"/>
    <w:rsid w:val="0047405C"/>
    <w:rsid w:val="00481E89"/>
    <w:rsid w:val="00485A72"/>
    <w:rsid w:val="004B6DA7"/>
    <w:rsid w:val="004C4520"/>
    <w:rsid w:val="004F4A9E"/>
    <w:rsid w:val="004F5739"/>
    <w:rsid w:val="0050209F"/>
    <w:rsid w:val="00510211"/>
    <w:rsid w:val="00513B16"/>
    <w:rsid w:val="00516A92"/>
    <w:rsid w:val="00527116"/>
    <w:rsid w:val="0053137D"/>
    <w:rsid w:val="005423D6"/>
    <w:rsid w:val="0055440D"/>
    <w:rsid w:val="0058331E"/>
    <w:rsid w:val="005B5B2D"/>
    <w:rsid w:val="005B6309"/>
    <w:rsid w:val="005E6887"/>
    <w:rsid w:val="00611064"/>
    <w:rsid w:val="00615525"/>
    <w:rsid w:val="00630937"/>
    <w:rsid w:val="00645D85"/>
    <w:rsid w:val="00663607"/>
    <w:rsid w:val="00677D7A"/>
    <w:rsid w:val="00683048"/>
    <w:rsid w:val="006C4C20"/>
    <w:rsid w:val="006D43DB"/>
    <w:rsid w:val="0076232B"/>
    <w:rsid w:val="00764204"/>
    <w:rsid w:val="00766F3F"/>
    <w:rsid w:val="007A2122"/>
    <w:rsid w:val="007B0812"/>
    <w:rsid w:val="007E2EF1"/>
    <w:rsid w:val="007E7859"/>
    <w:rsid w:val="00821F2A"/>
    <w:rsid w:val="00837308"/>
    <w:rsid w:val="00850B7F"/>
    <w:rsid w:val="0085203E"/>
    <w:rsid w:val="008611A5"/>
    <w:rsid w:val="00896008"/>
    <w:rsid w:val="008B520C"/>
    <w:rsid w:val="008E1F2E"/>
    <w:rsid w:val="00925EC8"/>
    <w:rsid w:val="009807B2"/>
    <w:rsid w:val="009810AA"/>
    <w:rsid w:val="009E534D"/>
    <w:rsid w:val="00A2353B"/>
    <w:rsid w:val="00A26FD6"/>
    <w:rsid w:val="00A4381B"/>
    <w:rsid w:val="00A6054E"/>
    <w:rsid w:val="00A7494A"/>
    <w:rsid w:val="00A85BB0"/>
    <w:rsid w:val="00AB09DF"/>
    <w:rsid w:val="00AB53C1"/>
    <w:rsid w:val="00AD2959"/>
    <w:rsid w:val="00AD5BC1"/>
    <w:rsid w:val="00AE2993"/>
    <w:rsid w:val="00AE2E50"/>
    <w:rsid w:val="00AE7341"/>
    <w:rsid w:val="00AF1FFC"/>
    <w:rsid w:val="00AF55FA"/>
    <w:rsid w:val="00AF605E"/>
    <w:rsid w:val="00B017B2"/>
    <w:rsid w:val="00B33ACA"/>
    <w:rsid w:val="00B7690D"/>
    <w:rsid w:val="00B83236"/>
    <w:rsid w:val="00BA19CD"/>
    <w:rsid w:val="00BB31FE"/>
    <w:rsid w:val="00BB5802"/>
    <w:rsid w:val="00C14332"/>
    <w:rsid w:val="00C256A4"/>
    <w:rsid w:val="00C61DE2"/>
    <w:rsid w:val="00C653E9"/>
    <w:rsid w:val="00C82359"/>
    <w:rsid w:val="00C961F8"/>
    <w:rsid w:val="00CA365D"/>
    <w:rsid w:val="00CC2E8F"/>
    <w:rsid w:val="00CD314D"/>
    <w:rsid w:val="00D400B2"/>
    <w:rsid w:val="00D50584"/>
    <w:rsid w:val="00D76C28"/>
    <w:rsid w:val="00DD2592"/>
    <w:rsid w:val="00DD495A"/>
    <w:rsid w:val="00DF5F63"/>
    <w:rsid w:val="00E03319"/>
    <w:rsid w:val="00E15413"/>
    <w:rsid w:val="00E62851"/>
    <w:rsid w:val="00E85A89"/>
    <w:rsid w:val="00EB144C"/>
    <w:rsid w:val="00EC48F9"/>
    <w:rsid w:val="00EE4F3F"/>
    <w:rsid w:val="00F04B04"/>
    <w:rsid w:val="00F37579"/>
    <w:rsid w:val="00FA25E6"/>
    <w:rsid w:val="00FD3E17"/>
    <w:rsid w:val="00FF046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269-9AFE-4657-8211-5E5557E0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2021-06-04T05:53:00Z</cp:lastPrinted>
  <dcterms:created xsi:type="dcterms:W3CDTF">2021-07-22T11:55:00Z</dcterms:created>
  <dcterms:modified xsi:type="dcterms:W3CDTF">2021-07-22T11:55:00Z</dcterms:modified>
</cp:coreProperties>
</file>