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5F" w:rsidRPr="00AC126E" w:rsidRDefault="0030145F" w:rsidP="00AC126E">
      <w:pPr>
        <w:ind w:firstLine="567"/>
        <w:rPr>
          <w:sz w:val="28"/>
        </w:rPr>
      </w:pPr>
    </w:p>
    <w:p w:rsid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t xml:space="preserve">Приложение 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t>к</w:t>
      </w:r>
      <w:r w:rsidR="00AC126E">
        <w:rPr>
          <w:sz w:val="28"/>
        </w:rPr>
        <w:t xml:space="preserve"> </w:t>
      </w:r>
      <w:r w:rsidRPr="00AC126E">
        <w:rPr>
          <w:sz w:val="28"/>
        </w:rPr>
        <w:t>решению Совета депутатов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t>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t>от</w:t>
      </w:r>
      <w:r w:rsidR="00AC126E" w:rsidRPr="00AC126E">
        <w:rPr>
          <w:sz w:val="28"/>
        </w:rPr>
        <w:t xml:space="preserve"> 19декабря 2013г. № 14-10-160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</w:p>
    <w:p w:rsidR="0030145F" w:rsidRPr="00AC126E" w:rsidRDefault="0030145F" w:rsidP="00AC126E">
      <w:pPr>
        <w:ind w:left="4678"/>
        <w:jc w:val="right"/>
        <w:rPr>
          <w:sz w:val="28"/>
        </w:rPr>
      </w:pPr>
      <w:r w:rsidRPr="00AC126E">
        <w:rPr>
          <w:sz w:val="28"/>
        </w:rPr>
        <w:t xml:space="preserve">                                                  Приложение № 1</w:t>
      </w:r>
    </w:p>
    <w:p w:rsidR="00AC126E" w:rsidRDefault="0030145F" w:rsidP="00AC126E">
      <w:pPr>
        <w:ind w:left="3828"/>
        <w:jc w:val="right"/>
        <w:rPr>
          <w:sz w:val="28"/>
        </w:rPr>
      </w:pPr>
      <w:r w:rsidRPr="00AC126E">
        <w:rPr>
          <w:sz w:val="28"/>
        </w:rPr>
        <w:t xml:space="preserve">к Положению об Управлении по делам </w:t>
      </w:r>
      <w:r w:rsidR="00AC126E">
        <w:rPr>
          <w:sz w:val="28"/>
        </w:rPr>
        <w:t>к</w:t>
      </w:r>
      <w:r w:rsidRPr="00AC126E">
        <w:rPr>
          <w:sz w:val="28"/>
        </w:rPr>
        <w:t>ультуры, спорта и молодежной политике Администрации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район»,</w:t>
      </w:r>
      <w:r w:rsidR="00AC126E">
        <w:rPr>
          <w:sz w:val="28"/>
        </w:rPr>
        <w:t xml:space="preserve"> </w:t>
      </w:r>
      <w:r w:rsidRPr="00AC126E">
        <w:rPr>
          <w:sz w:val="28"/>
        </w:rPr>
        <w:t>утвержденного решением Совета депутатов</w:t>
      </w:r>
      <w:r w:rsidR="00AC126E">
        <w:rPr>
          <w:sz w:val="28"/>
        </w:rPr>
        <w:t xml:space="preserve"> </w:t>
      </w:r>
      <w:r w:rsidRPr="00AC126E">
        <w:rPr>
          <w:sz w:val="28"/>
        </w:rPr>
        <w:t>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</w:t>
      </w:r>
      <w:r w:rsidR="00AC126E">
        <w:rPr>
          <w:sz w:val="28"/>
        </w:rPr>
        <w:t xml:space="preserve"> </w:t>
      </w:r>
    </w:p>
    <w:p w:rsidR="0030145F" w:rsidRPr="00AC126E" w:rsidRDefault="0030145F" w:rsidP="00AC126E">
      <w:pPr>
        <w:ind w:left="3828"/>
        <w:jc w:val="right"/>
        <w:rPr>
          <w:sz w:val="28"/>
        </w:rPr>
      </w:pPr>
      <w:r w:rsidRPr="00AC126E">
        <w:rPr>
          <w:sz w:val="28"/>
        </w:rPr>
        <w:t>от 22.03.2013г. № 4-11-28</w:t>
      </w:r>
    </w:p>
    <w:p w:rsidR="0030145F" w:rsidRPr="00AC126E" w:rsidRDefault="0030145F" w:rsidP="00A541C7">
      <w:pPr>
        <w:jc w:val="center"/>
        <w:rPr>
          <w:sz w:val="28"/>
        </w:rPr>
      </w:pPr>
    </w:p>
    <w:p w:rsidR="0030145F" w:rsidRPr="00AC126E" w:rsidRDefault="0030145F" w:rsidP="00A541C7">
      <w:pPr>
        <w:jc w:val="center"/>
        <w:rPr>
          <w:sz w:val="28"/>
        </w:rPr>
      </w:pPr>
      <w:r w:rsidRPr="00AC126E">
        <w:rPr>
          <w:sz w:val="28"/>
        </w:rPr>
        <w:t>СТРУКТУРА</w:t>
      </w:r>
    </w:p>
    <w:p w:rsidR="0030145F" w:rsidRDefault="0030145F" w:rsidP="00A541C7">
      <w:pPr>
        <w:jc w:val="center"/>
        <w:rPr>
          <w:sz w:val="28"/>
        </w:rPr>
      </w:pPr>
      <w:r w:rsidRPr="00AC126E">
        <w:rPr>
          <w:sz w:val="28"/>
        </w:rPr>
        <w:t>Управления по делам культуры, спорта и молодежной политике администрации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</w:t>
      </w:r>
    </w:p>
    <w:p w:rsidR="00AC126E" w:rsidRPr="00AC126E" w:rsidRDefault="00AC126E" w:rsidP="00A541C7">
      <w:pPr>
        <w:jc w:val="center"/>
        <w:rPr>
          <w:sz w:val="28"/>
        </w:rPr>
      </w:pPr>
    </w:p>
    <w:p w:rsidR="00AC126E" w:rsidRPr="001B2597" w:rsidRDefault="00D66F6A" w:rsidP="00AC126E">
      <w:pPr>
        <w:spacing w:after="200" w:line="276" w:lineRule="auto"/>
        <w:jc w:val="center"/>
        <w:rPr>
          <w:sz w:val="20"/>
          <w:szCs w:val="20"/>
        </w:rPr>
      </w:pPr>
      <w:r w:rsidRPr="00D66F6A">
        <w:rPr>
          <w:noProof/>
        </w:rPr>
        <w:pict>
          <v:rect id="Прямоугольник 1" o:spid="_x0000_s1026" style="position:absolute;left:0;text-align:left;margin-left:63pt;margin-top:11.2pt;width:297.45pt;height:42pt;z-index:251654656;visibility:visible;v-text-anchor:middle" strokeweight="2pt">
            <v:textbox style="mso-next-textbox:#Прямоугольник 1">
              <w:txbxContent>
                <w:p w:rsidR="0030145F" w:rsidRPr="00142B56" w:rsidRDefault="0030145F" w:rsidP="00A541C7">
                  <w:pPr>
                    <w:jc w:val="center"/>
                  </w:pPr>
                  <w:r w:rsidRPr="00142B56">
                    <w:t>Начальник</w:t>
                  </w:r>
                  <w:r>
                    <w:t xml:space="preserve"> Управления по делам культуры, спорта и молодежной политике </w:t>
                  </w:r>
                </w:p>
              </w:txbxContent>
            </v:textbox>
          </v:rect>
        </w:pict>
      </w:r>
      <w:r w:rsidRPr="00D66F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207pt;margin-top:53.95pt;width:180pt;height:81pt;z-index:251660800;visibility:visible" strokecolor="#4579b8">
            <v:stroke endarrow="open"/>
          </v:shape>
        </w:pict>
      </w:r>
      <w:r w:rsidRPr="00D66F6A">
        <w:rPr>
          <w:noProof/>
        </w:rPr>
        <w:pict>
          <v:shape id="Прямая со стрелкой 5" o:spid="_x0000_s1028" type="#_x0000_t32" style="position:absolute;left:0;text-align:left;margin-left:45pt;margin-top:53.2pt;width:163.2pt;height:81.75pt;flip:x;z-index:251658752;visibility:visible" strokecolor="#4579b8">
            <v:stroke endarrow="open"/>
          </v:shape>
        </w:pict>
      </w:r>
      <w:r w:rsidRPr="00D66F6A">
        <w:rPr>
          <w:noProof/>
        </w:rPr>
        <w:pict>
          <v:rect id="Прямоугольник 2" o:spid="_x0000_s1029" style="position:absolute;left:0;text-align:left;margin-left:-9pt;margin-top:143.95pt;width:122.25pt;height:54pt;z-index:251655680;visibility:visible;v-text-anchor:middle" strokeweight="2pt">
            <v:textbox style="mso-next-textbox:#Прямоугольник 2">
              <w:txbxContent>
                <w:p w:rsidR="0030145F" w:rsidRDefault="0030145F" w:rsidP="00A541C7">
                  <w:pPr>
                    <w:jc w:val="center"/>
                  </w:pPr>
                </w:p>
                <w:p w:rsidR="0030145F" w:rsidRPr="008F0986" w:rsidRDefault="0030145F" w:rsidP="00A541C7">
                  <w:pPr>
                    <w:jc w:val="center"/>
                  </w:pPr>
                  <w:r>
                    <w:t>Отдел культуры</w:t>
                  </w:r>
                </w:p>
              </w:txbxContent>
            </v:textbox>
          </v:rect>
        </w:pict>
      </w:r>
      <w:r w:rsidRPr="00D66F6A">
        <w:rPr>
          <w:noProof/>
        </w:rPr>
        <w:pict>
          <v:rect id="Прямоугольник 4" o:spid="_x0000_s1030" style="position:absolute;left:0;text-align:left;margin-left:306pt;margin-top:143.95pt;width:135.75pt;height:52.5pt;z-index:251657728;visibility:visible;v-text-anchor:middle" strokeweight="2pt">
            <v:textbox style="mso-next-textbox:#Прямоугольник 4">
              <w:txbxContent>
                <w:p w:rsidR="0030145F" w:rsidRPr="008F0986" w:rsidRDefault="0030145F" w:rsidP="00856354">
                  <w:r>
                    <w:t>Отдел  бухгалтерского учёта и отчётности</w:t>
                  </w:r>
                </w:p>
              </w:txbxContent>
            </v:textbox>
          </v:rect>
        </w:pict>
      </w:r>
      <w:r w:rsidRPr="00D66F6A">
        <w:rPr>
          <w:noProof/>
        </w:rPr>
        <w:pict>
          <v:rect id="Прямоугольник 3" o:spid="_x0000_s1031" style="position:absolute;left:0;text-align:left;margin-left:135pt;margin-top:143.95pt;width:141pt;height:52.5pt;z-index:251656704;visibility:visible;v-text-anchor:middle" strokeweight="2pt">
            <v:textbox style="mso-next-textbox:#Прямоугольник 3">
              <w:txbxContent>
                <w:p w:rsidR="0030145F" w:rsidRPr="008F0986" w:rsidRDefault="0030145F" w:rsidP="00A541C7">
                  <w:pPr>
                    <w:jc w:val="center"/>
                  </w:pPr>
                  <w:r>
                    <w:t>Отдел по физической культуре и молодежной политике</w:t>
                  </w:r>
                </w:p>
              </w:txbxContent>
            </v:textbox>
          </v:rect>
        </w:pict>
      </w:r>
      <w:r w:rsidRPr="00D66F6A">
        <w:rPr>
          <w:noProof/>
        </w:rPr>
        <w:pict>
          <v:shape id="Прямая со стрелкой 6" o:spid="_x0000_s1032" type="#_x0000_t32" style="position:absolute;left:0;text-align:left;margin-left:207pt;margin-top:53.95pt;width:0;height:88.5pt;z-index:251659776;visibility:visible" strokecolor="#4579b8">
            <v:stroke endarrow="open"/>
          </v:shape>
        </w:pict>
      </w:r>
    </w:p>
    <w:p w:rsidR="0030145F" w:rsidRPr="001B2597" w:rsidRDefault="0030145F" w:rsidP="001B2597">
      <w:pPr>
        <w:tabs>
          <w:tab w:val="left" w:pos="960"/>
        </w:tabs>
        <w:rPr>
          <w:sz w:val="20"/>
          <w:szCs w:val="20"/>
        </w:rPr>
      </w:pPr>
    </w:p>
    <w:sectPr w:rsidR="0030145F" w:rsidRPr="001B2597" w:rsidSect="000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0C" w:rsidRDefault="00874D0C" w:rsidP="006278C9">
      <w:r>
        <w:separator/>
      </w:r>
    </w:p>
  </w:endnote>
  <w:endnote w:type="continuationSeparator" w:id="0">
    <w:p w:rsidR="00874D0C" w:rsidRDefault="00874D0C" w:rsidP="0062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0C" w:rsidRDefault="00874D0C" w:rsidP="006278C9">
      <w:r>
        <w:separator/>
      </w:r>
    </w:p>
  </w:footnote>
  <w:footnote w:type="continuationSeparator" w:id="0">
    <w:p w:rsidR="00874D0C" w:rsidRDefault="00874D0C" w:rsidP="00627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6251"/>
    <w:rsid w:val="0001390B"/>
    <w:rsid w:val="00024094"/>
    <w:rsid w:val="0004307B"/>
    <w:rsid w:val="000F1FDC"/>
    <w:rsid w:val="00142B56"/>
    <w:rsid w:val="00143505"/>
    <w:rsid w:val="001B2597"/>
    <w:rsid w:val="001E319A"/>
    <w:rsid w:val="001E6768"/>
    <w:rsid w:val="001F3CA3"/>
    <w:rsid w:val="00236635"/>
    <w:rsid w:val="002E3FC9"/>
    <w:rsid w:val="002F4A2A"/>
    <w:rsid w:val="0030145F"/>
    <w:rsid w:val="00301715"/>
    <w:rsid w:val="003058A5"/>
    <w:rsid w:val="00342CC0"/>
    <w:rsid w:val="00390214"/>
    <w:rsid w:val="003A4E5B"/>
    <w:rsid w:val="003E3C29"/>
    <w:rsid w:val="004131F9"/>
    <w:rsid w:val="0042401A"/>
    <w:rsid w:val="00427BFD"/>
    <w:rsid w:val="004374D6"/>
    <w:rsid w:val="0045098F"/>
    <w:rsid w:val="004B62C7"/>
    <w:rsid w:val="004D0D7E"/>
    <w:rsid w:val="004E131E"/>
    <w:rsid w:val="00505950"/>
    <w:rsid w:val="00517C81"/>
    <w:rsid w:val="005631CF"/>
    <w:rsid w:val="006278C9"/>
    <w:rsid w:val="00676251"/>
    <w:rsid w:val="00681D26"/>
    <w:rsid w:val="0069764F"/>
    <w:rsid w:val="00721CD1"/>
    <w:rsid w:val="007507C5"/>
    <w:rsid w:val="00754253"/>
    <w:rsid w:val="007A0E8B"/>
    <w:rsid w:val="007E0906"/>
    <w:rsid w:val="007E679F"/>
    <w:rsid w:val="00856354"/>
    <w:rsid w:val="00867163"/>
    <w:rsid w:val="00874D0C"/>
    <w:rsid w:val="008A1983"/>
    <w:rsid w:val="008D05C0"/>
    <w:rsid w:val="008F0986"/>
    <w:rsid w:val="008F1B01"/>
    <w:rsid w:val="009228CE"/>
    <w:rsid w:val="0095673F"/>
    <w:rsid w:val="009B0049"/>
    <w:rsid w:val="009D0AEB"/>
    <w:rsid w:val="009F42A8"/>
    <w:rsid w:val="00A007F6"/>
    <w:rsid w:val="00A34B3A"/>
    <w:rsid w:val="00A541C7"/>
    <w:rsid w:val="00A9683A"/>
    <w:rsid w:val="00AC126E"/>
    <w:rsid w:val="00B85CAB"/>
    <w:rsid w:val="00BB43BD"/>
    <w:rsid w:val="00BD6BAE"/>
    <w:rsid w:val="00C33CC2"/>
    <w:rsid w:val="00C44A1E"/>
    <w:rsid w:val="00CB0225"/>
    <w:rsid w:val="00CB59B6"/>
    <w:rsid w:val="00CD1F2C"/>
    <w:rsid w:val="00D66F6A"/>
    <w:rsid w:val="00D766CA"/>
    <w:rsid w:val="00D817ED"/>
    <w:rsid w:val="00D82122"/>
    <w:rsid w:val="00E41D01"/>
    <w:rsid w:val="00F02E5C"/>
    <w:rsid w:val="00F25994"/>
    <w:rsid w:val="00F304B3"/>
    <w:rsid w:val="00F60186"/>
    <w:rsid w:val="00F972D1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Прямая со стрелкой 7"/>
        <o:r id="V:Rule5" type="connector" idref="#Прямая со стрелкой 5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C0"/>
    <w:rPr>
      <w:rFonts w:ascii="Times New Roman" w:eastAsia="Times New Roman" w:hAnsi="Times New Roman"/>
      <w:color w:val="001E11"/>
      <w:spacing w:val="-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85CAB"/>
    <w:pPr>
      <w:keepNext/>
      <w:jc w:val="center"/>
      <w:outlineLvl w:val="4"/>
    </w:pPr>
    <w:rPr>
      <w:rFonts w:eastAsia="Calibri"/>
      <w:b/>
      <w:bCs/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16B51"/>
    <w:rPr>
      <w:rFonts w:ascii="Calibri" w:eastAsia="Times New Roman" w:hAnsi="Calibri" w:cs="Times New Roman"/>
      <w:b/>
      <w:bCs/>
      <w:i/>
      <w:iCs/>
      <w:color w:val="001E11"/>
      <w:spacing w:val="-2"/>
      <w:sz w:val="26"/>
      <w:szCs w:val="26"/>
    </w:rPr>
  </w:style>
  <w:style w:type="paragraph" w:customStyle="1" w:styleId="a3">
    <w:name w:val="Знак Знак Знак Знак"/>
    <w:basedOn w:val="a"/>
    <w:uiPriority w:val="99"/>
    <w:rsid w:val="00342CC0"/>
    <w:pPr>
      <w:spacing w:after="160" w:line="240" w:lineRule="exact"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42CC0"/>
    <w:pPr>
      <w:autoSpaceDE w:val="0"/>
      <w:autoSpaceDN w:val="0"/>
      <w:jc w:val="both"/>
    </w:pPr>
    <w:rPr>
      <w:color w:val="auto"/>
      <w:spacing w:val="0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342CC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05950"/>
    <w:pPr>
      <w:ind w:left="720"/>
    </w:pPr>
  </w:style>
  <w:style w:type="paragraph" w:styleId="a7">
    <w:name w:val="header"/>
    <w:basedOn w:val="a"/>
    <w:link w:val="a8"/>
    <w:uiPriority w:val="99"/>
    <w:semiHidden/>
    <w:rsid w:val="00627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278C9"/>
    <w:rPr>
      <w:rFonts w:ascii="Times New Roman" w:hAnsi="Times New Roman" w:cs="Times New Roman"/>
      <w:color w:val="001E11"/>
      <w:spacing w:val="-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7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278C9"/>
    <w:rPr>
      <w:rFonts w:ascii="Times New Roman" w:hAnsi="Times New Roman" w:cs="Times New Roman"/>
      <w:color w:val="001E11"/>
      <w:spacing w:val="-2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A541C7"/>
    <w:pPr>
      <w:spacing w:after="160" w:line="240" w:lineRule="exact"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character" w:styleId="ab">
    <w:name w:val="Hyperlink"/>
    <w:uiPriority w:val="99"/>
    <w:rsid w:val="00B85CAB"/>
    <w:rPr>
      <w:color w:val="0000FF"/>
      <w:u w:val="single"/>
    </w:rPr>
  </w:style>
  <w:style w:type="paragraph" w:customStyle="1" w:styleId="10">
    <w:name w:val="Без интервала1"/>
    <w:uiPriority w:val="99"/>
    <w:rsid w:val="00B85CA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2013-12-02T10:34:00Z</cp:lastPrinted>
  <dcterms:created xsi:type="dcterms:W3CDTF">2021-08-10T11:57:00Z</dcterms:created>
  <dcterms:modified xsi:type="dcterms:W3CDTF">2021-08-10T11:57:00Z</dcterms:modified>
</cp:coreProperties>
</file>