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3" w:rsidRDefault="00CC7233" w:rsidP="00CC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9 месяцев 2019 года.</w:t>
      </w:r>
    </w:p>
    <w:p w:rsidR="00CC7233" w:rsidRDefault="00CC7233" w:rsidP="00CC7233">
      <w:pPr>
        <w:jc w:val="center"/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9 месяцев 2019 года в районе зарегистрировано  730  актов гражданского состояния (790 - в 2018 году), в том числе рождений 253, за аналогичный период прошлого года - 271.  Из числа родившихся детей  137(54%)  составили мальчики, 116(46%) – девочки, в двух семьях зарегистрирована «двойня».  Популярными именами оказались среди мальчиков – Иван,Арсений, Данил, девочек – София, Анастасия, Мария.  В то же время родители называют своих малышей необычными  именами,  как  Златаслава, Дарьяна.   В 66 семьях (26%) родились первенцы, второй ребёнок - в </w:t>
      </w:r>
      <w:r w:rsidR="0038793C">
        <w:rPr>
          <w:sz w:val="28"/>
          <w:szCs w:val="28"/>
        </w:rPr>
        <w:t>85</w:t>
      </w:r>
      <w:r>
        <w:rPr>
          <w:sz w:val="28"/>
          <w:szCs w:val="28"/>
        </w:rPr>
        <w:t xml:space="preserve"> семьях(33,5% ), третий – в 73 семьях, четвёртый – в 21, в </w:t>
      </w:r>
      <w:r w:rsidR="0038793C">
        <w:rPr>
          <w:sz w:val="28"/>
          <w:szCs w:val="28"/>
        </w:rPr>
        <w:t>7</w:t>
      </w:r>
      <w:r>
        <w:rPr>
          <w:sz w:val="28"/>
          <w:szCs w:val="28"/>
        </w:rPr>
        <w:t xml:space="preserve"> семьях – пятый ребёнок,  шестой - в одной семье.</w:t>
      </w:r>
    </w:p>
    <w:p w:rsidR="00CC7233" w:rsidRDefault="00CC7233" w:rsidP="00CC7233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38793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="0038793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отцовство (201</w:t>
      </w:r>
      <w:r w:rsidR="003879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38793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38793C">
        <w:rPr>
          <w:sz w:val="28"/>
          <w:szCs w:val="28"/>
        </w:rPr>
        <w:t>55</w:t>
      </w:r>
      <w:r>
        <w:rPr>
          <w:sz w:val="28"/>
          <w:szCs w:val="28"/>
        </w:rPr>
        <w:t xml:space="preserve">  актов о смерти (201</w:t>
      </w:r>
      <w:r w:rsidR="0038793C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2</w:t>
      </w:r>
      <w:r w:rsidR="0038793C">
        <w:rPr>
          <w:sz w:val="28"/>
          <w:szCs w:val="28"/>
        </w:rPr>
        <w:t>85</w:t>
      </w:r>
      <w:r>
        <w:rPr>
          <w:sz w:val="28"/>
          <w:szCs w:val="28"/>
        </w:rPr>
        <w:t>). Из общего числа умерших, мужчины составили - 145(5</w:t>
      </w:r>
      <w:r w:rsidR="0038793C">
        <w:rPr>
          <w:sz w:val="28"/>
          <w:szCs w:val="28"/>
        </w:rPr>
        <w:t>7</w:t>
      </w:r>
      <w:r>
        <w:rPr>
          <w:sz w:val="28"/>
          <w:szCs w:val="28"/>
        </w:rPr>
        <w:t>%), женщины - 1</w:t>
      </w:r>
      <w:r w:rsidR="0038793C">
        <w:rPr>
          <w:sz w:val="28"/>
          <w:szCs w:val="28"/>
        </w:rPr>
        <w:t>1</w:t>
      </w:r>
      <w:r>
        <w:rPr>
          <w:sz w:val="28"/>
          <w:szCs w:val="28"/>
        </w:rPr>
        <w:t>0(4</w:t>
      </w:r>
      <w:r w:rsidR="0038793C">
        <w:rPr>
          <w:sz w:val="28"/>
          <w:szCs w:val="28"/>
        </w:rPr>
        <w:t>3</w:t>
      </w:r>
      <w:r>
        <w:rPr>
          <w:sz w:val="28"/>
          <w:szCs w:val="28"/>
        </w:rPr>
        <w:t>%). Из количества составленных актов о смерти,  6</w:t>
      </w:r>
      <w:r w:rsidR="0038793C">
        <w:rPr>
          <w:sz w:val="28"/>
          <w:szCs w:val="28"/>
        </w:rPr>
        <w:t>7</w:t>
      </w:r>
      <w:r>
        <w:rPr>
          <w:sz w:val="28"/>
          <w:szCs w:val="28"/>
        </w:rPr>
        <w:t xml:space="preserve"> мужчин (</w:t>
      </w:r>
      <w:r w:rsidR="0038793C">
        <w:rPr>
          <w:sz w:val="28"/>
          <w:szCs w:val="28"/>
        </w:rPr>
        <w:t>26</w:t>
      </w:r>
      <w:r>
        <w:rPr>
          <w:sz w:val="28"/>
          <w:szCs w:val="28"/>
        </w:rPr>
        <w:t xml:space="preserve">%)  умерли в трудоспособном возрасте. Смерть </w:t>
      </w:r>
      <w:r w:rsidR="0038793C">
        <w:rPr>
          <w:sz w:val="28"/>
          <w:szCs w:val="28"/>
        </w:rPr>
        <w:t>78</w:t>
      </w:r>
      <w:r>
        <w:rPr>
          <w:sz w:val="28"/>
          <w:szCs w:val="28"/>
        </w:rPr>
        <w:t xml:space="preserve"> женщин (3</w:t>
      </w:r>
      <w:r w:rsidR="0038793C">
        <w:rPr>
          <w:sz w:val="28"/>
          <w:szCs w:val="28"/>
        </w:rPr>
        <w:t>0,</w:t>
      </w:r>
      <w:r>
        <w:rPr>
          <w:sz w:val="28"/>
          <w:szCs w:val="28"/>
        </w:rPr>
        <w:t>5%) зарегистрирована в возрасте свыше 70 лет. Отношение числа родившихся к числу умерших составило 9</w:t>
      </w:r>
      <w:r w:rsidR="0038793C">
        <w:rPr>
          <w:sz w:val="28"/>
          <w:szCs w:val="28"/>
        </w:rPr>
        <w:t>9,2</w:t>
      </w:r>
      <w:r>
        <w:rPr>
          <w:sz w:val="28"/>
          <w:szCs w:val="28"/>
        </w:rPr>
        <w:t>%( 9</w:t>
      </w:r>
      <w:r w:rsidR="0038793C">
        <w:rPr>
          <w:sz w:val="28"/>
          <w:szCs w:val="28"/>
        </w:rPr>
        <w:t>5</w:t>
      </w:r>
      <w:r>
        <w:rPr>
          <w:sz w:val="28"/>
          <w:szCs w:val="28"/>
        </w:rPr>
        <w:t>% - в 201</w:t>
      </w:r>
      <w:r w:rsidR="0038793C">
        <w:rPr>
          <w:sz w:val="28"/>
          <w:szCs w:val="28"/>
        </w:rPr>
        <w:t>8</w:t>
      </w:r>
      <w:r>
        <w:rPr>
          <w:sz w:val="28"/>
          <w:szCs w:val="28"/>
        </w:rPr>
        <w:t xml:space="preserve"> году).</w:t>
      </w:r>
    </w:p>
    <w:p w:rsidR="00CC7233" w:rsidRDefault="002A2DD3" w:rsidP="00CC72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85A581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233" w:rsidRDefault="00CC7233" w:rsidP="00CC72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2A2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1</w:t>
      </w:r>
      <w:r w:rsidR="002A2D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2A2D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- 1</w:t>
      </w:r>
      <w:r w:rsidR="002A2DD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 акта  о заключении брака.  </w:t>
      </w: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 6</w:t>
      </w:r>
      <w:r w:rsidR="002A2DD3">
        <w:rPr>
          <w:sz w:val="28"/>
          <w:szCs w:val="28"/>
        </w:rPr>
        <w:t>1</w:t>
      </w:r>
      <w:r>
        <w:rPr>
          <w:sz w:val="28"/>
          <w:szCs w:val="28"/>
        </w:rPr>
        <w:t xml:space="preserve"> акт о расторжении брака (в 201</w:t>
      </w:r>
      <w:r w:rsidR="002A2DD3">
        <w:rPr>
          <w:sz w:val="28"/>
          <w:szCs w:val="28"/>
        </w:rPr>
        <w:t>8</w:t>
      </w:r>
      <w:r>
        <w:rPr>
          <w:sz w:val="28"/>
          <w:szCs w:val="28"/>
        </w:rPr>
        <w:t>г.-</w:t>
      </w: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DD3">
        <w:rPr>
          <w:sz w:val="28"/>
          <w:szCs w:val="28"/>
        </w:rPr>
        <w:t>3</w:t>
      </w:r>
      <w:r>
        <w:rPr>
          <w:sz w:val="28"/>
          <w:szCs w:val="28"/>
        </w:rPr>
        <w:t xml:space="preserve">), из них </w:t>
      </w:r>
      <w:r w:rsidR="002A2DD3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2A2DD3">
        <w:rPr>
          <w:sz w:val="28"/>
          <w:szCs w:val="28"/>
        </w:rPr>
        <w:t>1</w:t>
      </w:r>
      <w:r>
        <w:rPr>
          <w:sz w:val="28"/>
          <w:szCs w:val="28"/>
        </w:rPr>
        <w:t>% по решению суда. Процент разводимости к заключённым бракам составил 5</w:t>
      </w:r>
      <w:r w:rsidR="002A2DD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A2DD3">
        <w:rPr>
          <w:sz w:val="28"/>
          <w:szCs w:val="28"/>
        </w:rPr>
        <w:t>5</w:t>
      </w:r>
      <w:r>
        <w:rPr>
          <w:sz w:val="28"/>
          <w:szCs w:val="28"/>
        </w:rPr>
        <w:t>% (в 201</w:t>
      </w:r>
      <w:r w:rsidR="002A2DD3">
        <w:rPr>
          <w:sz w:val="28"/>
          <w:szCs w:val="28"/>
        </w:rPr>
        <w:t>8</w:t>
      </w:r>
      <w:r>
        <w:rPr>
          <w:sz w:val="28"/>
          <w:szCs w:val="28"/>
        </w:rPr>
        <w:t>г. – 51,</w:t>
      </w:r>
      <w:r w:rsidR="002A2DD3">
        <w:rPr>
          <w:sz w:val="28"/>
          <w:szCs w:val="28"/>
        </w:rPr>
        <w:t>6</w:t>
      </w:r>
      <w:r>
        <w:rPr>
          <w:sz w:val="28"/>
          <w:szCs w:val="28"/>
        </w:rPr>
        <w:t>%).</w:t>
      </w:r>
    </w:p>
    <w:p w:rsidR="00CC7233" w:rsidRDefault="002A2DD3" w:rsidP="00CC72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F682EF7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233" w:rsidRDefault="00CC7233" w:rsidP="00CC7233">
      <w:pPr>
        <w:jc w:val="both"/>
        <w:rPr>
          <w:sz w:val="28"/>
          <w:szCs w:val="28"/>
        </w:rPr>
      </w:pPr>
    </w:p>
    <w:p w:rsidR="00CC7233" w:rsidRDefault="00CC7233" w:rsidP="00CC7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принято </w:t>
      </w:r>
      <w:r w:rsidR="00DE20D7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DE20D7">
        <w:rPr>
          <w:rFonts w:ascii="Times New Roman" w:hAnsi="Times New Roman" w:cs="Times New Roman"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совершено  </w:t>
      </w:r>
      <w:r w:rsidR="00AA5563" w:rsidRPr="00AA5563">
        <w:rPr>
          <w:rFonts w:ascii="Times New Roman" w:hAnsi="Times New Roman" w:cs="Times New Roman"/>
          <w:sz w:val="28"/>
          <w:szCs w:val="28"/>
        </w:rPr>
        <w:t>1907</w:t>
      </w:r>
      <w:r w:rsidR="00FF3D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юридически значимых действий, в том числе внесено </w:t>
      </w:r>
      <w:r w:rsidR="00AA5563" w:rsidRPr="00AA5563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и исправлений  в запись актов гражданского состояния, принято</w:t>
      </w:r>
      <w:r w:rsidR="00AA5563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AA5563" w:rsidRPr="00AA556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A556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о внесении исправлений, 6 – о перемене ФИО,  выдано </w:t>
      </w:r>
      <w:r w:rsidR="00DE20D7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DE20D7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DE20D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CC7233" w:rsidRDefault="00CC7233" w:rsidP="00CC7233"/>
    <w:p w:rsidR="00CC7233" w:rsidRDefault="00CC7233" w:rsidP="00CC7233"/>
    <w:p w:rsidR="00CC7233" w:rsidRDefault="00CC7233" w:rsidP="00CC7233">
      <w:r>
        <w:rPr>
          <w:sz w:val="28"/>
          <w:szCs w:val="28"/>
        </w:rPr>
        <w:t>Начальник отдела ЗАГС                                                      Л.В.Коровина</w:t>
      </w:r>
    </w:p>
    <w:p w:rsidR="00CC7233" w:rsidRDefault="00CC7233" w:rsidP="00CC7233"/>
    <w:p w:rsidR="00CC7233" w:rsidRDefault="00CC7233" w:rsidP="00CC7233"/>
    <w:p w:rsidR="003E4378" w:rsidRDefault="003E4378"/>
    <w:sectPr w:rsidR="003E4378" w:rsidSect="00CC72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5"/>
    <w:rsid w:val="000A5225"/>
    <w:rsid w:val="002A2DD3"/>
    <w:rsid w:val="0038793C"/>
    <w:rsid w:val="003E4378"/>
    <w:rsid w:val="00AA5563"/>
    <w:rsid w:val="00CC7233"/>
    <w:rsid w:val="00DE20D7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2019-10-03T06:00:00Z</dcterms:created>
  <dcterms:modified xsi:type="dcterms:W3CDTF">2019-11-02T05:47:00Z</dcterms:modified>
</cp:coreProperties>
</file>